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95DA6" w14:textId="77777777" w:rsidR="000A3B62" w:rsidRDefault="000A3B62">
      <w:pPr>
        <w:spacing w:line="206" w:lineRule="auto"/>
        <w:rPr>
          <w:rFonts w:ascii="Arial MT"/>
          <w:sz w:val="10"/>
        </w:rPr>
      </w:pPr>
    </w:p>
    <w:p w14:paraId="038A57FD" w14:textId="77777777" w:rsidR="006D23CA" w:rsidRDefault="006D23CA">
      <w:pPr>
        <w:spacing w:line="206" w:lineRule="auto"/>
        <w:rPr>
          <w:rFonts w:ascii="Arial MT"/>
          <w:sz w:val="10"/>
        </w:rPr>
      </w:pPr>
    </w:p>
    <w:p w14:paraId="6D5E3E9A" w14:textId="77777777" w:rsidR="006D23CA" w:rsidRDefault="006D23CA">
      <w:pPr>
        <w:spacing w:line="206" w:lineRule="auto"/>
        <w:rPr>
          <w:rFonts w:ascii="Arial MT"/>
          <w:sz w:val="10"/>
        </w:rPr>
      </w:pPr>
    </w:p>
    <w:p w14:paraId="539494E7" w14:textId="77777777" w:rsidR="006D23CA" w:rsidRPr="006D23CA" w:rsidRDefault="006D23CA">
      <w:pPr>
        <w:spacing w:line="206" w:lineRule="auto"/>
        <w:rPr>
          <w:rFonts w:ascii="Arial MT"/>
          <w:sz w:val="10"/>
        </w:rPr>
      </w:pPr>
    </w:p>
    <w:p w14:paraId="06213E9C" w14:textId="77777777" w:rsidR="001E34DC" w:rsidRDefault="001E34DC">
      <w:pPr>
        <w:spacing w:line="206" w:lineRule="auto"/>
        <w:rPr>
          <w:rFonts w:ascii="Arial MT"/>
          <w:sz w:val="10"/>
          <w:lang w:val="en-US"/>
        </w:rPr>
      </w:pPr>
    </w:p>
    <w:p w14:paraId="446B8E3C" w14:textId="77777777" w:rsidR="001E34DC" w:rsidRPr="001E34DC" w:rsidRDefault="001E34DC">
      <w:pPr>
        <w:spacing w:line="206" w:lineRule="auto"/>
        <w:rPr>
          <w:rFonts w:ascii="Arial MT"/>
          <w:sz w:val="10"/>
          <w:lang w:val="en-US"/>
        </w:rPr>
        <w:sectPr w:rsidR="001E34DC" w:rsidRPr="001E34DC" w:rsidSect="00B247B3">
          <w:type w:val="continuous"/>
          <w:pgSz w:w="11910" w:h="16840"/>
          <w:pgMar w:top="1440" w:right="1800" w:bottom="1440" w:left="1800" w:header="720" w:footer="720" w:gutter="0"/>
          <w:cols w:num="2" w:space="720" w:equalWidth="0">
            <w:col w:w="4856" w:space="40"/>
            <w:col w:w="3414"/>
          </w:cols>
          <w:docGrid w:linePitch="299"/>
        </w:sectPr>
      </w:pPr>
    </w:p>
    <w:p w14:paraId="6D3C6A09" w14:textId="77777777" w:rsidR="000A3B62" w:rsidRDefault="000A3B62">
      <w:pPr>
        <w:pStyle w:val="a3"/>
        <w:spacing w:before="5"/>
        <w:rPr>
          <w:rFonts w:ascii="Arial MT"/>
          <w:sz w:val="8"/>
        </w:rPr>
      </w:pPr>
    </w:p>
    <w:tbl>
      <w:tblPr>
        <w:tblStyle w:val="TableNormal"/>
        <w:tblW w:w="0" w:type="auto"/>
        <w:tblInd w:w="99" w:type="dxa"/>
        <w:tblLayout w:type="fixed"/>
        <w:tblLook w:val="01E0" w:firstRow="1" w:lastRow="1" w:firstColumn="1" w:lastColumn="1" w:noHBand="0" w:noVBand="0"/>
      </w:tblPr>
      <w:tblGrid>
        <w:gridCol w:w="5414"/>
        <w:gridCol w:w="3118"/>
      </w:tblGrid>
      <w:tr w:rsidR="000A3B62" w14:paraId="11126DCC" w14:textId="77777777">
        <w:trPr>
          <w:trHeight w:val="503"/>
        </w:trPr>
        <w:tc>
          <w:tcPr>
            <w:tcW w:w="5414" w:type="dxa"/>
          </w:tcPr>
          <w:p w14:paraId="41BCDE18" w14:textId="77777777" w:rsidR="000A3B62" w:rsidRDefault="004066CC" w:rsidP="000A1D29">
            <w:pPr>
              <w:pStyle w:val="TableParagraph"/>
              <w:ind w:left="95"/>
              <w:rPr>
                <w:rFonts w:ascii="Arial MT"/>
                <w:sz w:val="20"/>
              </w:rPr>
            </w:pPr>
            <w:r>
              <w:rPr>
                <w:rFonts w:ascii="Arial MT"/>
                <w:noProof/>
                <w:sz w:val="20"/>
                <w:lang w:eastAsia="el-GR"/>
              </w:rPr>
              <w:drawing>
                <wp:inline distT="0" distB="0" distL="0" distR="0" wp14:anchorId="21B6AB1A" wp14:editId="77CEBA64">
                  <wp:extent cx="302911" cy="28260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302911" cy="282606"/>
                          </a:xfrm>
                          <a:prstGeom prst="rect">
                            <a:avLst/>
                          </a:prstGeom>
                        </pic:spPr>
                      </pic:pic>
                    </a:graphicData>
                  </a:graphic>
                </wp:inline>
              </w:drawing>
            </w:r>
          </w:p>
        </w:tc>
        <w:tc>
          <w:tcPr>
            <w:tcW w:w="3118" w:type="dxa"/>
          </w:tcPr>
          <w:p w14:paraId="05A11E42" w14:textId="44E04D81" w:rsidR="000A3B62" w:rsidRDefault="00A268A3" w:rsidP="000A1D29">
            <w:pPr>
              <w:pStyle w:val="TableParagraph"/>
              <w:ind w:left="0"/>
              <w:rPr>
                <w:rFonts w:ascii="Times New Roman"/>
              </w:rPr>
            </w:pPr>
            <w:r>
              <w:rPr>
                <w:rFonts w:ascii="Times New Roman"/>
              </w:rPr>
              <w:t>ΑΚΡΙΒΕΣ</w:t>
            </w:r>
            <w:r>
              <w:rPr>
                <w:rFonts w:ascii="Times New Roman"/>
              </w:rPr>
              <w:t xml:space="preserve"> </w:t>
            </w:r>
            <w:r>
              <w:rPr>
                <w:rFonts w:ascii="Times New Roman"/>
              </w:rPr>
              <w:t>ΑΝΤΙΓΡΑΦΟ</w:t>
            </w:r>
          </w:p>
        </w:tc>
      </w:tr>
      <w:tr w:rsidR="000A3B62" w14:paraId="60169247" w14:textId="77777777">
        <w:trPr>
          <w:trHeight w:val="573"/>
        </w:trPr>
        <w:tc>
          <w:tcPr>
            <w:tcW w:w="5414" w:type="dxa"/>
          </w:tcPr>
          <w:p w14:paraId="0B0AD7D8" w14:textId="77777777" w:rsidR="000A3B62" w:rsidRDefault="004066CC" w:rsidP="000A1D29">
            <w:pPr>
              <w:pStyle w:val="TableParagraph"/>
              <w:spacing w:line="268" w:lineRule="exact"/>
              <w:ind w:left="50"/>
              <w:rPr>
                <w:b/>
                <w:sz w:val="24"/>
              </w:rPr>
            </w:pPr>
            <w:r>
              <w:rPr>
                <w:b/>
                <w:color w:val="000009"/>
                <w:sz w:val="24"/>
              </w:rPr>
              <w:t>EΛΛΗΝΙΚΗ</w:t>
            </w:r>
            <w:r>
              <w:rPr>
                <w:b/>
                <w:color w:val="000009"/>
                <w:spacing w:val="-2"/>
                <w:sz w:val="24"/>
              </w:rPr>
              <w:t xml:space="preserve"> ΔΗΜΟΚΡΑΤΙΑ</w:t>
            </w:r>
          </w:p>
          <w:p w14:paraId="3A073DCE" w14:textId="77777777" w:rsidR="000A3B62" w:rsidRDefault="004066CC" w:rsidP="000A1D29">
            <w:pPr>
              <w:pStyle w:val="TableParagraph"/>
              <w:spacing w:line="285" w:lineRule="exact"/>
              <w:ind w:left="50"/>
              <w:rPr>
                <w:b/>
                <w:sz w:val="24"/>
              </w:rPr>
            </w:pPr>
            <w:r>
              <w:rPr>
                <w:b/>
                <w:color w:val="000009"/>
                <w:sz w:val="24"/>
              </w:rPr>
              <w:t xml:space="preserve">ΥΠΟΥΡΓΕΙΟ </w:t>
            </w:r>
            <w:r>
              <w:rPr>
                <w:b/>
                <w:color w:val="000009"/>
                <w:spacing w:val="-2"/>
                <w:sz w:val="24"/>
              </w:rPr>
              <w:t>ΥΓΕΙΑΣ</w:t>
            </w:r>
          </w:p>
        </w:tc>
        <w:tc>
          <w:tcPr>
            <w:tcW w:w="3118" w:type="dxa"/>
          </w:tcPr>
          <w:p w14:paraId="42DAD47D" w14:textId="54298D60" w:rsidR="00522CA5" w:rsidRPr="00522CA5" w:rsidRDefault="00522CA5" w:rsidP="00522CA5">
            <w:pPr>
              <w:pStyle w:val="TableParagraph"/>
              <w:spacing w:line="268" w:lineRule="exact"/>
              <w:rPr>
                <w:sz w:val="24"/>
              </w:rPr>
            </w:pPr>
            <w:r>
              <w:rPr>
                <w:sz w:val="24"/>
              </w:rPr>
              <w:t>ΟΡΘΗ ΕΠΑΝΑΛΗΨΗ</w:t>
            </w:r>
          </w:p>
        </w:tc>
      </w:tr>
      <w:tr w:rsidR="000A3B62" w14:paraId="7B5F16FD" w14:textId="77777777">
        <w:trPr>
          <w:trHeight w:val="302"/>
        </w:trPr>
        <w:tc>
          <w:tcPr>
            <w:tcW w:w="5414" w:type="dxa"/>
          </w:tcPr>
          <w:p w14:paraId="5CF6A9F3" w14:textId="77777777" w:rsidR="000A3B62" w:rsidRDefault="004066CC" w:rsidP="000A1D29">
            <w:pPr>
              <w:pStyle w:val="TableParagraph"/>
              <w:spacing w:line="281" w:lineRule="exact"/>
              <w:ind w:left="50"/>
              <w:rPr>
                <w:b/>
                <w:sz w:val="24"/>
              </w:rPr>
            </w:pPr>
            <w:r>
              <w:rPr>
                <w:b/>
                <w:color w:val="000009"/>
                <w:sz w:val="24"/>
              </w:rPr>
              <w:t>6</w:t>
            </w:r>
            <w:r>
              <w:rPr>
                <w:b/>
                <w:color w:val="000009"/>
                <w:sz w:val="24"/>
                <w:vertAlign w:val="superscript"/>
              </w:rPr>
              <w:t>η</w:t>
            </w:r>
            <w:r>
              <w:rPr>
                <w:b/>
                <w:color w:val="000009"/>
                <w:sz w:val="24"/>
              </w:rPr>
              <w:t>Υ.ΠΕ.ΠΕΛΟΠΟΝΝΗΣΟΥ-ΙΟΝΙΩΝ</w:t>
            </w:r>
            <w:r w:rsidR="00246387" w:rsidRPr="00246387">
              <w:rPr>
                <w:b/>
                <w:color w:val="000009"/>
                <w:sz w:val="24"/>
              </w:rPr>
              <w:t xml:space="preserve"> </w:t>
            </w:r>
            <w:r>
              <w:rPr>
                <w:b/>
                <w:color w:val="000009"/>
                <w:spacing w:val="-2"/>
                <w:sz w:val="24"/>
              </w:rPr>
              <w:t>ΝΗΣΩΝ</w:t>
            </w:r>
          </w:p>
        </w:tc>
        <w:tc>
          <w:tcPr>
            <w:tcW w:w="3118" w:type="dxa"/>
          </w:tcPr>
          <w:p w14:paraId="7DE2A84A" w14:textId="702F1201" w:rsidR="000A3B62" w:rsidRPr="001E34DC" w:rsidRDefault="000A3B62" w:rsidP="000A1D29">
            <w:pPr>
              <w:pStyle w:val="TableParagraph"/>
              <w:spacing w:line="281" w:lineRule="exact"/>
              <w:ind w:left="1040"/>
              <w:rPr>
                <w:sz w:val="24"/>
                <w:lang w:val="en-US"/>
              </w:rPr>
            </w:pPr>
          </w:p>
        </w:tc>
      </w:tr>
      <w:tr w:rsidR="000A3B62" w14:paraId="408B7AE5" w14:textId="77777777">
        <w:trPr>
          <w:trHeight w:val="292"/>
        </w:trPr>
        <w:tc>
          <w:tcPr>
            <w:tcW w:w="5414" w:type="dxa"/>
          </w:tcPr>
          <w:p w14:paraId="0A01EEB6" w14:textId="77777777" w:rsidR="000A3B62" w:rsidRDefault="004066CC" w:rsidP="000A1D29">
            <w:pPr>
              <w:pStyle w:val="TableParagraph"/>
              <w:spacing w:line="271" w:lineRule="exact"/>
              <w:ind w:left="50"/>
              <w:rPr>
                <w:b/>
                <w:sz w:val="24"/>
              </w:rPr>
            </w:pPr>
            <w:r>
              <w:rPr>
                <w:b/>
                <w:color w:val="000009"/>
                <w:sz w:val="24"/>
              </w:rPr>
              <w:t>ΗΠΕΙΡΟΥ</w:t>
            </w:r>
            <w:r w:rsidR="00246387">
              <w:rPr>
                <w:b/>
                <w:color w:val="000009"/>
                <w:sz w:val="24"/>
                <w:lang w:val="en-US"/>
              </w:rPr>
              <w:t xml:space="preserve"> </w:t>
            </w:r>
            <w:r>
              <w:rPr>
                <w:b/>
                <w:color w:val="000009"/>
                <w:sz w:val="24"/>
              </w:rPr>
              <w:t>&amp;</w:t>
            </w:r>
            <w:r w:rsidR="00246387">
              <w:rPr>
                <w:b/>
                <w:color w:val="000009"/>
                <w:sz w:val="24"/>
                <w:lang w:val="en-US"/>
              </w:rPr>
              <w:t xml:space="preserve"> </w:t>
            </w:r>
            <w:r>
              <w:rPr>
                <w:b/>
                <w:color w:val="000009"/>
                <w:sz w:val="24"/>
              </w:rPr>
              <w:t>ΔΥΤΙΚΗΣ</w:t>
            </w:r>
            <w:r w:rsidR="00197377">
              <w:rPr>
                <w:b/>
                <w:color w:val="000009"/>
                <w:sz w:val="24"/>
              </w:rPr>
              <w:t xml:space="preserve"> </w:t>
            </w:r>
            <w:r>
              <w:rPr>
                <w:b/>
                <w:color w:val="000009"/>
                <w:spacing w:val="-2"/>
                <w:sz w:val="24"/>
              </w:rPr>
              <w:t>ΕΛΛΑΔΑΣ</w:t>
            </w:r>
          </w:p>
        </w:tc>
        <w:tc>
          <w:tcPr>
            <w:tcW w:w="3118" w:type="dxa"/>
          </w:tcPr>
          <w:p w14:paraId="072F66E8" w14:textId="68D45ECB" w:rsidR="000A3B62" w:rsidRDefault="00522CA5" w:rsidP="000A1D29">
            <w:pPr>
              <w:pStyle w:val="TableParagraph"/>
              <w:ind w:left="0"/>
              <w:rPr>
                <w:rFonts w:ascii="Times New Roman"/>
                <w:sz w:val="20"/>
              </w:rPr>
            </w:pPr>
            <w:r>
              <w:rPr>
                <w:sz w:val="24"/>
              </w:rPr>
              <w:t>Κέρκυρα</w:t>
            </w:r>
            <w:r>
              <w:rPr>
                <w:sz w:val="24"/>
                <w:lang w:val="en-US"/>
              </w:rPr>
              <w:t xml:space="preserve"> </w:t>
            </w:r>
            <w:r w:rsidRPr="00F85231">
              <w:rPr>
                <w:sz w:val="24"/>
              </w:rPr>
              <w:t>26</w:t>
            </w:r>
            <w:r>
              <w:rPr>
                <w:sz w:val="24"/>
              </w:rPr>
              <w:t>-08-</w:t>
            </w:r>
            <w:r>
              <w:rPr>
                <w:spacing w:val="-4"/>
                <w:sz w:val="24"/>
              </w:rPr>
              <w:t>2026</w:t>
            </w:r>
          </w:p>
        </w:tc>
      </w:tr>
      <w:tr w:rsidR="000A3B62" w14:paraId="1212FAFE" w14:textId="77777777">
        <w:trPr>
          <w:trHeight w:val="292"/>
        </w:trPr>
        <w:tc>
          <w:tcPr>
            <w:tcW w:w="5414" w:type="dxa"/>
          </w:tcPr>
          <w:p w14:paraId="41F667E7" w14:textId="77777777" w:rsidR="000A3B62" w:rsidRDefault="004066CC" w:rsidP="000A1D29">
            <w:pPr>
              <w:pStyle w:val="TableParagraph"/>
              <w:spacing w:line="271" w:lineRule="exact"/>
              <w:ind w:left="50"/>
              <w:rPr>
                <w:b/>
                <w:sz w:val="24"/>
              </w:rPr>
            </w:pPr>
            <w:r>
              <w:rPr>
                <w:b/>
                <w:color w:val="000009"/>
                <w:spacing w:val="-2"/>
                <w:sz w:val="24"/>
              </w:rPr>
              <w:t>ΓΕΝΙΚΟ</w:t>
            </w:r>
            <w:r w:rsidR="00246387">
              <w:rPr>
                <w:b/>
                <w:color w:val="000009"/>
                <w:spacing w:val="-2"/>
                <w:sz w:val="24"/>
                <w:lang w:val="en-US"/>
              </w:rPr>
              <w:t xml:space="preserve"> </w:t>
            </w:r>
            <w:r>
              <w:rPr>
                <w:b/>
                <w:color w:val="000009"/>
                <w:spacing w:val="-2"/>
                <w:sz w:val="24"/>
              </w:rPr>
              <w:t>ΝΟΣΟΚΟΜΕΙΟ</w:t>
            </w:r>
            <w:r w:rsidR="00246387">
              <w:rPr>
                <w:b/>
                <w:color w:val="000009"/>
                <w:spacing w:val="-2"/>
                <w:sz w:val="24"/>
                <w:lang w:val="en-US"/>
              </w:rPr>
              <w:t xml:space="preserve"> </w:t>
            </w:r>
            <w:r>
              <w:rPr>
                <w:b/>
                <w:color w:val="000009"/>
                <w:spacing w:val="-2"/>
                <w:sz w:val="24"/>
              </w:rPr>
              <w:t>ΚΕΡΚΥΡΑΣ</w:t>
            </w:r>
          </w:p>
        </w:tc>
        <w:tc>
          <w:tcPr>
            <w:tcW w:w="3118" w:type="dxa"/>
          </w:tcPr>
          <w:p w14:paraId="24FCD20D" w14:textId="58D29B23" w:rsidR="000A3B62" w:rsidRDefault="00522CA5" w:rsidP="000A1D29">
            <w:pPr>
              <w:pStyle w:val="TableParagraph"/>
              <w:ind w:left="0"/>
              <w:rPr>
                <w:rFonts w:ascii="Times New Roman"/>
                <w:sz w:val="20"/>
              </w:rPr>
            </w:pPr>
            <w:r>
              <w:rPr>
                <w:sz w:val="24"/>
              </w:rPr>
              <w:t>Αρ.Πρωτ: 16887</w:t>
            </w:r>
          </w:p>
        </w:tc>
      </w:tr>
      <w:tr w:rsidR="000A3B62" w14:paraId="3529E1DF" w14:textId="77777777">
        <w:trPr>
          <w:trHeight w:val="266"/>
        </w:trPr>
        <w:tc>
          <w:tcPr>
            <w:tcW w:w="5414" w:type="dxa"/>
          </w:tcPr>
          <w:p w14:paraId="7D339393" w14:textId="77777777" w:rsidR="000A3B62" w:rsidRDefault="004066CC" w:rsidP="000A1D29">
            <w:pPr>
              <w:pStyle w:val="TableParagraph"/>
              <w:spacing w:line="246" w:lineRule="exact"/>
              <w:ind w:left="50"/>
              <w:rPr>
                <w:b/>
                <w:sz w:val="24"/>
              </w:rPr>
            </w:pPr>
            <w:r>
              <w:rPr>
                <w:b/>
                <w:color w:val="000009"/>
                <w:sz w:val="24"/>
              </w:rPr>
              <w:t>«ΑΓΙΑ</w:t>
            </w:r>
            <w:r w:rsidR="00246387">
              <w:rPr>
                <w:b/>
                <w:color w:val="000009"/>
                <w:sz w:val="24"/>
                <w:lang w:val="en-US"/>
              </w:rPr>
              <w:t xml:space="preserve"> </w:t>
            </w:r>
            <w:r>
              <w:rPr>
                <w:b/>
                <w:color w:val="000009"/>
                <w:spacing w:val="-2"/>
                <w:sz w:val="24"/>
              </w:rPr>
              <w:t>ΕΙΡΗΝΗ»</w:t>
            </w:r>
          </w:p>
        </w:tc>
        <w:tc>
          <w:tcPr>
            <w:tcW w:w="3118" w:type="dxa"/>
          </w:tcPr>
          <w:p w14:paraId="3EB15C2C" w14:textId="77777777" w:rsidR="000A3B62" w:rsidRDefault="000A3B62" w:rsidP="000A1D29">
            <w:pPr>
              <w:pStyle w:val="TableParagraph"/>
              <w:ind w:left="0"/>
              <w:rPr>
                <w:rFonts w:ascii="Times New Roman"/>
                <w:sz w:val="18"/>
              </w:rPr>
            </w:pPr>
          </w:p>
        </w:tc>
      </w:tr>
    </w:tbl>
    <w:p w14:paraId="22CAF258" w14:textId="77777777" w:rsidR="000A3B62" w:rsidRDefault="000A3B62" w:rsidP="000A1D29">
      <w:pPr>
        <w:pStyle w:val="a3"/>
        <w:rPr>
          <w:rFonts w:ascii="Arial MT"/>
        </w:rPr>
      </w:pPr>
    </w:p>
    <w:p w14:paraId="004D53AD" w14:textId="77777777" w:rsidR="000A3B62" w:rsidRDefault="000A3B62" w:rsidP="000A1D29">
      <w:pPr>
        <w:pStyle w:val="a3"/>
        <w:spacing w:before="101"/>
        <w:rPr>
          <w:rFonts w:ascii="Arial MT"/>
        </w:rPr>
      </w:pPr>
    </w:p>
    <w:p w14:paraId="7754CBE8" w14:textId="3EA1A092" w:rsidR="00495D4B" w:rsidRDefault="004066CC" w:rsidP="00495D4B">
      <w:pPr>
        <w:pStyle w:val="a3"/>
        <w:ind w:left="6755"/>
      </w:pPr>
      <w:r>
        <w:t>Προς</w:t>
      </w:r>
      <w:r w:rsidRPr="00495D4B">
        <w:t>:</w:t>
      </w:r>
      <w:r w:rsidR="001E34DC" w:rsidRPr="00495D4B">
        <w:t xml:space="preserve"> </w:t>
      </w:r>
      <w:r w:rsidR="00495D4B">
        <w:t>-</w:t>
      </w:r>
      <w:r w:rsidR="00692B38">
        <w:t>1.</w:t>
      </w:r>
      <w:r w:rsidR="007001B2">
        <w:t xml:space="preserve"> </w:t>
      </w:r>
      <w:r w:rsidR="00495D4B" w:rsidRPr="00495D4B">
        <w:t>ΛΕΠΕΝΙΩΤΗΣ ΓΕΩΡ.ΣΠΥΡΙΔΩΝ ΙΚΕ</w:t>
      </w:r>
    </w:p>
    <w:p w14:paraId="04047C20" w14:textId="5999E704" w:rsidR="00495D4B" w:rsidRPr="00495D4B" w:rsidRDefault="007001B2">
      <w:pPr>
        <w:pStyle w:val="a3"/>
        <w:numPr>
          <w:ilvl w:val="0"/>
          <w:numId w:val="7"/>
        </w:numPr>
      </w:pPr>
      <w:r>
        <w:t xml:space="preserve"> </w:t>
      </w:r>
      <w:r w:rsidR="00495D4B" w:rsidRPr="00495D4B">
        <w:t>ΑΦΟΙ ΜΑΝΤΟΥΒΑΛΟΙ ΑΕ</w:t>
      </w:r>
    </w:p>
    <w:p w14:paraId="3A24B894" w14:textId="77777777" w:rsidR="000A3B62" w:rsidRDefault="000A3B62" w:rsidP="000A1D29">
      <w:pPr>
        <w:pStyle w:val="a3"/>
      </w:pPr>
    </w:p>
    <w:p w14:paraId="344F1216" w14:textId="77777777" w:rsidR="000A3B62" w:rsidRDefault="000A3B62" w:rsidP="000A1D29">
      <w:pPr>
        <w:pStyle w:val="a3"/>
        <w:spacing w:before="117"/>
      </w:pPr>
    </w:p>
    <w:p w14:paraId="58759F32" w14:textId="77777777" w:rsidR="000A3B62" w:rsidRDefault="004066CC" w:rsidP="000A1D29">
      <w:pPr>
        <w:spacing w:before="1"/>
        <w:ind w:right="4"/>
        <w:jc w:val="center"/>
        <w:rPr>
          <w:b/>
          <w:i/>
          <w:sz w:val="32"/>
        </w:rPr>
      </w:pPr>
      <w:r>
        <w:rPr>
          <w:b/>
          <w:i/>
          <w:color w:val="074F6A"/>
          <w:spacing w:val="-2"/>
          <w:sz w:val="32"/>
        </w:rPr>
        <w:t>ΠΡΟΣΚΛΗΣΗ</w:t>
      </w:r>
    </w:p>
    <w:p w14:paraId="33692CC3" w14:textId="319F3682" w:rsidR="000A3B62" w:rsidRDefault="004066CC" w:rsidP="000A1D29">
      <w:pPr>
        <w:pStyle w:val="a4"/>
        <w:spacing w:line="259" w:lineRule="auto"/>
        <w:rPr>
          <w:b w:val="0"/>
        </w:rPr>
      </w:pPr>
      <w:r>
        <w:rPr>
          <w:i/>
          <w:color w:val="000009"/>
        </w:rPr>
        <w:t>Για</w:t>
      </w:r>
      <w:r w:rsidR="00246387" w:rsidRPr="00246387">
        <w:rPr>
          <w:i/>
          <w:color w:val="000009"/>
        </w:rPr>
        <w:t xml:space="preserve"> </w:t>
      </w:r>
      <w:r>
        <w:rPr>
          <w:i/>
          <w:color w:val="000009"/>
        </w:rPr>
        <w:t>την</w:t>
      </w:r>
      <w:r w:rsidR="00246387" w:rsidRPr="00246387">
        <w:rPr>
          <w:i/>
          <w:color w:val="000009"/>
        </w:rPr>
        <w:t xml:space="preserve"> </w:t>
      </w:r>
      <w:r>
        <w:t>“ΠΡΟΜΗΘΕΙΑ</w:t>
      </w:r>
      <w:r w:rsidR="00246387" w:rsidRPr="00246387">
        <w:t xml:space="preserve"> </w:t>
      </w:r>
      <w:r w:rsidR="007A06AC">
        <w:t>ΥΛΙΚΩΝ ΚΑΘΑΡΙΟΤΗΤΑΣ</w:t>
      </w:r>
      <w:r>
        <w:t xml:space="preserve"> </w:t>
      </w:r>
      <w:r>
        <w:rPr>
          <w:b w:val="0"/>
        </w:rPr>
        <w:t>”</w:t>
      </w:r>
    </w:p>
    <w:p w14:paraId="0E3985C0" w14:textId="77777777" w:rsidR="000A3B62" w:rsidRDefault="000A3B62" w:rsidP="000A1D29">
      <w:pPr>
        <w:pStyle w:val="a3"/>
        <w:spacing w:before="185"/>
        <w:rPr>
          <w:sz w:val="20"/>
        </w:rPr>
      </w:pPr>
    </w:p>
    <w:tbl>
      <w:tblPr>
        <w:tblStyle w:val="TableNormal"/>
        <w:tblW w:w="0" w:type="auto"/>
        <w:tblInd w:w="1009" w:type="dxa"/>
        <w:tblLayout w:type="fixed"/>
        <w:tblLook w:val="01E0" w:firstRow="1" w:lastRow="1" w:firstColumn="1" w:lastColumn="1" w:noHBand="0" w:noVBand="0"/>
      </w:tblPr>
      <w:tblGrid>
        <w:gridCol w:w="3963"/>
        <w:gridCol w:w="5235"/>
      </w:tblGrid>
      <w:tr w:rsidR="000A3B62" w14:paraId="7E8823F6" w14:textId="77777777">
        <w:trPr>
          <w:trHeight w:val="558"/>
        </w:trPr>
        <w:tc>
          <w:tcPr>
            <w:tcW w:w="9198" w:type="dxa"/>
            <w:gridSpan w:val="2"/>
            <w:tcBorders>
              <w:bottom w:val="single" w:sz="4" w:space="0" w:color="FFFFFF"/>
            </w:tcBorders>
            <w:shd w:val="clear" w:color="auto" w:fill="538DD3"/>
          </w:tcPr>
          <w:p w14:paraId="4FCCCAAD" w14:textId="77777777" w:rsidR="000A3B62" w:rsidRDefault="000A3B62" w:rsidP="000A1D29">
            <w:pPr>
              <w:pStyle w:val="TableParagraph"/>
              <w:ind w:left="0"/>
              <w:rPr>
                <w:rFonts w:ascii="Times New Roman"/>
              </w:rPr>
            </w:pPr>
          </w:p>
        </w:tc>
      </w:tr>
      <w:tr w:rsidR="000A3B62" w14:paraId="27EAAA23" w14:textId="77777777">
        <w:trPr>
          <w:trHeight w:val="671"/>
        </w:trPr>
        <w:tc>
          <w:tcPr>
            <w:tcW w:w="3963" w:type="dxa"/>
            <w:tcBorders>
              <w:top w:val="single" w:sz="4" w:space="0" w:color="FFFFFF"/>
              <w:bottom w:val="single" w:sz="4" w:space="0" w:color="FFFFFF"/>
            </w:tcBorders>
            <w:shd w:val="clear" w:color="auto" w:fill="538DD3"/>
          </w:tcPr>
          <w:p w14:paraId="47D8A1C2" w14:textId="77777777" w:rsidR="000A3B62" w:rsidRDefault="004066CC" w:rsidP="000A1D29">
            <w:pPr>
              <w:pStyle w:val="TableParagraph"/>
              <w:spacing w:before="251"/>
              <w:ind w:left="103"/>
              <w:rPr>
                <w:rFonts w:ascii="Times New Roman" w:hAnsi="Times New Roman"/>
                <w:sz w:val="24"/>
              </w:rPr>
            </w:pPr>
            <w:r>
              <w:rPr>
                <w:rFonts w:ascii="Times New Roman" w:hAnsi="Times New Roman"/>
                <w:color w:val="FFFFFF"/>
                <w:sz w:val="24"/>
              </w:rPr>
              <w:t>Εκτιμώμενη</w:t>
            </w:r>
            <w:r w:rsidR="00246387">
              <w:rPr>
                <w:rFonts w:ascii="Times New Roman" w:hAnsi="Times New Roman"/>
                <w:color w:val="FFFFFF"/>
                <w:sz w:val="24"/>
                <w:lang w:val="en-US"/>
              </w:rPr>
              <w:t xml:space="preserve"> </w:t>
            </w:r>
            <w:r>
              <w:rPr>
                <w:rFonts w:ascii="Times New Roman" w:hAnsi="Times New Roman"/>
                <w:color w:val="FFFFFF"/>
                <w:spacing w:val="-4"/>
                <w:sz w:val="24"/>
              </w:rPr>
              <w:t>αξία</w:t>
            </w:r>
          </w:p>
        </w:tc>
        <w:tc>
          <w:tcPr>
            <w:tcW w:w="5235" w:type="dxa"/>
            <w:tcBorders>
              <w:top w:val="single" w:sz="4" w:space="0" w:color="FFFFFF"/>
              <w:bottom w:val="single" w:sz="4" w:space="0" w:color="FFFFFF"/>
            </w:tcBorders>
            <w:shd w:val="clear" w:color="auto" w:fill="83C9EB"/>
          </w:tcPr>
          <w:p w14:paraId="3AF8222E" w14:textId="7A780F80" w:rsidR="00411E3B" w:rsidRDefault="0055053A" w:rsidP="00411E3B">
            <w:pPr>
              <w:pStyle w:val="TableParagraph"/>
              <w:spacing w:before="99" w:line="270" w:lineRule="atLeast"/>
              <w:ind w:left="415" w:right="137"/>
              <w:rPr>
                <w:rFonts w:ascii="Times New Roman" w:hAnsi="Times New Roman"/>
                <w:i/>
                <w:color w:val="074F6A"/>
                <w:sz w:val="24"/>
              </w:rPr>
            </w:pPr>
            <w:r w:rsidRPr="00E315F2">
              <w:rPr>
                <w:rFonts w:ascii="Times New Roman" w:hAnsi="Times New Roman"/>
                <w:i/>
                <w:color w:val="074F6A"/>
                <w:sz w:val="24"/>
              </w:rPr>
              <w:t>8.654</w:t>
            </w:r>
            <w:r w:rsidR="001C5D99" w:rsidRPr="0055053A">
              <w:rPr>
                <w:rFonts w:ascii="Times New Roman" w:hAnsi="Times New Roman"/>
                <w:i/>
                <w:color w:val="074F6A"/>
                <w:sz w:val="24"/>
              </w:rPr>
              <w:t>,</w:t>
            </w:r>
            <w:r w:rsidRPr="00E315F2">
              <w:rPr>
                <w:rFonts w:ascii="Times New Roman" w:hAnsi="Times New Roman"/>
                <w:i/>
                <w:color w:val="074F6A"/>
                <w:sz w:val="24"/>
              </w:rPr>
              <w:t>37</w:t>
            </w:r>
            <w:r w:rsidR="004066CC">
              <w:rPr>
                <w:rFonts w:ascii="Times New Roman" w:hAnsi="Times New Roman"/>
                <w:i/>
                <w:color w:val="074F6A"/>
                <w:sz w:val="24"/>
              </w:rPr>
              <w:t>€</w:t>
            </w:r>
            <w:r w:rsidR="00246387" w:rsidRPr="00246387">
              <w:rPr>
                <w:rFonts w:ascii="Times New Roman" w:hAnsi="Times New Roman"/>
                <w:i/>
                <w:color w:val="074F6A"/>
                <w:sz w:val="24"/>
              </w:rPr>
              <w:t xml:space="preserve"> </w:t>
            </w:r>
            <w:r w:rsidR="004066CC">
              <w:rPr>
                <w:rFonts w:ascii="Times New Roman" w:hAnsi="Times New Roman"/>
                <w:i/>
                <w:color w:val="074F6A"/>
                <w:sz w:val="24"/>
              </w:rPr>
              <w:t>χωρίς</w:t>
            </w:r>
            <w:r w:rsidR="00246387" w:rsidRPr="00246387">
              <w:rPr>
                <w:rFonts w:ascii="Times New Roman" w:hAnsi="Times New Roman"/>
                <w:i/>
                <w:color w:val="074F6A"/>
                <w:sz w:val="24"/>
              </w:rPr>
              <w:t xml:space="preserve"> </w:t>
            </w:r>
            <w:r w:rsidR="004066CC">
              <w:rPr>
                <w:rFonts w:ascii="Times New Roman" w:hAnsi="Times New Roman"/>
                <w:i/>
                <w:color w:val="074F6A"/>
                <w:sz w:val="24"/>
              </w:rPr>
              <w:t>ΦΠΑ</w:t>
            </w:r>
            <w:r w:rsidR="00246387" w:rsidRPr="00246387">
              <w:rPr>
                <w:rFonts w:ascii="Times New Roman" w:hAnsi="Times New Roman"/>
                <w:i/>
                <w:color w:val="074F6A"/>
                <w:sz w:val="24"/>
              </w:rPr>
              <w:t xml:space="preserve"> </w:t>
            </w:r>
            <w:r w:rsidR="001C5D99">
              <w:rPr>
                <w:rFonts w:ascii="Times New Roman" w:hAnsi="Times New Roman"/>
                <w:i/>
                <w:color w:val="074F6A"/>
                <w:sz w:val="24"/>
              </w:rPr>
              <w:t xml:space="preserve">6% &amp; </w:t>
            </w:r>
            <w:r w:rsidR="004066CC">
              <w:rPr>
                <w:rFonts w:ascii="Times New Roman" w:hAnsi="Times New Roman"/>
                <w:i/>
                <w:color w:val="074F6A"/>
                <w:sz w:val="24"/>
              </w:rPr>
              <w:t>24%</w:t>
            </w:r>
            <w:r w:rsidR="00246387" w:rsidRPr="00246387">
              <w:rPr>
                <w:rFonts w:ascii="Times New Roman" w:hAnsi="Times New Roman"/>
                <w:i/>
                <w:color w:val="074F6A"/>
                <w:sz w:val="24"/>
              </w:rPr>
              <w:t xml:space="preserve"> </w:t>
            </w:r>
            <w:r w:rsidR="004066CC">
              <w:rPr>
                <w:rFonts w:ascii="Times New Roman" w:hAnsi="Times New Roman"/>
                <w:i/>
                <w:color w:val="074F6A"/>
                <w:sz w:val="24"/>
              </w:rPr>
              <w:t>ήτοι</w:t>
            </w:r>
            <w:r w:rsidR="00246387" w:rsidRPr="00246387">
              <w:rPr>
                <w:rFonts w:ascii="Times New Roman" w:hAnsi="Times New Roman"/>
                <w:i/>
                <w:color w:val="074F6A"/>
                <w:sz w:val="24"/>
              </w:rPr>
              <w:t xml:space="preserve"> </w:t>
            </w:r>
          </w:p>
          <w:p w14:paraId="5CC26006" w14:textId="2CE1B468" w:rsidR="000A3B62" w:rsidRDefault="0055053A" w:rsidP="00411E3B">
            <w:pPr>
              <w:pStyle w:val="TableParagraph"/>
              <w:spacing w:before="99" w:line="270" w:lineRule="atLeast"/>
              <w:ind w:left="415" w:right="137"/>
              <w:rPr>
                <w:rFonts w:ascii="Times New Roman" w:hAnsi="Times New Roman"/>
                <w:i/>
                <w:sz w:val="24"/>
              </w:rPr>
            </w:pPr>
            <w:r w:rsidRPr="0055053A">
              <w:rPr>
                <w:rFonts w:ascii="Times New Roman" w:hAnsi="Times New Roman"/>
                <w:i/>
                <w:color w:val="074F6A"/>
                <w:sz w:val="24"/>
              </w:rPr>
              <w:t>10.532,21</w:t>
            </w:r>
            <w:r w:rsidR="004066CC" w:rsidRPr="0055053A">
              <w:rPr>
                <w:rFonts w:ascii="Times New Roman" w:hAnsi="Times New Roman"/>
                <w:i/>
                <w:color w:val="074F6A"/>
                <w:sz w:val="24"/>
              </w:rPr>
              <w:t>€</w:t>
            </w:r>
            <w:r w:rsidR="00246387" w:rsidRPr="00246387">
              <w:rPr>
                <w:rFonts w:ascii="Times New Roman" w:hAnsi="Times New Roman"/>
                <w:i/>
                <w:color w:val="074F6A"/>
                <w:sz w:val="24"/>
              </w:rPr>
              <w:t xml:space="preserve"> </w:t>
            </w:r>
            <w:r w:rsidR="006C4213">
              <w:rPr>
                <w:rFonts w:ascii="Times New Roman" w:hAnsi="Times New Roman"/>
                <w:i/>
                <w:color w:val="074F6A"/>
                <w:sz w:val="24"/>
              </w:rPr>
              <w:t>συμπεριλαμβανομένο</w:t>
            </w:r>
            <w:r w:rsidR="001C5D99">
              <w:rPr>
                <w:rFonts w:ascii="Times New Roman" w:hAnsi="Times New Roman"/>
                <w:i/>
                <w:color w:val="074F6A"/>
                <w:sz w:val="24"/>
              </w:rPr>
              <w:t xml:space="preserve">υ </w:t>
            </w:r>
            <w:r w:rsidR="004066CC">
              <w:rPr>
                <w:rFonts w:ascii="Times New Roman" w:hAnsi="Times New Roman"/>
                <w:i/>
                <w:color w:val="074F6A"/>
                <w:sz w:val="24"/>
              </w:rPr>
              <w:t xml:space="preserve">ΦΠΑ </w:t>
            </w:r>
            <w:r w:rsidR="007A06AC">
              <w:rPr>
                <w:rFonts w:ascii="Times New Roman" w:hAnsi="Times New Roman"/>
                <w:i/>
                <w:color w:val="074F6A"/>
                <w:sz w:val="24"/>
              </w:rPr>
              <w:t xml:space="preserve">6% &amp; </w:t>
            </w:r>
            <w:r w:rsidR="004066CC">
              <w:rPr>
                <w:rFonts w:ascii="Times New Roman" w:hAnsi="Times New Roman"/>
                <w:i/>
                <w:color w:val="074F6A"/>
                <w:sz w:val="24"/>
              </w:rPr>
              <w:t>24%</w:t>
            </w:r>
          </w:p>
        </w:tc>
      </w:tr>
      <w:tr w:rsidR="000A3B62" w14:paraId="48238F12" w14:textId="77777777">
        <w:trPr>
          <w:trHeight w:val="672"/>
        </w:trPr>
        <w:tc>
          <w:tcPr>
            <w:tcW w:w="3963" w:type="dxa"/>
            <w:tcBorders>
              <w:top w:val="single" w:sz="4" w:space="0" w:color="FFFFFF"/>
              <w:bottom w:val="single" w:sz="4" w:space="0" w:color="FFFFFF"/>
            </w:tcBorders>
            <w:shd w:val="clear" w:color="auto" w:fill="538DD3"/>
          </w:tcPr>
          <w:p w14:paraId="708DC007" w14:textId="77777777" w:rsidR="000A3B62" w:rsidRDefault="004066CC" w:rsidP="000A1D29">
            <w:pPr>
              <w:pStyle w:val="TableParagraph"/>
              <w:spacing w:before="251"/>
              <w:ind w:left="103"/>
              <w:rPr>
                <w:rFonts w:ascii="Times New Roman" w:hAnsi="Times New Roman"/>
                <w:sz w:val="24"/>
              </w:rPr>
            </w:pPr>
            <w:r>
              <w:rPr>
                <w:rFonts w:ascii="Times New Roman" w:hAnsi="Times New Roman"/>
                <w:color w:val="FFFFFF"/>
                <w:spacing w:val="-2"/>
                <w:sz w:val="24"/>
              </w:rPr>
              <w:t>Διάρκεια</w:t>
            </w:r>
          </w:p>
        </w:tc>
        <w:tc>
          <w:tcPr>
            <w:tcW w:w="5235" w:type="dxa"/>
            <w:tcBorders>
              <w:top w:val="single" w:sz="4" w:space="0" w:color="FFFFFF"/>
              <w:bottom w:val="single" w:sz="4" w:space="0" w:color="FFFFFF"/>
            </w:tcBorders>
            <w:shd w:val="clear" w:color="auto" w:fill="C1E3F5"/>
          </w:tcPr>
          <w:p w14:paraId="090CB90B" w14:textId="033DD848" w:rsidR="000A3B62" w:rsidRDefault="007A06AC" w:rsidP="000A1D29">
            <w:pPr>
              <w:pStyle w:val="TableParagraph"/>
              <w:spacing w:before="100" w:line="270" w:lineRule="atLeast"/>
              <w:ind w:left="1881" w:hanging="1472"/>
              <w:rPr>
                <w:rFonts w:ascii="Times New Roman" w:hAnsi="Times New Roman"/>
                <w:b/>
                <w:i/>
                <w:sz w:val="24"/>
              </w:rPr>
            </w:pPr>
            <w:r>
              <w:rPr>
                <w:rFonts w:ascii="Times New Roman" w:hAnsi="Times New Roman"/>
                <w:b/>
                <w:i/>
                <w:color w:val="074F6A"/>
                <w:sz w:val="24"/>
              </w:rPr>
              <w:t>2</w:t>
            </w:r>
            <w:r w:rsidR="00246387" w:rsidRPr="00246387">
              <w:rPr>
                <w:rFonts w:ascii="Times New Roman" w:hAnsi="Times New Roman"/>
                <w:b/>
                <w:i/>
                <w:color w:val="074F6A"/>
                <w:sz w:val="24"/>
              </w:rPr>
              <w:t xml:space="preserve"> </w:t>
            </w:r>
            <w:r w:rsidR="004066CC">
              <w:rPr>
                <w:rFonts w:ascii="Times New Roman" w:hAnsi="Times New Roman"/>
                <w:b/>
                <w:i/>
                <w:color w:val="074F6A"/>
                <w:sz w:val="24"/>
              </w:rPr>
              <w:t>μήνες</w:t>
            </w:r>
            <w:r w:rsidR="00246387" w:rsidRPr="00246387">
              <w:rPr>
                <w:rFonts w:ascii="Times New Roman" w:hAnsi="Times New Roman"/>
                <w:b/>
                <w:i/>
                <w:color w:val="074F6A"/>
                <w:sz w:val="24"/>
              </w:rPr>
              <w:t xml:space="preserve"> </w:t>
            </w:r>
            <w:r w:rsidR="004066CC">
              <w:rPr>
                <w:rFonts w:ascii="Times New Roman" w:hAnsi="Times New Roman"/>
                <w:b/>
                <w:i/>
                <w:color w:val="074F6A"/>
                <w:sz w:val="24"/>
              </w:rPr>
              <w:t>από</w:t>
            </w:r>
            <w:r w:rsidR="00246387" w:rsidRPr="00246387">
              <w:rPr>
                <w:rFonts w:ascii="Times New Roman" w:hAnsi="Times New Roman"/>
                <w:b/>
                <w:i/>
                <w:color w:val="074F6A"/>
                <w:sz w:val="24"/>
              </w:rPr>
              <w:t xml:space="preserve"> </w:t>
            </w:r>
            <w:r w:rsidR="004066CC">
              <w:rPr>
                <w:rFonts w:ascii="Times New Roman" w:hAnsi="Times New Roman"/>
                <w:b/>
                <w:i/>
                <w:color w:val="074F6A"/>
                <w:sz w:val="24"/>
              </w:rPr>
              <w:t>την</w:t>
            </w:r>
            <w:r w:rsidR="00246387" w:rsidRPr="00246387">
              <w:rPr>
                <w:rFonts w:ascii="Times New Roman" w:hAnsi="Times New Roman"/>
                <w:b/>
                <w:i/>
                <w:color w:val="074F6A"/>
                <w:sz w:val="24"/>
              </w:rPr>
              <w:t xml:space="preserve"> </w:t>
            </w:r>
            <w:r w:rsidR="004066CC">
              <w:rPr>
                <w:rFonts w:ascii="Times New Roman" w:hAnsi="Times New Roman"/>
                <w:b/>
                <w:i/>
                <w:color w:val="074F6A"/>
                <w:sz w:val="24"/>
              </w:rPr>
              <w:t>ημερομηνία</w:t>
            </w:r>
            <w:r w:rsidR="00246387" w:rsidRPr="00246387">
              <w:rPr>
                <w:rFonts w:ascii="Times New Roman" w:hAnsi="Times New Roman"/>
                <w:b/>
                <w:i/>
                <w:color w:val="074F6A"/>
                <w:sz w:val="24"/>
              </w:rPr>
              <w:t xml:space="preserve"> </w:t>
            </w:r>
            <w:r w:rsidR="004066CC">
              <w:rPr>
                <w:rFonts w:ascii="Times New Roman" w:hAnsi="Times New Roman"/>
                <w:b/>
                <w:i/>
                <w:color w:val="074F6A"/>
                <w:sz w:val="24"/>
              </w:rPr>
              <w:t>υπογραφής</w:t>
            </w:r>
            <w:r w:rsidR="00246387" w:rsidRPr="00246387">
              <w:rPr>
                <w:rFonts w:ascii="Times New Roman" w:hAnsi="Times New Roman"/>
                <w:b/>
                <w:i/>
                <w:color w:val="074F6A"/>
                <w:sz w:val="24"/>
              </w:rPr>
              <w:t xml:space="preserve"> </w:t>
            </w:r>
            <w:r w:rsidR="004066CC">
              <w:rPr>
                <w:rFonts w:ascii="Times New Roman" w:hAnsi="Times New Roman"/>
                <w:b/>
                <w:i/>
                <w:color w:val="074F6A"/>
                <w:sz w:val="24"/>
              </w:rPr>
              <w:t xml:space="preserve">του </w:t>
            </w:r>
            <w:r w:rsidR="004066CC">
              <w:rPr>
                <w:rFonts w:ascii="Times New Roman" w:hAnsi="Times New Roman"/>
                <w:b/>
                <w:i/>
                <w:color w:val="074F6A"/>
                <w:spacing w:val="-2"/>
                <w:sz w:val="24"/>
              </w:rPr>
              <w:t>συμφωνητικού</w:t>
            </w:r>
          </w:p>
        </w:tc>
      </w:tr>
      <w:tr w:rsidR="000A3B62" w14:paraId="1557CE47" w14:textId="77777777">
        <w:trPr>
          <w:trHeight w:val="1067"/>
        </w:trPr>
        <w:tc>
          <w:tcPr>
            <w:tcW w:w="3963" w:type="dxa"/>
            <w:tcBorders>
              <w:top w:val="single" w:sz="4" w:space="0" w:color="FFFFFF"/>
              <w:bottom w:val="single" w:sz="4" w:space="0" w:color="FFFFFF"/>
            </w:tcBorders>
            <w:shd w:val="clear" w:color="auto" w:fill="538DD3"/>
          </w:tcPr>
          <w:p w14:paraId="17348899" w14:textId="77777777" w:rsidR="000A3B62" w:rsidRDefault="000A3B62" w:rsidP="000A1D29">
            <w:pPr>
              <w:pStyle w:val="TableParagraph"/>
              <w:spacing w:before="159"/>
              <w:ind w:left="0"/>
              <w:rPr>
                <w:sz w:val="24"/>
              </w:rPr>
            </w:pPr>
          </w:p>
          <w:p w14:paraId="55690E01" w14:textId="77777777" w:rsidR="000A3B62" w:rsidRDefault="004066CC" w:rsidP="000A1D29">
            <w:pPr>
              <w:pStyle w:val="TableParagraph"/>
              <w:ind w:left="103"/>
              <w:rPr>
                <w:rFonts w:ascii="Times New Roman"/>
                <w:b/>
                <w:sz w:val="24"/>
              </w:rPr>
            </w:pPr>
            <w:r>
              <w:rPr>
                <w:rFonts w:ascii="Times New Roman"/>
                <w:b/>
                <w:color w:val="FFFFFF"/>
                <w:spacing w:val="-5"/>
                <w:sz w:val="24"/>
              </w:rPr>
              <w:t>CPV</w:t>
            </w:r>
          </w:p>
        </w:tc>
        <w:tc>
          <w:tcPr>
            <w:tcW w:w="5235" w:type="dxa"/>
            <w:tcBorders>
              <w:top w:val="single" w:sz="4" w:space="0" w:color="FFFFFF"/>
              <w:bottom w:val="single" w:sz="4" w:space="0" w:color="FFFFFF"/>
            </w:tcBorders>
            <w:shd w:val="clear" w:color="auto" w:fill="83C9EB"/>
          </w:tcPr>
          <w:p w14:paraId="0AEE6DF6" w14:textId="09A9DF00" w:rsidR="007A06AC" w:rsidRPr="007A06AC" w:rsidRDefault="007A06AC" w:rsidP="004202F2">
            <w:pPr>
              <w:pStyle w:val="TableParagraph"/>
              <w:spacing w:before="108" w:line="270" w:lineRule="atLeast"/>
              <w:ind w:left="415"/>
              <w:rPr>
                <w:rFonts w:ascii="Times New Roman" w:hAnsi="Times New Roman"/>
                <w:i/>
                <w:color w:val="074F6A"/>
                <w:sz w:val="24"/>
              </w:rPr>
            </w:pPr>
            <w:r w:rsidRPr="007A06AC">
              <w:rPr>
                <w:rFonts w:ascii="Times New Roman" w:hAnsi="Times New Roman"/>
                <w:i/>
                <w:color w:val="074F6A"/>
                <w:sz w:val="24"/>
              </w:rPr>
              <w:t>39830000-9: Προϊόντα καθαρισμού</w:t>
            </w:r>
          </w:p>
          <w:p w14:paraId="47D43F5D" w14:textId="37AFC7DC" w:rsidR="007A06AC" w:rsidRPr="007A06AC" w:rsidRDefault="007A06AC" w:rsidP="004202F2">
            <w:pPr>
              <w:pStyle w:val="TableParagraph"/>
              <w:spacing w:before="108" w:line="270" w:lineRule="atLeast"/>
              <w:ind w:left="415"/>
              <w:rPr>
                <w:rFonts w:ascii="Times New Roman" w:hAnsi="Times New Roman"/>
                <w:i/>
                <w:color w:val="074F6A"/>
                <w:sz w:val="24"/>
              </w:rPr>
            </w:pPr>
            <w:r w:rsidRPr="007A06AC">
              <w:rPr>
                <w:rFonts w:ascii="Times New Roman" w:hAnsi="Times New Roman"/>
                <w:i/>
                <w:color w:val="074F6A"/>
                <w:sz w:val="24"/>
              </w:rPr>
              <w:t>39831200-8: Απορρυπαντικά</w:t>
            </w:r>
          </w:p>
          <w:p w14:paraId="6A1AD66D" w14:textId="21845CD3" w:rsidR="007A06AC" w:rsidRPr="007A06AC" w:rsidRDefault="007A06AC" w:rsidP="004202F2">
            <w:pPr>
              <w:pStyle w:val="TableParagraph"/>
              <w:spacing w:before="108" w:line="270" w:lineRule="atLeast"/>
              <w:ind w:left="415"/>
              <w:rPr>
                <w:rFonts w:ascii="Times New Roman" w:hAnsi="Times New Roman"/>
                <w:i/>
                <w:color w:val="074F6A"/>
                <w:sz w:val="24"/>
              </w:rPr>
            </w:pPr>
            <w:r w:rsidRPr="007A06AC">
              <w:rPr>
                <w:rFonts w:ascii="Times New Roman" w:hAnsi="Times New Roman"/>
                <w:i/>
                <w:color w:val="074F6A"/>
                <w:sz w:val="24"/>
              </w:rPr>
              <w:t>33771000-5: Προϊόντα υγιεινής από χαρτί</w:t>
            </w:r>
          </w:p>
          <w:p w14:paraId="3327385F" w14:textId="1483AD31" w:rsidR="007A06AC" w:rsidRPr="004202F2" w:rsidRDefault="007A06AC" w:rsidP="004202F2">
            <w:pPr>
              <w:pStyle w:val="TableParagraph"/>
              <w:spacing w:before="108" w:line="270" w:lineRule="atLeast"/>
              <w:ind w:left="415"/>
              <w:rPr>
                <w:rFonts w:ascii="Times New Roman" w:hAnsi="Times New Roman"/>
                <w:i/>
                <w:color w:val="074F6A"/>
                <w:sz w:val="24"/>
              </w:rPr>
            </w:pPr>
            <w:r w:rsidRPr="007A06AC">
              <w:rPr>
                <w:rFonts w:ascii="Times New Roman" w:hAnsi="Times New Roman"/>
                <w:i/>
                <w:color w:val="074F6A"/>
                <w:sz w:val="24"/>
              </w:rPr>
              <w:t>18930000-7:</w:t>
            </w:r>
            <w:r w:rsidRPr="004202F2">
              <w:rPr>
                <w:rFonts w:ascii="Times New Roman" w:hAnsi="Times New Roman"/>
                <w:i/>
                <w:color w:val="074F6A"/>
                <w:sz w:val="24"/>
              </w:rPr>
              <w:t xml:space="preserve"> </w:t>
            </w:r>
            <w:r w:rsidRPr="007A06AC">
              <w:rPr>
                <w:rFonts w:ascii="Times New Roman" w:hAnsi="Times New Roman"/>
                <w:i/>
                <w:color w:val="074F6A"/>
                <w:sz w:val="24"/>
              </w:rPr>
              <w:t>Σάκοι και τσάντες</w:t>
            </w:r>
          </w:p>
          <w:p w14:paraId="5EB2FE5F" w14:textId="44C19D06" w:rsidR="007A06AC" w:rsidRPr="004202F2" w:rsidRDefault="007A06AC" w:rsidP="004202F2">
            <w:pPr>
              <w:pStyle w:val="TableParagraph"/>
              <w:spacing w:before="108" w:line="270" w:lineRule="atLeast"/>
              <w:ind w:left="415"/>
              <w:rPr>
                <w:rFonts w:ascii="Times New Roman" w:hAnsi="Times New Roman"/>
                <w:i/>
                <w:color w:val="074F6A"/>
                <w:sz w:val="24"/>
              </w:rPr>
            </w:pPr>
            <w:r w:rsidRPr="007A06AC">
              <w:rPr>
                <w:rFonts w:ascii="Times New Roman" w:hAnsi="Times New Roman"/>
                <w:i/>
                <w:color w:val="074F6A"/>
                <w:sz w:val="24"/>
              </w:rPr>
              <w:t>39222100-5:</w:t>
            </w:r>
            <w:r w:rsidR="004202F2" w:rsidRPr="004202F2">
              <w:rPr>
                <w:rFonts w:ascii="Times New Roman" w:hAnsi="Times New Roman"/>
                <w:i/>
                <w:color w:val="074F6A"/>
                <w:sz w:val="24"/>
              </w:rPr>
              <w:t xml:space="preserve"> Αναλώσιμα υλικά τροφοδοσίας</w:t>
            </w:r>
          </w:p>
          <w:p w14:paraId="6C55096F" w14:textId="68190F18" w:rsidR="000A3B62" w:rsidRPr="004202F2" w:rsidRDefault="007A06AC" w:rsidP="004202F2">
            <w:pPr>
              <w:pStyle w:val="TableParagraph"/>
              <w:spacing w:before="108" w:line="270" w:lineRule="atLeast"/>
              <w:ind w:left="415"/>
              <w:rPr>
                <w:rFonts w:ascii="Times New Roman" w:hAnsi="Times New Roman"/>
                <w:i/>
                <w:sz w:val="24"/>
              </w:rPr>
            </w:pPr>
            <w:r w:rsidRPr="007A06AC">
              <w:rPr>
                <w:rFonts w:ascii="Times New Roman" w:hAnsi="Times New Roman"/>
                <w:i/>
                <w:color w:val="074F6A"/>
                <w:sz w:val="24"/>
              </w:rPr>
              <w:t>19640000-4:</w:t>
            </w:r>
            <w:r w:rsidR="004202F2" w:rsidRPr="004202F2">
              <w:rPr>
                <w:rFonts w:ascii="Times New Roman" w:hAnsi="Times New Roman"/>
                <w:i/>
                <w:color w:val="074F6A"/>
                <w:sz w:val="24"/>
              </w:rPr>
              <w:t xml:space="preserve"> Σάκοι και τσάντες αποβλήτων και απορριμμάτων από πολυαιθυλένιο</w:t>
            </w:r>
          </w:p>
        </w:tc>
      </w:tr>
      <w:tr w:rsidR="000A3B62" w14:paraId="147CC1F8" w14:textId="77777777">
        <w:trPr>
          <w:trHeight w:val="550"/>
        </w:trPr>
        <w:tc>
          <w:tcPr>
            <w:tcW w:w="3963" w:type="dxa"/>
            <w:tcBorders>
              <w:top w:val="single" w:sz="4" w:space="0" w:color="FFFFFF"/>
              <w:bottom w:val="single" w:sz="6" w:space="0" w:color="FFFFFF"/>
            </w:tcBorders>
            <w:shd w:val="clear" w:color="auto" w:fill="538DD3"/>
          </w:tcPr>
          <w:p w14:paraId="64914372" w14:textId="77777777" w:rsidR="000A3B62" w:rsidRDefault="004066CC" w:rsidP="000A1D29">
            <w:pPr>
              <w:pStyle w:val="TableParagraph"/>
              <w:spacing w:before="191"/>
              <w:ind w:left="103"/>
              <w:rPr>
                <w:rFonts w:ascii="Times New Roman" w:hAnsi="Times New Roman"/>
                <w:sz w:val="24"/>
              </w:rPr>
            </w:pPr>
            <w:r>
              <w:rPr>
                <w:rFonts w:ascii="Times New Roman" w:hAnsi="Times New Roman"/>
                <w:color w:val="FFFFFF"/>
                <w:sz w:val="24"/>
              </w:rPr>
              <w:t>Κριτήριο</w:t>
            </w:r>
            <w:r>
              <w:rPr>
                <w:rFonts w:ascii="Times New Roman" w:hAnsi="Times New Roman"/>
                <w:color w:val="FFFFFF"/>
                <w:spacing w:val="-2"/>
                <w:sz w:val="24"/>
              </w:rPr>
              <w:t xml:space="preserve"> Ανάθεσης</w:t>
            </w:r>
          </w:p>
        </w:tc>
        <w:tc>
          <w:tcPr>
            <w:tcW w:w="5235" w:type="dxa"/>
            <w:tcBorders>
              <w:top w:val="single" w:sz="4" w:space="0" w:color="FFFFFF"/>
              <w:bottom w:val="single" w:sz="6" w:space="0" w:color="FFFFFF"/>
            </w:tcBorders>
            <w:shd w:val="clear" w:color="auto" w:fill="C1E3F5"/>
          </w:tcPr>
          <w:p w14:paraId="33D55B75" w14:textId="77777777" w:rsidR="000A3B62" w:rsidRDefault="00246387" w:rsidP="000A1D29">
            <w:pPr>
              <w:pStyle w:val="TableParagraph"/>
              <w:spacing w:line="268" w:lineRule="exact"/>
              <w:ind w:left="0" w:right="3"/>
              <w:jc w:val="center"/>
              <w:rPr>
                <w:rFonts w:ascii="Times New Roman" w:hAnsi="Times New Roman"/>
                <w:i/>
                <w:sz w:val="24"/>
              </w:rPr>
            </w:pPr>
            <w:r>
              <w:rPr>
                <w:rFonts w:ascii="Times New Roman" w:hAnsi="Times New Roman"/>
                <w:i/>
                <w:color w:val="074F6A"/>
                <w:sz w:val="24"/>
              </w:rPr>
              <w:t>Η</w:t>
            </w:r>
            <w:r w:rsidRPr="00246387">
              <w:rPr>
                <w:rFonts w:ascii="Times New Roman" w:hAnsi="Times New Roman"/>
                <w:i/>
                <w:color w:val="074F6A"/>
                <w:sz w:val="24"/>
              </w:rPr>
              <w:t xml:space="preserve"> </w:t>
            </w:r>
            <w:r w:rsidR="004066CC">
              <w:rPr>
                <w:rFonts w:ascii="Times New Roman" w:hAnsi="Times New Roman"/>
                <w:i/>
                <w:color w:val="074F6A"/>
                <w:sz w:val="24"/>
              </w:rPr>
              <w:t>πλέον</w:t>
            </w:r>
            <w:r w:rsidRPr="00246387">
              <w:rPr>
                <w:rFonts w:ascii="Times New Roman" w:hAnsi="Times New Roman"/>
                <w:i/>
                <w:color w:val="074F6A"/>
                <w:sz w:val="24"/>
              </w:rPr>
              <w:t xml:space="preserve"> </w:t>
            </w:r>
            <w:r w:rsidR="004066CC">
              <w:rPr>
                <w:rFonts w:ascii="Times New Roman" w:hAnsi="Times New Roman"/>
                <w:i/>
                <w:color w:val="074F6A"/>
                <w:sz w:val="24"/>
              </w:rPr>
              <w:t>συμφέρουσα</w:t>
            </w:r>
            <w:r w:rsidRPr="00246387">
              <w:rPr>
                <w:rFonts w:ascii="Times New Roman" w:hAnsi="Times New Roman"/>
                <w:i/>
                <w:color w:val="074F6A"/>
                <w:sz w:val="24"/>
              </w:rPr>
              <w:t xml:space="preserve"> </w:t>
            </w:r>
            <w:r w:rsidR="004066CC">
              <w:rPr>
                <w:rFonts w:ascii="Times New Roman" w:hAnsi="Times New Roman"/>
                <w:i/>
                <w:color w:val="074F6A"/>
                <w:sz w:val="24"/>
              </w:rPr>
              <w:t>από</w:t>
            </w:r>
            <w:r w:rsidRPr="00246387">
              <w:rPr>
                <w:rFonts w:ascii="Times New Roman" w:hAnsi="Times New Roman"/>
                <w:i/>
                <w:color w:val="074F6A"/>
                <w:sz w:val="24"/>
              </w:rPr>
              <w:t xml:space="preserve"> </w:t>
            </w:r>
            <w:r w:rsidR="004066CC">
              <w:rPr>
                <w:rFonts w:ascii="Times New Roman" w:hAnsi="Times New Roman"/>
                <w:i/>
                <w:color w:val="074F6A"/>
                <w:sz w:val="24"/>
              </w:rPr>
              <w:t>οικονομική</w:t>
            </w:r>
            <w:r w:rsidRPr="00246387">
              <w:rPr>
                <w:rFonts w:ascii="Times New Roman" w:hAnsi="Times New Roman"/>
                <w:i/>
                <w:color w:val="074F6A"/>
                <w:sz w:val="24"/>
              </w:rPr>
              <w:t xml:space="preserve"> </w:t>
            </w:r>
            <w:r w:rsidR="004066CC">
              <w:rPr>
                <w:rFonts w:ascii="Times New Roman" w:hAnsi="Times New Roman"/>
                <w:i/>
                <w:color w:val="074F6A"/>
                <w:spacing w:val="-2"/>
                <w:sz w:val="24"/>
              </w:rPr>
              <w:t>άποψη</w:t>
            </w:r>
          </w:p>
          <w:p w14:paraId="1B2278B0" w14:textId="77777777" w:rsidR="000A3B62" w:rsidRDefault="00246387" w:rsidP="000A1D29">
            <w:pPr>
              <w:pStyle w:val="TableParagraph"/>
              <w:spacing w:line="263" w:lineRule="exact"/>
              <w:ind w:left="2" w:right="3"/>
              <w:jc w:val="center"/>
              <w:rPr>
                <w:rFonts w:ascii="Times New Roman" w:hAnsi="Times New Roman"/>
                <w:i/>
                <w:sz w:val="24"/>
              </w:rPr>
            </w:pPr>
            <w:r>
              <w:rPr>
                <w:rFonts w:ascii="Times New Roman" w:hAnsi="Times New Roman"/>
                <w:i/>
                <w:color w:val="074F6A"/>
                <w:sz w:val="24"/>
              </w:rPr>
              <w:t>Π</w:t>
            </w:r>
            <w:r w:rsidR="004066CC">
              <w:rPr>
                <w:rFonts w:ascii="Times New Roman" w:hAnsi="Times New Roman"/>
                <w:i/>
                <w:color w:val="074F6A"/>
                <w:sz w:val="24"/>
              </w:rPr>
              <w:t>ροσφορά</w:t>
            </w:r>
            <w:r>
              <w:rPr>
                <w:rFonts w:ascii="Times New Roman" w:hAnsi="Times New Roman"/>
                <w:i/>
                <w:color w:val="074F6A"/>
                <w:sz w:val="24"/>
                <w:lang w:val="en-US"/>
              </w:rPr>
              <w:t xml:space="preserve"> </w:t>
            </w:r>
            <w:r w:rsidR="004066CC">
              <w:rPr>
                <w:rFonts w:ascii="Times New Roman" w:hAnsi="Times New Roman"/>
                <w:i/>
                <w:color w:val="074F6A"/>
                <w:sz w:val="24"/>
              </w:rPr>
              <w:t>βάσει</w:t>
            </w:r>
            <w:r>
              <w:rPr>
                <w:rFonts w:ascii="Times New Roman" w:hAnsi="Times New Roman"/>
                <w:i/>
                <w:color w:val="074F6A"/>
                <w:sz w:val="24"/>
                <w:lang w:val="en-US"/>
              </w:rPr>
              <w:t xml:space="preserve"> </w:t>
            </w:r>
            <w:r w:rsidR="004066CC">
              <w:rPr>
                <w:rFonts w:ascii="Times New Roman" w:hAnsi="Times New Roman"/>
                <w:i/>
                <w:color w:val="074F6A"/>
                <w:spacing w:val="-2"/>
                <w:sz w:val="24"/>
              </w:rPr>
              <w:t>τιμής.</w:t>
            </w:r>
          </w:p>
        </w:tc>
      </w:tr>
      <w:tr w:rsidR="000A3B62" w14:paraId="6071204E" w14:textId="77777777">
        <w:trPr>
          <w:trHeight w:val="847"/>
        </w:trPr>
        <w:tc>
          <w:tcPr>
            <w:tcW w:w="3963" w:type="dxa"/>
            <w:tcBorders>
              <w:top w:val="single" w:sz="6" w:space="0" w:color="FFFFFF"/>
              <w:bottom w:val="single" w:sz="4" w:space="0" w:color="FFFFFF"/>
            </w:tcBorders>
            <w:shd w:val="clear" w:color="auto" w:fill="538DD3"/>
          </w:tcPr>
          <w:p w14:paraId="112A0C41" w14:textId="77777777" w:rsidR="000A3B62" w:rsidRDefault="004066CC" w:rsidP="000A1D29">
            <w:pPr>
              <w:pStyle w:val="TableParagraph"/>
              <w:spacing w:before="199"/>
              <w:ind w:left="103"/>
              <w:rPr>
                <w:rFonts w:ascii="Times New Roman" w:hAnsi="Times New Roman"/>
                <w:sz w:val="24"/>
              </w:rPr>
            </w:pPr>
            <w:r>
              <w:rPr>
                <w:rFonts w:ascii="Times New Roman" w:hAnsi="Times New Roman"/>
                <w:color w:val="FFFFFF"/>
                <w:sz w:val="24"/>
              </w:rPr>
              <w:t>Καταληκτική</w:t>
            </w:r>
            <w:r w:rsidR="00246387">
              <w:rPr>
                <w:rFonts w:ascii="Times New Roman" w:hAnsi="Times New Roman"/>
                <w:color w:val="FFFFFF"/>
                <w:sz w:val="24"/>
                <w:lang w:val="en-US"/>
              </w:rPr>
              <w:t xml:space="preserve"> </w:t>
            </w:r>
            <w:r>
              <w:rPr>
                <w:rFonts w:ascii="Times New Roman" w:hAnsi="Times New Roman"/>
                <w:color w:val="FFFFFF"/>
                <w:sz w:val="24"/>
              </w:rPr>
              <w:t>Ημερομηνία</w:t>
            </w:r>
            <w:r w:rsidR="00246387">
              <w:rPr>
                <w:rFonts w:ascii="Times New Roman" w:hAnsi="Times New Roman"/>
                <w:color w:val="FFFFFF"/>
                <w:sz w:val="24"/>
                <w:lang w:val="en-US"/>
              </w:rPr>
              <w:t xml:space="preserve"> </w:t>
            </w:r>
            <w:r>
              <w:rPr>
                <w:rFonts w:ascii="Times New Roman" w:hAnsi="Times New Roman"/>
                <w:color w:val="FFFFFF"/>
                <w:sz w:val="24"/>
              </w:rPr>
              <w:t xml:space="preserve">Υποβολής </w:t>
            </w:r>
            <w:r>
              <w:rPr>
                <w:rFonts w:ascii="Times New Roman" w:hAnsi="Times New Roman"/>
                <w:color w:val="FFFFFF"/>
                <w:spacing w:val="-2"/>
                <w:sz w:val="24"/>
              </w:rPr>
              <w:t>Προσφορών</w:t>
            </w:r>
          </w:p>
        </w:tc>
        <w:tc>
          <w:tcPr>
            <w:tcW w:w="5235" w:type="dxa"/>
            <w:tcBorders>
              <w:top w:val="single" w:sz="6" w:space="0" w:color="FFFFFF"/>
              <w:bottom w:val="single" w:sz="4" w:space="0" w:color="FFFFFF"/>
            </w:tcBorders>
            <w:shd w:val="clear" w:color="auto" w:fill="83C9EB"/>
          </w:tcPr>
          <w:p w14:paraId="1524E631" w14:textId="77777777" w:rsidR="000A3B62" w:rsidRDefault="000A3B62" w:rsidP="000A1D29">
            <w:pPr>
              <w:pStyle w:val="TableParagraph"/>
              <w:spacing w:before="47"/>
              <w:ind w:left="0"/>
              <w:rPr>
                <w:sz w:val="24"/>
              </w:rPr>
            </w:pPr>
          </w:p>
          <w:p w14:paraId="439FB1B4" w14:textId="6375DAB2" w:rsidR="000A3B62" w:rsidRDefault="004202F2" w:rsidP="000A1D29">
            <w:pPr>
              <w:pStyle w:val="TableParagraph"/>
              <w:spacing w:before="1"/>
              <w:ind w:left="2" w:right="3"/>
              <w:jc w:val="center"/>
              <w:rPr>
                <w:rFonts w:ascii="Times New Roman" w:hAnsi="Times New Roman"/>
                <w:b/>
                <w:i/>
                <w:sz w:val="24"/>
              </w:rPr>
            </w:pPr>
            <w:r>
              <w:rPr>
                <w:rFonts w:ascii="Times New Roman" w:hAnsi="Times New Roman"/>
                <w:b/>
                <w:i/>
                <w:color w:val="074F6A"/>
                <w:sz w:val="24"/>
                <w:lang w:val="en-US"/>
              </w:rPr>
              <w:t>28</w:t>
            </w:r>
            <w:r w:rsidR="00246387">
              <w:rPr>
                <w:rFonts w:ascii="Times New Roman" w:hAnsi="Times New Roman"/>
                <w:b/>
                <w:i/>
                <w:color w:val="074F6A"/>
                <w:sz w:val="24"/>
              </w:rPr>
              <w:t>-0</w:t>
            </w:r>
            <w:r>
              <w:rPr>
                <w:rFonts w:ascii="Times New Roman" w:hAnsi="Times New Roman"/>
                <w:b/>
                <w:i/>
                <w:color w:val="074F6A"/>
                <w:sz w:val="24"/>
                <w:lang w:val="en-US"/>
              </w:rPr>
              <w:t>8</w:t>
            </w:r>
            <w:r w:rsidR="004066CC">
              <w:rPr>
                <w:rFonts w:ascii="Times New Roman" w:hAnsi="Times New Roman"/>
                <w:b/>
                <w:i/>
                <w:color w:val="074F6A"/>
                <w:sz w:val="24"/>
              </w:rPr>
              <w:t>-2026</w:t>
            </w:r>
            <w:r w:rsidR="00246387">
              <w:rPr>
                <w:rFonts w:ascii="Times New Roman" w:hAnsi="Times New Roman"/>
                <w:b/>
                <w:i/>
                <w:color w:val="074F6A"/>
                <w:sz w:val="24"/>
                <w:lang w:val="en-US"/>
              </w:rPr>
              <w:t xml:space="preserve"> </w:t>
            </w:r>
            <w:r w:rsidR="004066CC">
              <w:rPr>
                <w:rFonts w:ascii="Times New Roman" w:hAnsi="Times New Roman"/>
                <w:b/>
                <w:i/>
                <w:color w:val="074F6A"/>
                <w:sz w:val="24"/>
              </w:rPr>
              <w:t>ημέρα</w:t>
            </w:r>
            <w:r w:rsidR="00246387">
              <w:rPr>
                <w:rFonts w:ascii="Times New Roman" w:hAnsi="Times New Roman"/>
                <w:b/>
                <w:i/>
                <w:color w:val="074F6A"/>
                <w:sz w:val="24"/>
                <w:lang w:val="en-US"/>
              </w:rPr>
              <w:t xml:space="preserve"> </w:t>
            </w:r>
            <w:r>
              <w:rPr>
                <w:rFonts w:ascii="Times New Roman" w:hAnsi="Times New Roman"/>
                <w:b/>
                <w:i/>
                <w:color w:val="074F6A"/>
                <w:sz w:val="24"/>
              </w:rPr>
              <w:t>Παρασκευή</w:t>
            </w:r>
            <w:r w:rsidR="00246387">
              <w:rPr>
                <w:rFonts w:ascii="Times New Roman" w:hAnsi="Times New Roman"/>
                <w:b/>
                <w:i/>
                <w:color w:val="074F6A"/>
                <w:sz w:val="24"/>
                <w:lang w:val="en-US"/>
              </w:rPr>
              <w:t xml:space="preserve"> </w:t>
            </w:r>
            <w:r w:rsidR="004066CC">
              <w:rPr>
                <w:rFonts w:ascii="Times New Roman" w:hAnsi="Times New Roman"/>
                <w:b/>
                <w:i/>
                <w:color w:val="074F6A"/>
                <w:sz w:val="24"/>
              </w:rPr>
              <w:t>και</w:t>
            </w:r>
            <w:r w:rsidR="00246387">
              <w:rPr>
                <w:rFonts w:ascii="Times New Roman" w:hAnsi="Times New Roman"/>
                <w:b/>
                <w:i/>
                <w:color w:val="074F6A"/>
                <w:sz w:val="24"/>
                <w:lang w:val="en-US"/>
              </w:rPr>
              <w:t xml:space="preserve"> </w:t>
            </w:r>
            <w:r w:rsidR="004066CC">
              <w:rPr>
                <w:rFonts w:ascii="Times New Roman" w:hAnsi="Times New Roman"/>
                <w:b/>
                <w:i/>
                <w:color w:val="074F6A"/>
                <w:sz w:val="24"/>
              </w:rPr>
              <w:t>ώρα</w:t>
            </w:r>
            <w:r w:rsidR="00246387">
              <w:rPr>
                <w:rFonts w:ascii="Times New Roman" w:hAnsi="Times New Roman"/>
                <w:b/>
                <w:i/>
                <w:color w:val="074F6A"/>
                <w:sz w:val="24"/>
                <w:lang w:val="en-US"/>
              </w:rPr>
              <w:t xml:space="preserve"> </w:t>
            </w:r>
            <w:r w:rsidR="0055053A">
              <w:rPr>
                <w:rFonts w:ascii="Times New Roman" w:hAnsi="Times New Roman"/>
                <w:b/>
                <w:i/>
                <w:color w:val="074F6A"/>
                <w:spacing w:val="-2"/>
                <w:sz w:val="24"/>
                <w:lang w:val="en-US"/>
              </w:rPr>
              <w:t>1</w:t>
            </w:r>
            <w:r w:rsidR="00F85231">
              <w:rPr>
                <w:rFonts w:ascii="Times New Roman" w:hAnsi="Times New Roman"/>
                <w:b/>
                <w:i/>
                <w:color w:val="074F6A"/>
                <w:spacing w:val="-2"/>
                <w:sz w:val="24"/>
                <w:lang w:val="en-US"/>
              </w:rPr>
              <w:t>1</w:t>
            </w:r>
            <w:r w:rsidR="004066CC">
              <w:rPr>
                <w:rFonts w:ascii="Times New Roman" w:hAnsi="Times New Roman"/>
                <w:b/>
                <w:i/>
                <w:color w:val="074F6A"/>
                <w:spacing w:val="-2"/>
                <w:sz w:val="24"/>
              </w:rPr>
              <w:t>:00</w:t>
            </w:r>
          </w:p>
        </w:tc>
      </w:tr>
      <w:tr w:rsidR="000A3B62" w14:paraId="142DF2FB" w14:textId="77777777">
        <w:trPr>
          <w:trHeight w:val="849"/>
        </w:trPr>
        <w:tc>
          <w:tcPr>
            <w:tcW w:w="3963" w:type="dxa"/>
            <w:tcBorders>
              <w:top w:val="single" w:sz="4" w:space="0" w:color="FFFFFF"/>
              <w:bottom w:val="single" w:sz="4" w:space="0" w:color="FFFFFF"/>
            </w:tcBorders>
            <w:shd w:val="clear" w:color="auto" w:fill="538DD3"/>
          </w:tcPr>
          <w:p w14:paraId="6EF128F9" w14:textId="77777777" w:rsidR="000A3B62" w:rsidRDefault="000A3B62" w:rsidP="000A1D29">
            <w:pPr>
              <w:pStyle w:val="TableParagraph"/>
              <w:spacing w:before="46"/>
              <w:ind w:left="0"/>
              <w:rPr>
                <w:sz w:val="24"/>
              </w:rPr>
            </w:pPr>
          </w:p>
          <w:p w14:paraId="34BDD417" w14:textId="77777777" w:rsidR="000A3B62" w:rsidRDefault="004066CC" w:rsidP="000A1D29">
            <w:pPr>
              <w:pStyle w:val="TableParagraph"/>
              <w:ind w:left="103"/>
              <w:rPr>
                <w:rFonts w:ascii="Times New Roman" w:hAnsi="Times New Roman"/>
                <w:sz w:val="24"/>
              </w:rPr>
            </w:pPr>
            <w:r>
              <w:rPr>
                <w:rFonts w:ascii="Times New Roman" w:hAnsi="Times New Roman"/>
                <w:color w:val="FFFFFF"/>
                <w:sz w:val="24"/>
              </w:rPr>
              <w:t>Χρόνος</w:t>
            </w:r>
            <w:r w:rsidR="00246387">
              <w:rPr>
                <w:rFonts w:ascii="Times New Roman" w:hAnsi="Times New Roman"/>
                <w:color w:val="FFFFFF"/>
                <w:sz w:val="24"/>
                <w:lang w:val="en-US"/>
              </w:rPr>
              <w:t xml:space="preserve"> </w:t>
            </w:r>
            <w:r>
              <w:rPr>
                <w:rFonts w:ascii="Times New Roman" w:hAnsi="Times New Roman"/>
                <w:color w:val="FFFFFF"/>
                <w:sz w:val="24"/>
              </w:rPr>
              <w:t>ισχύος</w:t>
            </w:r>
            <w:r w:rsidR="00246387">
              <w:rPr>
                <w:rFonts w:ascii="Times New Roman" w:hAnsi="Times New Roman"/>
                <w:color w:val="FFFFFF"/>
                <w:sz w:val="24"/>
                <w:lang w:val="en-US"/>
              </w:rPr>
              <w:t xml:space="preserve"> </w:t>
            </w:r>
            <w:r>
              <w:rPr>
                <w:rFonts w:ascii="Times New Roman" w:hAnsi="Times New Roman"/>
                <w:color w:val="FFFFFF"/>
                <w:spacing w:val="-2"/>
                <w:sz w:val="24"/>
              </w:rPr>
              <w:t>προσφοράς</w:t>
            </w:r>
          </w:p>
        </w:tc>
        <w:tc>
          <w:tcPr>
            <w:tcW w:w="5235" w:type="dxa"/>
            <w:tcBorders>
              <w:top w:val="single" w:sz="4" w:space="0" w:color="FFFFFF"/>
              <w:bottom w:val="single" w:sz="4" w:space="0" w:color="FFFFFF"/>
            </w:tcBorders>
            <w:shd w:val="clear" w:color="auto" w:fill="C1E3F5"/>
          </w:tcPr>
          <w:p w14:paraId="717E451A" w14:textId="5EFE6265" w:rsidR="000A3B62" w:rsidRDefault="004066CC" w:rsidP="000A1D29">
            <w:pPr>
              <w:pStyle w:val="TableParagraph"/>
              <w:spacing w:before="279"/>
              <w:ind w:left="2" w:right="3"/>
              <w:jc w:val="center"/>
              <w:rPr>
                <w:rFonts w:ascii="Times New Roman" w:hAnsi="Times New Roman"/>
                <w:i/>
                <w:sz w:val="24"/>
              </w:rPr>
            </w:pPr>
            <w:r>
              <w:rPr>
                <w:rFonts w:ascii="Times New Roman" w:hAnsi="Times New Roman"/>
                <w:i/>
                <w:color w:val="074F6A"/>
                <w:sz w:val="24"/>
              </w:rPr>
              <w:t>1</w:t>
            </w:r>
            <w:r w:rsidR="00692B38">
              <w:rPr>
                <w:rFonts w:ascii="Times New Roman" w:hAnsi="Times New Roman"/>
                <w:i/>
                <w:color w:val="074F6A"/>
                <w:sz w:val="24"/>
              </w:rPr>
              <w:t>8</w:t>
            </w:r>
            <w:r>
              <w:rPr>
                <w:rFonts w:ascii="Times New Roman" w:hAnsi="Times New Roman"/>
                <w:i/>
                <w:color w:val="074F6A"/>
                <w:sz w:val="24"/>
              </w:rPr>
              <w:t>0</w:t>
            </w:r>
            <w:r>
              <w:rPr>
                <w:rFonts w:ascii="Times New Roman" w:hAnsi="Times New Roman"/>
                <w:i/>
                <w:color w:val="074F6A"/>
                <w:spacing w:val="-2"/>
                <w:sz w:val="24"/>
              </w:rPr>
              <w:t xml:space="preserve"> ημέρες</w:t>
            </w:r>
          </w:p>
        </w:tc>
      </w:tr>
      <w:tr w:rsidR="000A3B62" w14:paraId="718836AF" w14:textId="77777777">
        <w:trPr>
          <w:trHeight w:val="453"/>
        </w:trPr>
        <w:tc>
          <w:tcPr>
            <w:tcW w:w="3963" w:type="dxa"/>
            <w:tcBorders>
              <w:top w:val="single" w:sz="4" w:space="0" w:color="FFFFFF"/>
            </w:tcBorders>
            <w:shd w:val="clear" w:color="auto" w:fill="538DD3"/>
          </w:tcPr>
          <w:p w14:paraId="41CF3677" w14:textId="77777777" w:rsidR="000A3B62" w:rsidRDefault="004066CC" w:rsidP="000A1D29">
            <w:pPr>
              <w:pStyle w:val="TableParagraph"/>
              <w:spacing w:before="140"/>
              <w:ind w:left="103"/>
              <w:rPr>
                <w:rFonts w:ascii="Times New Roman" w:hAnsi="Times New Roman"/>
                <w:sz w:val="24"/>
              </w:rPr>
            </w:pPr>
            <w:r>
              <w:rPr>
                <w:rFonts w:ascii="Times New Roman" w:hAnsi="Times New Roman"/>
                <w:color w:val="FFFFFF"/>
                <w:sz w:val="24"/>
              </w:rPr>
              <w:t>Α.Α.</w:t>
            </w:r>
            <w:r w:rsidR="00246387">
              <w:rPr>
                <w:rFonts w:ascii="Times New Roman" w:hAnsi="Times New Roman"/>
                <w:color w:val="FFFFFF"/>
                <w:sz w:val="24"/>
                <w:lang w:val="en-US"/>
              </w:rPr>
              <w:t xml:space="preserve"> </w:t>
            </w:r>
            <w:r>
              <w:rPr>
                <w:rFonts w:ascii="Times New Roman" w:hAnsi="Times New Roman"/>
                <w:color w:val="FFFFFF"/>
                <w:spacing w:val="-2"/>
                <w:sz w:val="24"/>
              </w:rPr>
              <w:t>Συστήματος</w:t>
            </w:r>
          </w:p>
        </w:tc>
        <w:tc>
          <w:tcPr>
            <w:tcW w:w="5235" w:type="dxa"/>
            <w:tcBorders>
              <w:top w:val="single" w:sz="4" w:space="0" w:color="FFFFFF"/>
            </w:tcBorders>
            <w:shd w:val="clear" w:color="auto" w:fill="83C9EB"/>
          </w:tcPr>
          <w:p w14:paraId="45693E4F" w14:textId="77777777" w:rsidR="000A3B62" w:rsidRDefault="000A3B62" w:rsidP="000A1D29">
            <w:pPr>
              <w:pStyle w:val="TableParagraph"/>
              <w:ind w:left="0"/>
              <w:rPr>
                <w:rFonts w:ascii="Times New Roman"/>
              </w:rPr>
            </w:pPr>
          </w:p>
        </w:tc>
      </w:tr>
    </w:tbl>
    <w:p w14:paraId="11A6DD8D" w14:textId="77777777" w:rsidR="000A3B62" w:rsidRDefault="000A3B62" w:rsidP="000A1D29">
      <w:pPr>
        <w:pStyle w:val="TableParagraph"/>
        <w:rPr>
          <w:rFonts w:ascii="Times New Roman"/>
        </w:rPr>
        <w:sectPr w:rsidR="000A3B62">
          <w:type w:val="continuous"/>
          <w:pgSz w:w="11910" w:h="16840"/>
          <w:pgMar w:top="360" w:right="141" w:bottom="280" w:left="566" w:header="720" w:footer="720" w:gutter="0"/>
          <w:cols w:space="720"/>
        </w:sectPr>
      </w:pPr>
    </w:p>
    <w:p w14:paraId="498E1502" w14:textId="77777777" w:rsidR="000A3B62" w:rsidRDefault="004066CC" w:rsidP="000A1D29">
      <w:pPr>
        <w:ind w:left="141"/>
        <w:jc w:val="both"/>
        <w:rPr>
          <w:b/>
        </w:rPr>
      </w:pPr>
      <w:r>
        <w:rPr>
          <w:b/>
          <w:color w:val="234060"/>
        </w:rPr>
        <w:t>ΓΕΝΙΚΟΙ</w:t>
      </w:r>
      <w:r w:rsidR="00370444">
        <w:rPr>
          <w:b/>
          <w:color w:val="234060"/>
          <w:lang w:val="en-US"/>
        </w:rPr>
        <w:t xml:space="preserve"> </w:t>
      </w:r>
      <w:r>
        <w:rPr>
          <w:b/>
          <w:color w:val="234060"/>
          <w:spacing w:val="-4"/>
        </w:rPr>
        <w:t>ΟΡΟΙ</w:t>
      </w:r>
    </w:p>
    <w:p w14:paraId="6AC8BCB3" w14:textId="77777777" w:rsidR="000A3B62" w:rsidRDefault="004066CC">
      <w:pPr>
        <w:pStyle w:val="11"/>
        <w:numPr>
          <w:ilvl w:val="0"/>
          <w:numId w:val="6"/>
        </w:numPr>
        <w:tabs>
          <w:tab w:val="left" w:pos="859"/>
        </w:tabs>
        <w:spacing w:before="159"/>
        <w:ind w:left="859" w:hanging="358"/>
        <w:rPr>
          <w:color w:val="C00000"/>
          <w:u w:val="none"/>
        </w:rPr>
      </w:pPr>
      <w:r>
        <w:rPr>
          <w:color w:val="C00000"/>
          <w:u w:color="C00000"/>
        </w:rPr>
        <w:t>ΣΤΟΙΧΕΙΑ</w:t>
      </w:r>
      <w:r w:rsidR="00D9058D">
        <w:rPr>
          <w:color w:val="C00000"/>
          <w:u w:color="C00000"/>
          <w:lang w:val="en-US"/>
        </w:rPr>
        <w:t xml:space="preserve"> </w:t>
      </w:r>
      <w:r>
        <w:rPr>
          <w:color w:val="C00000"/>
          <w:u w:color="C00000"/>
        </w:rPr>
        <w:t>ΑΝΑΘΕΤΟΥΣΑΣ</w:t>
      </w:r>
      <w:r w:rsidR="00D9058D">
        <w:rPr>
          <w:color w:val="C00000"/>
          <w:u w:color="C00000"/>
          <w:lang w:val="en-US"/>
        </w:rPr>
        <w:t xml:space="preserve"> </w:t>
      </w:r>
      <w:r>
        <w:rPr>
          <w:color w:val="C00000"/>
          <w:spacing w:val="-2"/>
          <w:u w:color="C00000"/>
        </w:rPr>
        <w:t>ΑΡΧΗΣ</w:t>
      </w:r>
    </w:p>
    <w:p w14:paraId="31FC0A1A" w14:textId="77777777" w:rsidR="000A3B62" w:rsidRDefault="000A3B62" w:rsidP="000A1D29">
      <w:pPr>
        <w:pStyle w:val="a3"/>
        <w:spacing w:before="10"/>
        <w:rPr>
          <w:b/>
          <w:sz w:val="11"/>
        </w:rPr>
      </w:pP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4"/>
        <w:gridCol w:w="5103"/>
      </w:tblGrid>
      <w:tr w:rsidR="000A3B62" w14:paraId="16570077" w14:textId="77777777" w:rsidTr="004202F2">
        <w:trPr>
          <w:trHeight w:val="268"/>
        </w:trPr>
        <w:tc>
          <w:tcPr>
            <w:tcW w:w="4424" w:type="dxa"/>
          </w:tcPr>
          <w:p w14:paraId="2D1C50A7" w14:textId="77777777" w:rsidR="000A3B62" w:rsidRDefault="004066CC" w:rsidP="000A1D29">
            <w:pPr>
              <w:pStyle w:val="TableParagraph"/>
              <w:spacing w:line="248" w:lineRule="exact"/>
            </w:pPr>
            <w:r>
              <w:rPr>
                <w:spacing w:val="-2"/>
              </w:rPr>
              <w:t>Επωνυμία</w:t>
            </w:r>
          </w:p>
        </w:tc>
        <w:tc>
          <w:tcPr>
            <w:tcW w:w="5103" w:type="dxa"/>
          </w:tcPr>
          <w:p w14:paraId="324EDBE7" w14:textId="77777777" w:rsidR="000A3B62" w:rsidRDefault="004066CC" w:rsidP="000A1D29">
            <w:pPr>
              <w:pStyle w:val="TableParagraph"/>
              <w:spacing w:line="248" w:lineRule="exact"/>
            </w:pPr>
            <w:r>
              <w:t>Γενικό</w:t>
            </w:r>
            <w:r w:rsidR="00D9058D">
              <w:t xml:space="preserve"> </w:t>
            </w:r>
            <w:r>
              <w:t>Νοσοκομείο</w:t>
            </w:r>
            <w:r w:rsidR="00D9058D">
              <w:t xml:space="preserve"> </w:t>
            </w:r>
            <w:r>
              <w:t>Κέρκυρας</w:t>
            </w:r>
            <w:r w:rsidR="00D9058D">
              <w:t xml:space="preserve"> </w:t>
            </w:r>
            <w:r>
              <w:t>«ΑΓΙΑ</w:t>
            </w:r>
            <w:r w:rsidR="00D9058D">
              <w:t xml:space="preserve"> </w:t>
            </w:r>
            <w:r>
              <w:rPr>
                <w:spacing w:val="-2"/>
              </w:rPr>
              <w:t>ΕΙΡΗΝΗ»</w:t>
            </w:r>
          </w:p>
        </w:tc>
      </w:tr>
      <w:tr w:rsidR="000A3B62" w14:paraId="58039C5B" w14:textId="77777777" w:rsidTr="004202F2">
        <w:trPr>
          <w:trHeight w:val="268"/>
        </w:trPr>
        <w:tc>
          <w:tcPr>
            <w:tcW w:w="4424" w:type="dxa"/>
          </w:tcPr>
          <w:p w14:paraId="22B99D04" w14:textId="77777777" w:rsidR="000A3B62" w:rsidRDefault="004066CC" w:rsidP="000A1D29">
            <w:pPr>
              <w:pStyle w:val="TableParagraph"/>
              <w:spacing w:line="248" w:lineRule="exact"/>
            </w:pPr>
            <w:r>
              <w:t>Αριθμός</w:t>
            </w:r>
            <w:r w:rsidR="00D9058D" w:rsidRPr="00D9058D">
              <w:t xml:space="preserve"> </w:t>
            </w:r>
            <w:r>
              <w:t>Φορολογικού</w:t>
            </w:r>
            <w:r w:rsidR="00D9058D" w:rsidRPr="00D9058D">
              <w:t xml:space="preserve"> </w:t>
            </w:r>
            <w:r>
              <w:t>Μητρώου</w:t>
            </w:r>
            <w:r w:rsidR="00D9058D" w:rsidRPr="00D9058D">
              <w:t xml:space="preserve"> </w:t>
            </w:r>
            <w:r>
              <w:rPr>
                <w:spacing w:val="-2"/>
              </w:rPr>
              <w:t>(Α.Φ.Μ.)</w:t>
            </w:r>
          </w:p>
        </w:tc>
        <w:tc>
          <w:tcPr>
            <w:tcW w:w="5103" w:type="dxa"/>
          </w:tcPr>
          <w:p w14:paraId="45C95661" w14:textId="77777777" w:rsidR="000A3B62" w:rsidRDefault="004066CC" w:rsidP="000A1D29">
            <w:pPr>
              <w:pStyle w:val="TableParagraph"/>
              <w:spacing w:line="248" w:lineRule="exact"/>
            </w:pPr>
            <w:r>
              <w:rPr>
                <w:spacing w:val="-2"/>
              </w:rPr>
              <w:t>999360466</w:t>
            </w:r>
          </w:p>
        </w:tc>
      </w:tr>
      <w:tr w:rsidR="000A3B62" w14:paraId="5C04DBC7" w14:textId="77777777" w:rsidTr="004202F2">
        <w:trPr>
          <w:trHeight w:val="537"/>
        </w:trPr>
        <w:tc>
          <w:tcPr>
            <w:tcW w:w="4424" w:type="dxa"/>
          </w:tcPr>
          <w:p w14:paraId="1D923616" w14:textId="77777777" w:rsidR="000A3B62" w:rsidRDefault="004066CC" w:rsidP="000A1D29">
            <w:pPr>
              <w:pStyle w:val="TableParagraph"/>
              <w:spacing w:line="265" w:lineRule="exact"/>
            </w:pPr>
            <w:r>
              <w:t>Κωδικός</w:t>
            </w:r>
            <w:r w:rsidR="00D9058D" w:rsidRPr="00D9058D">
              <w:t xml:space="preserve"> </w:t>
            </w:r>
            <w:r>
              <w:t>Αναθέτουσας</w:t>
            </w:r>
            <w:r w:rsidR="00D9058D" w:rsidRPr="00D9058D">
              <w:t xml:space="preserve"> </w:t>
            </w:r>
            <w:r>
              <w:t>Αρχής</w:t>
            </w:r>
            <w:r w:rsidR="00D9058D" w:rsidRPr="00D9058D">
              <w:t xml:space="preserve"> </w:t>
            </w:r>
            <w:r>
              <w:t>για</w:t>
            </w:r>
            <w:r w:rsidR="00D9058D" w:rsidRPr="00D9058D">
              <w:t xml:space="preserve"> </w:t>
            </w:r>
            <w:r>
              <w:rPr>
                <w:spacing w:val="-5"/>
              </w:rPr>
              <w:t>την</w:t>
            </w:r>
          </w:p>
          <w:p w14:paraId="0D31BA78" w14:textId="77777777" w:rsidR="000A3B62" w:rsidRDefault="00D9058D" w:rsidP="000A1D29">
            <w:pPr>
              <w:pStyle w:val="TableParagraph"/>
              <w:spacing w:line="252" w:lineRule="exact"/>
            </w:pPr>
            <w:r>
              <w:t>Η</w:t>
            </w:r>
            <w:r w:rsidR="004066CC">
              <w:t>λεκτρονική</w:t>
            </w:r>
            <w:r w:rsidRPr="006036AC">
              <w:t xml:space="preserve"> </w:t>
            </w:r>
            <w:r w:rsidR="004066CC">
              <w:rPr>
                <w:spacing w:val="-2"/>
              </w:rPr>
              <w:t>τιμολόγηση</w:t>
            </w:r>
          </w:p>
        </w:tc>
        <w:tc>
          <w:tcPr>
            <w:tcW w:w="5103" w:type="dxa"/>
          </w:tcPr>
          <w:p w14:paraId="47CB4437" w14:textId="77777777" w:rsidR="000A3B62" w:rsidRDefault="004066CC" w:rsidP="000A1D29">
            <w:pPr>
              <w:pStyle w:val="TableParagraph"/>
              <w:spacing w:line="265" w:lineRule="exact"/>
            </w:pPr>
            <w:r>
              <w:rPr>
                <w:spacing w:val="-2"/>
              </w:rPr>
              <w:t>1015.Ε00230.0001</w:t>
            </w:r>
          </w:p>
        </w:tc>
      </w:tr>
      <w:tr w:rsidR="000A3B62" w14:paraId="761601E3" w14:textId="77777777" w:rsidTr="004202F2">
        <w:trPr>
          <w:trHeight w:val="268"/>
        </w:trPr>
        <w:tc>
          <w:tcPr>
            <w:tcW w:w="4424" w:type="dxa"/>
          </w:tcPr>
          <w:p w14:paraId="41704D6A" w14:textId="77777777" w:rsidR="000A3B62" w:rsidRDefault="004066CC" w:rsidP="000A1D29">
            <w:pPr>
              <w:pStyle w:val="TableParagraph"/>
              <w:spacing w:line="248" w:lineRule="exact"/>
            </w:pPr>
            <w:r>
              <w:t>Ταχυδρομική</w:t>
            </w:r>
            <w:r w:rsidR="00D9058D">
              <w:rPr>
                <w:lang w:val="en-US"/>
              </w:rPr>
              <w:t xml:space="preserve"> </w:t>
            </w:r>
            <w:r>
              <w:rPr>
                <w:spacing w:val="-2"/>
              </w:rPr>
              <w:t>διεύθυνση</w:t>
            </w:r>
          </w:p>
        </w:tc>
        <w:tc>
          <w:tcPr>
            <w:tcW w:w="5103" w:type="dxa"/>
          </w:tcPr>
          <w:p w14:paraId="0C56B979" w14:textId="77777777" w:rsidR="000A3B62" w:rsidRDefault="004066CC" w:rsidP="000A1D29">
            <w:pPr>
              <w:pStyle w:val="TableParagraph"/>
              <w:spacing w:line="248" w:lineRule="exact"/>
            </w:pPr>
            <w:r>
              <w:t>ΓΟΥΒΙΑ–</w:t>
            </w:r>
            <w:r>
              <w:rPr>
                <w:spacing w:val="-2"/>
              </w:rPr>
              <w:t xml:space="preserve"> ΚΟΝΤΟΚΑΛΙ</w:t>
            </w:r>
          </w:p>
        </w:tc>
      </w:tr>
      <w:tr w:rsidR="000A3B62" w14:paraId="324370A7" w14:textId="77777777" w:rsidTr="004202F2">
        <w:trPr>
          <w:trHeight w:val="268"/>
        </w:trPr>
        <w:tc>
          <w:tcPr>
            <w:tcW w:w="4424" w:type="dxa"/>
          </w:tcPr>
          <w:p w14:paraId="455364BD" w14:textId="77777777" w:rsidR="000A3B62" w:rsidRDefault="004066CC" w:rsidP="000A1D29">
            <w:pPr>
              <w:pStyle w:val="TableParagraph"/>
              <w:spacing w:line="248" w:lineRule="exact"/>
            </w:pPr>
            <w:r>
              <w:rPr>
                <w:spacing w:val="-4"/>
              </w:rPr>
              <w:t>Πόλη</w:t>
            </w:r>
          </w:p>
        </w:tc>
        <w:tc>
          <w:tcPr>
            <w:tcW w:w="5103" w:type="dxa"/>
          </w:tcPr>
          <w:p w14:paraId="2B4C897E" w14:textId="77777777" w:rsidR="000A3B62" w:rsidRDefault="004066CC" w:rsidP="000A1D29">
            <w:pPr>
              <w:pStyle w:val="TableParagraph"/>
              <w:spacing w:line="248" w:lineRule="exact"/>
            </w:pPr>
            <w:r>
              <w:rPr>
                <w:spacing w:val="-2"/>
              </w:rPr>
              <w:t>ΚΕΡΚΥΡΑ</w:t>
            </w:r>
          </w:p>
        </w:tc>
      </w:tr>
      <w:tr w:rsidR="000A3B62" w14:paraId="2CE1AB7B" w14:textId="77777777" w:rsidTr="004202F2">
        <w:trPr>
          <w:trHeight w:val="268"/>
        </w:trPr>
        <w:tc>
          <w:tcPr>
            <w:tcW w:w="4424" w:type="dxa"/>
          </w:tcPr>
          <w:p w14:paraId="60459440" w14:textId="77777777" w:rsidR="000A3B62" w:rsidRDefault="004066CC" w:rsidP="000A1D29">
            <w:pPr>
              <w:pStyle w:val="TableParagraph"/>
              <w:spacing w:line="248" w:lineRule="exact"/>
            </w:pPr>
            <w:r>
              <w:t>Ταχυδρομικός</w:t>
            </w:r>
            <w:r w:rsidR="00D9058D">
              <w:rPr>
                <w:lang w:val="en-US"/>
              </w:rPr>
              <w:t xml:space="preserve"> </w:t>
            </w:r>
            <w:r>
              <w:rPr>
                <w:spacing w:val="-2"/>
              </w:rPr>
              <w:t>Κωδικός</w:t>
            </w:r>
          </w:p>
        </w:tc>
        <w:tc>
          <w:tcPr>
            <w:tcW w:w="5103" w:type="dxa"/>
          </w:tcPr>
          <w:p w14:paraId="6855566E" w14:textId="77777777" w:rsidR="000A3B62" w:rsidRDefault="004066CC" w:rsidP="000A1D29">
            <w:pPr>
              <w:pStyle w:val="TableParagraph"/>
              <w:spacing w:line="248" w:lineRule="exact"/>
            </w:pPr>
            <w:r>
              <w:rPr>
                <w:spacing w:val="-2"/>
              </w:rPr>
              <w:t>49150</w:t>
            </w:r>
          </w:p>
        </w:tc>
      </w:tr>
      <w:tr w:rsidR="000A3B62" w14:paraId="723746AD" w14:textId="77777777" w:rsidTr="004202F2">
        <w:trPr>
          <w:trHeight w:val="268"/>
        </w:trPr>
        <w:tc>
          <w:tcPr>
            <w:tcW w:w="4424" w:type="dxa"/>
          </w:tcPr>
          <w:p w14:paraId="687C4846" w14:textId="77777777" w:rsidR="000A3B62" w:rsidRDefault="004066CC" w:rsidP="000A1D29">
            <w:pPr>
              <w:pStyle w:val="TableParagraph"/>
              <w:spacing w:line="248" w:lineRule="exact"/>
            </w:pPr>
            <w:r>
              <w:rPr>
                <w:spacing w:val="-4"/>
              </w:rPr>
              <w:t>Χώρα</w:t>
            </w:r>
          </w:p>
        </w:tc>
        <w:tc>
          <w:tcPr>
            <w:tcW w:w="5103" w:type="dxa"/>
          </w:tcPr>
          <w:p w14:paraId="02EDA749" w14:textId="77777777" w:rsidR="000A3B62" w:rsidRDefault="004066CC" w:rsidP="000A1D29">
            <w:pPr>
              <w:pStyle w:val="TableParagraph"/>
              <w:spacing w:line="248" w:lineRule="exact"/>
            </w:pPr>
            <w:r>
              <w:rPr>
                <w:spacing w:val="-2"/>
              </w:rPr>
              <w:t>ΕΛΛΑΔΑ</w:t>
            </w:r>
          </w:p>
        </w:tc>
      </w:tr>
      <w:tr w:rsidR="000A3B62" w14:paraId="6C81B05E" w14:textId="77777777" w:rsidTr="004202F2">
        <w:trPr>
          <w:trHeight w:val="271"/>
        </w:trPr>
        <w:tc>
          <w:tcPr>
            <w:tcW w:w="4424" w:type="dxa"/>
          </w:tcPr>
          <w:p w14:paraId="4D9F4CAA" w14:textId="77777777" w:rsidR="000A3B62" w:rsidRDefault="004066CC" w:rsidP="000A1D29">
            <w:pPr>
              <w:pStyle w:val="TableParagraph"/>
              <w:spacing w:line="251" w:lineRule="exact"/>
            </w:pPr>
            <w:r>
              <w:t>Κωδικός</w:t>
            </w:r>
            <w:r w:rsidR="00D9058D">
              <w:rPr>
                <w:lang w:val="en-US"/>
              </w:rPr>
              <w:t xml:space="preserve"> </w:t>
            </w:r>
            <w:r>
              <w:rPr>
                <w:spacing w:val="-4"/>
              </w:rPr>
              <w:t>ΝUTS</w:t>
            </w:r>
          </w:p>
        </w:tc>
        <w:tc>
          <w:tcPr>
            <w:tcW w:w="5103" w:type="dxa"/>
          </w:tcPr>
          <w:p w14:paraId="734D033A" w14:textId="77777777" w:rsidR="000A3B62" w:rsidRDefault="004066CC" w:rsidP="000A1D29">
            <w:pPr>
              <w:pStyle w:val="TableParagraph"/>
              <w:spacing w:line="251" w:lineRule="exact"/>
            </w:pPr>
            <w:r>
              <w:rPr>
                <w:spacing w:val="-2"/>
              </w:rPr>
              <w:t>EL622</w:t>
            </w:r>
          </w:p>
        </w:tc>
      </w:tr>
      <w:tr w:rsidR="000A3B62" w14:paraId="16C9C429" w14:textId="77777777" w:rsidTr="004202F2">
        <w:trPr>
          <w:trHeight w:val="268"/>
        </w:trPr>
        <w:tc>
          <w:tcPr>
            <w:tcW w:w="4424" w:type="dxa"/>
          </w:tcPr>
          <w:p w14:paraId="4658005B" w14:textId="77777777" w:rsidR="000A3B62" w:rsidRDefault="004066CC" w:rsidP="000A1D29">
            <w:pPr>
              <w:pStyle w:val="TableParagraph"/>
              <w:spacing w:line="248" w:lineRule="exact"/>
            </w:pPr>
            <w:r>
              <w:rPr>
                <w:spacing w:val="-2"/>
              </w:rPr>
              <w:t>Τηλέφωνο</w:t>
            </w:r>
          </w:p>
        </w:tc>
        <w:tc>
          <w:tcPr>
            <w:tcW w:w="5103" w:type="dxa"/>
          </w:tcPr>
          <w:p w14:paraId="391286CA" w14:textId="4ACD51C5" w:rsidR="000A3B62" w:rsidRPr="00F85231" w:rsidRDefault="004066CC" w:rsidP="00754AB1">
            <w:pPr>
              <w:pStyle w:val="TableParagraph"/>
              <w:spacing w:line="248" w:lineRule="exact"/>
              <w:ind w:left="170" w:right="170"/>
              <w:rPr>
                <w:lang w:val="en-US"/>
              </w:rPr>
            </w:pPr>
            <w:r>
              <w:rPr>
                <w:spacing w:val="-2"/>
              </w:rPr>
              <w:t>2661360</w:t>
            </w:r>
            <w:r w:rsidR="00F85231">
              <w:rPr>
                <w:spacing w:val="-2"/>
                <w:lang w:val="en-US"/>
              </w:rPr>
              <w:t>466</w:t>
            </w:r>
          </w:p>
        </w:tc>
      </w:tr>
      <w:tr w:rsidR="000A3B62" w14:paraId="335BDD2E" w14:textId="77777777" w:rsidTr="004202F2">
        <w:trPr>
          <w:trHeight w:val="268"/>
        </w:trPr>
        <w:tc>
          <w:tcPr>
            <w:tcW w:w="4424" w:type="dxa"/>
          </w:tcPr>
          <w:p w14:paraId="55770507" w14:textId="77777777" w:rsidR="000A3B62" w:rsidRDefault="004066CC" w:rsidP="000A1D29">
            <w:pPr>
              <w:pStyle w:val="TableParagraph"/>
              <w:spacing w:line="248" w:lineRule="exact"/>
            </w:pPr>
            <w:r>
              <w:t>Ηλεκτρονικό</w:t>
            </w:r>
            <w:r w:rsidR="00D9058D">
              <w:rPr>
                <w:lang w:val="en-US"/>
              </w:rPr>
              <w:t xml:space="preserve"> </w:t>
            </w:r>
            <w:r>
              <w:t>Ταχυδρομείο</w:t>
            </w:r>
            <w:r w:rsidR="00D9058D">
              <w:rPr>
                <w:lang w:val="en-US"/>
              </w:rPr>
              <w:t xml:space="preserve"> </w:t>
            </w:r>
            <w:r>
              <w:t>(e-</w:t>
            </w:r>
            <w:r>
              <w:rPr>
                <w:spacing w:val="-2"/>
              </w:rPr>
              <w:t>mail)</w:t>
            </w:r>
          </w:p>
        </w:tc>
        <w:tc>
          <w:tcPr>
            <w:tcW w:w="5103" w:type="dxa"/>
          </w:tcPr>
          <w:p w14:paraId="5208B6DB" w14:textId="77777777" w:rsidR="000A3B62" w:rsidRDefault="00D9058D" w:rsidP="000A1D29">
            <w:pPr>
              <w:pStyle w:val="TableParagraph"/>
              <w:spacing w:line="248" w:lineRule="exact"/>
            </w:pPr>
            <w:hyperlink r:id="rId7" w:history="1">
              <w:r w:rsidRPr="00BC7407">
                <w:rPr>
                  <w:rStyle w:val="-"/>
                  <w:spacing w:val="-2"/>
                  <w:lang w:val="en-US"/>
                </w:rPr>
                <w:t>m.ioannidou</w:t>
              </w:r>
              <w:r w:rsidRPr="00BC7407">
                <w:rPr>
                  <w:rStyle w:val="-"/>
                  <w:spacing w:val="-2"/>
                </w:rPr>
                <w:t>@gnkerkyras.gr</w:t>
              </w:r>
            </w:hyperlink>
          </w:p>
        </w:tc>
      </w:tr>
      <w:tr w:rsidR="000A3B62" w14:paraId="3A149020" w14:textId="77777777" w:rsidTr="004202F2">
        <w:trPr>
          <w:trHeight w:val="268"/>
        </w:trPr>
        <w:tc>
          <w:tcPr>
            <w:tcW w:w="4424" w:type="dxa"/>
          </w:tcPr>
          <w:p w14:paraId="6640FD95" w14:textId="77777777" w:rsidR="000A3B62" w:rsidRDefault="004066CC" w:rsidP="000A1D29">
            <w:pPr>
              <w:pStyle w:val="TableParagraph"/>
              <w:spacing w:line="248" w:lineRule="exact"/>
            </w:pPr>
            <w:r>
              <w:t>Αρμόδιος</w:t>
            </w:r>
            <w:r w:rsidR="00D9058D">
              <w:rPr>
                <w:lang w:val="en-US"/>
              </w:rPr>
              <w:t xml:space="preserve"> </w:t>
            </w:r>
            <w:r>
              <w:t>για</w:t>
            </w:r>
            <w:r>
              <w:rPr>
                <w:spacing w:val="-2"/>
              </w:rPr>
              <w:t xml:space="preserve"> πληροφορίες</w:t>
            </w:r>
          </w:p>
        </w:tc>
        <w:tc>
          <w:tcPr>
            <w:tcW w:w="5103" w:type="dxa"/>
          </w:tcPr>
          <w:p w14:paraId="664D2F18" w14:textId="77777777" w:rsidR="000A3B62" w:rsidRPr="00D9058D" w:rsidRDefault="00D9058D" w:rsidP="000A1D29">
            <w:pPr>
              <w:pStyle w:val="TableParagraph"/>
              <w:spacing w:line="248" w:lineRule="exact"/>
            </w:pPr>
            <w:r>
              <w:t>Ιωαννίδου Μαργαρίτα</w:t>
            </w:r>
          </w:p>
        </w:tc>
      </w:tr>
      <w:tr w:rsidR="000A3B62" w14:paraId="1AD0BBFC" w14:textId="77777777" w:rsidTr="004202F2">
        <w:trPr>
          <w:trHeight w:val="268"/>
        </w:trPr>
        <w:tc>
          <w:tcPr>
            <w:tcW w:w="4424" w:type="dxa"/>
          </w:tcPr>
          <w:p w14:paraId="41E9DE63" w14:textId="77777777" w:rsidR="000A3B62" w:rsidRDefault="004066CC" w:rsidP="000A1D29">
            <w:pPr>
              <w:pStyle w:val="TableParagraph"/>
              <w:spacing w:line="248" w:lineRule="exact"/>
            </w:pPr>
            <w:r>
              <w:t>Γενική</w:t>
            </w:r>
            <w:r w:rsidR="00D9058D" w:rsidRPr="00D9058D">
              <w:t xml:space="preserve"> </w:t>
            </w:r>
            <w:r>
              <w:t>Διεύθυνση</w:t>
            </w:r>
            <w:r w:rsidR="00D9058D" w:rsidRPr="00D9058D">
              <w:t xml:space="preserve"> </w:t>
            </w:r>
            <w:r>
              <w:t>στο</w:t>
            </w:r>
            <w:r w:rsidR="00D9058D" w:rsidRPr="00D9058D">
              <w:t xml:space="preserve"> </w:t>
            </w:r>
            <w:r>
              <w:t>διαδίκτυο</w:t>
            </w:r>
            <w:r w:rsidR="00D9058D" w:rsidRPr="00D9058D">
              <w:t xml:space="preserve"> </w:t>
            </w:r>
            <w:r>
              <w:rPr>
                <w:spacing w:val="-4"/>
              </w:rPr>
              <w:t>(URL)</w:t>
            </w:r>
          </w:p>
        </w:tc>
        <w:tc>
          <w:tcPr>
            <w:tcW w:w="5103" w:type="dxa"/>
          </w:tcPr>
          <w:p w14:paraId="44054FBC" w14:textId="77777777" w:rsidR="000A3B62" w:rsidRDefault="004066CC" w:rsidP="000A1D29">
            <w:pPr>
              <w:pStyle w:val="TableParagraph"/>
              <w:spacing w:line="248" w:lineRule="exact"/>
            </w:pPr>
            <w:hyperlink r:id="rId8">
              <w:r>
                <w:rPr>
                  <w:color w:val="0000FF"/>
                  <w:spacing w:val="-2"/>
                  <w:u w:val="single" w:color="0000FF"/>
                </w:rPr>
                <w:t>http://www.gnkerkyras.gr</w:t>
              </w:r>
            </w:hyperlink>
          </w:p>
        </w:tc>
      </w:tr>
    </w:tbl>
    <w:p w14:paraId="54C88079" w14:textId="77777777" w:rsidR="000A3B62" w:rsidRDefault="004066CC" w:rsidP="000A1D29">
      <w:pPr>
        <w:pStyle w:val="a3"/>
        <w:spacing w:before="121" w:line="367" w:lineRule="auto"/>
        <w:ind w:left="141" w:right="667"/>
        <w:jc w:val="both"/>
      </w:pPr>
      <w:r>
        <w:rPr>
          <w:color w:val="000009"/>
        </w:rPr>
        <w:t>Η</w:t>
      </w:r>
      <w:r w:rsidR="00D9058D">
        <w:rPr>
          <w:color w:val="000009"/>
        </w:rPr>
        <w:t xml:space="preserve"> </w:t>
      </w:r>
      <w:r>
        <w:rPr>
          <w:color w:val="000009"/>
        </w:rPr>
        <w:t>Αναθέτουσα</w:t>
      </w:r>
      <w:r w:rsidR="00D9058D">
        <w:rPr>
          <w:color w:val="000009"/>
        </w:rPr>
        <w:t xml:space="preserve"> </w:t>
      </w:r>
      <w:r>
        <w:rPr>
          <w:color w:val="000009"/>
        </w:rPr>
        <w:t>Αρχή</w:t>
      </w:r>
      <w:r w:rsidR="00D9058D">
        <w:rPr>
          <w:color w:val="000009"/>
        </w:rPr>
        <w:t xml:space="preserve"> </w:t>
      </w:r>
      <w:r>
        <w:rPr>
          <w:color w:val="000009"/>
        </w:rPr>
        <w:t>είναι</w:t>
      </w:r>
      <w:r w:rsidR="00D9058D">
        <w:rPr>
          <w:color w:val="000009"/>
        </w:rPr>
        <w:t xml:space="preserve"> </w:t>
      </w:r>
      <w:r>
        <w:rPr>
          <w:color w:val="000009"/>
        </w:rPr>
        <w:t>Νοσοκομείο,</w:t>
      </w:r>
      <w:r w:rsidR="00D9058D">
        <w:rPr>
          <w:color w:val="000009"/>
        </w:rPr>
        <w:t xml:space="preserve"> </w:t>
      </w:r>
      <w:r>
        <w:rPr>
          <w:color w:val="000009"/>
        </w:rPr>
        <w:t>αποτελεί</w:t>
      </w:r>
      <w:r w:rsidR="00D9058D">
        <w:rPr>
          <w:color w:val="000009"/>
        </w:rPr>
        <w:t xml:space="preserve"> </w:t>
      </w:r>
      <w:r>
        <w:rPr>
          <w:color w:val="000009"/>
        </w:rPr>
        <w:t>μη</w:t>
      </w:r>
      <w:r w:rsidR="00D9058D">
        <w:rPr>
          <w:color w:val="000009"/>
        </w:rPr>
        <w:t xml:space="preserve"> </w:t>
      </w:r>
      <w:r>
        <w:rPr>
          <w:color w:val="000009"/>
        </w:rPr>
        <w:t>Κεντρική</w:t>
      </w:r>
      <w:r w:rsidR="00D9058D">
        <w:rPr>
          <w:color w:val="000009"/>
        </w:rPr>
        <w:t xml:space="preserve"> </w:t>
      </w:r>
      <w:r>
        <w:rPr>
          <w:color w:val="000009"/>
        </w:rPr>
        <w:t>Αναθέτουσα</w:t>
      </w:r>
      <w:r w:rsidR="00D9058D">
        <w:rPr>
          <w:color w:val="000009"/>
        </w:rPr>
        <w:t xml:space="preserve"> </w:t>
      </w:r>
      <w:r>
        <w:rPr>
          <w:color w:val="000009"/>
        </w:rPr>
        <w:t>Αρχή</w:t>
      </w:r>
      <w:r w:rsidR="00D9058D">
        <w:rPr>
          <w:color w:val="000009"/>
        </w:rPr>
        <w:t xml:space="preserve"> </w:t>
      </w:r>
      <w:r>
        <w:rPr>
          <w:color w:val="000009"/>
        </w:rPr>
        <w:t>και</w:t>
      </w:r>
      <w:r w:rsidR="00D9058D">
        <w:rPr>
          <w:color w:val="000009"/>
        </w:rPr>
        <w:t xml:space="preserve"> </w:t>
      </w:r>
      <w:r>
        <w:rPr>
          <w:color w:val="000009"/>
        </w:rPr>
        <w:t>ανήκει</w:t>
      </w:r>
      <w:r w:rsidR="00D9058D">
        <w:rPr>
          <w:color w:val="000009"/>
        </w:rPr>
        <w:t xml:space="preserve"> στη </w:t>
      </w:r>
      <w:r>
        <w:rPr>
          <w:color w:val="000009"/>
        </w:rPr>
        <w:t>Γενική</w:t>
      </w:r>
      <w:r w:rsidR="00D9058D">
        <w:rPr>
          <w:color w:val="000009"/>
        </w:rPr>
        <w:t xml:space="preserve"> </w:t>
      </w:r>
      <w:r>
        <w:rPr>
          <w:color w:val="000009"/>
        </w:rPr>
        <w:t>Κυβέρνηση. Η κύρια δραστηριότητα της Αναθέτουσας Αρχής είναι η παροχή Υπηρεσιών Υγείας.</w:t>
      </w:r>
    </w:p>
    <w:p w14:paraId="2AF57833" w14:textId="77777777" w:rsidR="000A3B62" w:rsidRDefault="000A3B62" w:rsidP="000A1D29">
      <w:pPr>
        <w:pStyle w:val="a3"/>
        <w:spacing w:before="138"/>
      </w:pPr>
    </w:p>
    <w:p w14:paraId="261118FE" w14:textId="77777777" w:rsidR="000A3B62" w:rsidRDefault="004066CC">
      <w:pPr>
        <w:pStyle w:val="11"/>
        <w:numPr>
          <w:ilvl w:val="0"/>
          <w:numId w:val="6"/>
        </w:numPr>
        <w:tabs>
          <w:tab w:val="left" w:pos="859"/>
        </w:tabs>
        <w:ind w:left="859" w:hanging="358"/>
        <w:rPr>
          <w:color w:val="C00000"/>
          <w:u w:val="none"/>
        </w:rPr>
      </w:pPr>
      <w:r>
        <w:rPr>
          <w:color w:val="C00000"/>
          <w:u w:color="C00000"/>
        </w:rPr>
        <w:t>ΣΤΟΙΧΕΙΑ</w:t>
      </w:r>
      <w:r w:rsidR="00D9058D">
        <w:rPr>
          <w:color w:val="C00000"/>
          <w:u w:color="C00000"/>
        </w:rPr>
        <w:t xml:space="preserve"> </w:t>
      </w:r>
      <w:r>
        <w:rPr>
          <w:color w:val="C00000"/>
          <w:u w:color="C00000"/>
        </w:rPr>
        <w:t>ΔΙΑΔΙΚΑΣΙΑΣ–</w:t>
      </w:r>
      <w:r>
        <w:rPr>
          <w:color w:val="C00000"/>
          <w:spacing w:val="-2"/>
          <w:u w:color="C00000"/>
        </w:rPr>
        <w:t>ΧΡΗΜΑΤΟΔΟΤΗΣΗ</w:t>
      </w:r>
    </w:p>
    <w:p w14:paraId="78F8814A" w14:textId="77777777" w:rsidR="000A3B62" w:rsidRDefault="004066CC" w:rsidP="000A1D29">
      <w:pPr>
        <w:pStyle w:val="a3"/>
        <w:spacing w:before="142"/>
        <w:ind w:left="141"/>
        <w:jc w:val="both"/>
      </w:pPr>
      <w:r>
        <w:rPr>
          <w:color w:val="000009"/>
        </w:rPr>
        <w:t>Η</w:t>
      </w:r>
      <w:r w:rsidR="00D9058D">
        <w:rPr>
          <w:color w:val="000009"/>
        </w:rPr>
        <w:t xml:space="preserve"> </w:t>
      </w:r>
      <w:r>
        <w:rPr>
          <w:color w:val="000009"/>
        </w:rPr>
        <w:t>παρούσα</w:t>
      </w:r>
      <w:r w:rsidR="00D9058D">
        <w:rPr>
          <w:color w:val="000009"/>
        </w:rPr>
        <w:t xml:space="preserve"> </w:t>
      </w:r>
      <w:r>
        <w:rPr>
          <w:color w:val="000009"/>
        </w:rPr>
        <w:t>θα</w:t>
      </w:r>
      <w:r w:rsidR="00D9058D">
        <w:rPr>
          <w:color w:val="000009"/>
        </w:rPr>
        <w:t xml:space="preserve"> </w:t>
      </w:r>
      <w:r>
        <w:rPr>
          <w:color w:val="000009"/>
        </w:rPr>
        <w:t>διεξαχθεί</w:t>
      </w:r>
      <w:r w:rsidR="00D9058D">
        <w:rPr>
          <w:color w:val="000009"/>
        </w:rPr>
        <w:t xml:space="preserve"> </w:t>
      </w:r>
      <w:r>
        <w:rPr>
          <w:color w:val="000009"/>
        </w:rPr>
        <w:t>με</w:t>
      </w:r>
      <w:r w:rsidR="00D9058D">
        <w:rPr>
          <w:color w:val="000009"/>
        </w:rPr>
        <w:t xml:space="preserve"> </w:t>
      </w:r>
      <w:r>
        <w:rPr>
          <w:color w:val="000009"/>
        </w:rPr>
        <w:t>τη</w:t>
      </w:r>
      <w:r w:rsidR="00D9058D">
        <w:rPr>
          <w:color w:val="000009"/>
        </w:rPr>
        <w:t xml:space="preserve"> </w:t>
      </w:r>
      <w:r>
        <w:rPr>
          <w:color w:val="000009"/>
        </w:rPr>
        <w:t>διαδικασία</w:t>
      </w:r>
      <w:r w:rsidR="00D9058D">
        <w:rPr>
          <w:color w:val="000009"/>
        </w:rPr>
        <w:t xml:space="preserve"> </w:t>
      </w:r>
      <w:r>
        <w:rPr>
          <w:color w:val="000009"/>
        </w:rPr>
        <w:t>του</w:t>
      </w:r>
      <w:r w:rsidR="00D9058D">
        <w:rPr>
          <w:color w:val="000009"/>
        </w:rPr>
        <w:t xml:space="preserve"> </w:t>
      </w:r>
      <w:r>
        <w:rPr>
          <w:color w:val="000009"/>
        </w:rPr>
        <w:t>άρθρου</w:t>
      </w:r>
      <w:r w:rsidR="00D9058D">
        <w:rPr>
          <w:color w:val="000009"/>
        </w:rPr>
        <w:t xml:space="preserve"> </w:t>
      </w:r>
      <w:r>
        <w:rPr>
          <w:color w:val="000009"/>
        </w:rPr>
        <w:t>118</w:t>
      </w:r>
      <w:r w:rsidR="00D9058D">
        <w:rPr>
          <w:color w:val="000009"/>
        </w:rPr>
        <w:t xml:space="preserve"> </w:t>
      </w:r>
      <w:r>
        <w:rPr>
          <w:color w:val="000009"/>
        </w:rPr>
        <w:t>του</w:t>
      </w:r>
      <w:r w:rsidR="00D9058D">
        <w:rPr>
          <w:color w:val="000009"/>
        </w:rPr>
        <w:t xml:space="preserve"> </w:t>
      </w:r>
      <w:r>
        <w:rPr>
          <w:color w:val="000009"/>
        </w:rPr>
        <w:t>ν.</w:t>
      </w:r>
      <w:r>
        <w:rPr>
          <w:color w:val="000009"/>
          <w:spacing w:val="-2"/>
        </w:rPr>
        <w:t>4412/2016.</w:t>
      </w:r>
    </w:p>
    <w:p w14:paraId="7084FCD9" w14:textId="15328346" w:rsidR="000A3B62" w:rsidRDefault="004066CC" w:rsidP="000A1D29">
      <w:pPr>
        <w:pStyle w:val="a3"/>
        <w:spacing w:before="142" w:line="276" w:lineRule="auto"/>
        <w:ind w:left="141" w:right="138"/>
        <w:jc w:val="both"/>
      </w:pPr>
      <w:r>
        <w:rPr>
          <w:color w:val="000009"/>
        </w:rPr>
        <w:t>Φορέας</w:t>
      </w:r>
      <w:r w:rsidR="00D9058D">
        <w:rPr>
          <w:color w:val="000009"/>
        </w:rPr>
        <w:t xml:space="preserve"> </w:t>
      </w:r>
      <w:r>
        <w:rPr>
          <w:color w:val="000009"/>
        </w:rPr>
        <w:t>χρηματοδότησης</w:t>
      </w:r>
      <w:r w:rsidR="00D9058D">
        <w:rPr>
          <w:color w:val="000009"/>
        </w:rPr>
        <w:t xml:space="preserve"> της </w:t>
      </w:r>
      <w:r>
        <w:rPr>
          <w:color w:val="000009"/>
        </w:rPr>
        <w:t>σύμβασης</w:t>
      </w:r>
      <w:r w:rsidR="00D9058D">
        <w:rPr>
          <w:color w:val="000009"/>
        </w:rPr>
        <w:t xml:space="preserve"> </w:t>
      </w:r>
      <w:r>
        <w:rPr>
          <w:color w:val="000009"/>
        </w:rPr>
        <w:t xml:space="preserve">είναι </w:t>
      </w:r>
      <w:r>
        <w:t>το</w:t>
      </w:r>
      <w:r w:rsidR="00D9058D">
        <w:t xml:space="preserve"> </w:t>
      </w:r>
      <w:r>
        <w:t>Γενικό</w:t>
      </w:r>
      <w:r w:rsidR="00D9058D">
        <w:t xml:space="preserve"> </w:t>
      </w:r>
      <w:r>
        <w:t>Νοσοκομείο</w:t>
      </w:r>
      <w:r w:rsidR="00D9058D">
        <w:t xml:space="preserve"> </w:t>
      </w:r>
      <w:r>
        <w:t>Κέρκυρας</w:t>
      </w:r>
      <w:r w:rsidR="00D9058D">
        <w:t xml:space="preserve"> </w:t>
      </w:r>
      <w:r>
        <w:t>«ΑΓΙΑ</w:t>
      </w:r>
      <w:r w:rsidR="00D9058D">
        <w:t xml:space="preserve"> </w:t>
      </w:r>
      <w:r>
        <w:t>ΕΙΡΗΝΗ»</w:t>
      </w:r>
      <w:r>
        <w:rPr>
          <w:color w:val="000009"/>
        </w:rPr>
        <w:t>.</w:t>
      </w:r>
      <w:r w:rsidR="00D9058D">
        <w:rPr>
          <w:color w:val="000009"/>
        </w:rPr>
        <w:t xml:space="preserve"> </w:t>
      </w:r>
      <w:r>
        <w:rPr>
          <w:color w:val="000009"/>
        </w:rPr>
        <w:t>Η</w:t>
      </w:r>
      <w:r w:rsidR="00D9058D">
        <w:rPr>
          <w:color w:val="000009"/>
        </w:rPr>
        <w:t xml:space="preserve"> </w:t>
      </w:r>
      <w:r>
        <w:rPr>
          <w:color w:val="000009"/>
        </w:rPr>
        <w:t>δαπάνη</w:t>
      </w:r>
      <w:r w:rsidR="00D9058D">
        <w:rPr>
          <w:color w:val="000009"/>
        </w:rPr>
        <w:t xml:space="preserve"> </w:t>
      </w:r>
      <w:r>
        <w:rPr>
          <w:color w:val="000009"/>
        </w:rPr>
        <w:t>για</w:t>
      </w:r>
      <w:r w:rsidR="00D9058D">
        <w:rPr>
          <w:color w:val="000009"/>
        </w:rPr>
        <w:t xml:space="preserve"> </w:t>
      </w:r>
      <w:r>
        <w:rPr>
          <w:color w:val="000009"/>
        </w:rPr>
        <w:t>την</w:t>
      </w:r>
      <w:r w:rsidR="00D9058D">
        <w:rPr>
          <w:color w:val="000009"/>
        </w:rPr>
        <w:t xml:space="preserve"> </w:t>
      </w:r>
      <w:r>
        <w:rPr>
          <w:color w:val="000009"/>
        </w:rPr>
        <w:t>εν</w:t>
      </w:r>
      <w:r w:rsidR="00D9058D">
        <w:rPr>
          <w:color w:val="000009"/>
        </w:rPr>
        <w:t xml:space="preserve"> λόγω σύμβαση βαρύνει τις με Α.Λ.Ε</w:t>
      </w:r>
      <w:r>
        <w:rPr>
          <w:color w:val="000009"/>
        </w:rPr>
        <w:t>.:</w:t>
      </w:r>
      <w:r w:rsidR="00DB1FC7" w:rsidRPr="00DB1FC7">
        <w:rPr>
          <w:color w:val="000009"/>
        </w:rPr>
        <w:t>24101890001001,</w:t>
      </w:r>
      <w:r w:rsidRPr="00DB1FC7">
        <w:rPr>
          <w:color w:val="000009"/>
        </w:rPr>
        <w:t xml:space="preserve"> </w:t>
      </w:r>
      <w:r w:rsidR="00DB1FC7">
        <w:rPr>
          <w:color w:val="000009"/>
        </w:rPr>
        <w:t>24203040001001</w:t>
      </w:r>
      <w:r>
        <w:rPr>
          <w:color w:val="000009"/>
        </w:rPr>
        <w:t xml:space="preserve"> σχετικές πιστώσεις του τακτικού προϋπολογισμού του οικονομικού έτους 2026 του Φορέα.</w:t>
      </w:r>
    </w:p>
    <w:p w14:paraId="38E51289" w14:textId="7A933BFE" w:rsidR="000A3B62" w:rsidRPr="00F23721" w:rsidRDefault="004066CC" w:rsidP="000A1D29">
      <w:pPr>
        <w:pStyle w:val="a3"/>
        <w:spacing w:before="120" w:line="276" w:lineRule="auto"/>
        <w:ind w:left="141" w:right="138"/>
        <w:jc w:val="both"/>
      </w:pPr>
      <w:r>
        <w:rPr>
          <w:color w:val="000009"/>
        </w:rPr>
        <w:t>Για την παρούσα διαδικασία έχ</w:t>
      </w:r>
      <w:r w:rsidR="001E61BE">
        <w:rPr>
          <w:color w:val="000009"/>
        </w:rPr>
        <w:t>ουν</w:t>
      </w:r>
      <w:r>
        <w:rPr>
          <w:color w:val="000009"/>
        </w:rPr>
        <w:t xml:space="preserve"> εκδοθεί </w:t>
      </w:r>
      <w:r w:rsidR="001E61BE">
        <w:rPr>
          <w:color w:val="000009"/>
        </w:rPr>
        <w:t>οι</w:t>
      </w:r>
      <w:r>
        <w:rPr>
          <w:color w:val="000009"/>
        </w:rPr>
        <w:t xml:space="preserve"> απ</w:t>
      </w:r>
      <w:r w:rsidR="001E61BE">
        <w:rPr>
          <w:color w:val="000009"/>
        </w:rPr>
        <w:t>ο</w:t>
      </w:r>
      <w:r>
        <w:rPr>
          <w:color w:val="000009"/>
        </w:rPr>
        <w:t>φ</w:t>
      </w:r>
      <w:r w:rsidR="001E61BE">
        <w:rPr>
          <w:color w:val="000009"/>
        </w:rPr>
        <w:t>ά</w:t>
      </w:r>
      <w:r>
        <w:rPr>
          <w:color w:val="000009"/>
        </w:rPr>
        <w:t>σ</w:t>
      </w:r>
      <w:r w:rsidR="001E61BE">
        <w:rPr>
          <w:color w:val="000009"/>
        </w:rPr>
        <w:t>εις</w:t>
      </w:r>
      <w:r>
        <w:rPr>
          <w:color w:val="000009"/>
        </w:rPr>
        <w:t xml:space="preserve"> με αρ. πρωτ</w:t>
      </w:r>
      <w:r w:rsidRPr="006F4C14">
        <w:rPr>
          <w:color w:val="000009"/>
        </w:rPr>
        <w:t xml:space="preserve">. </w:t>
      </w:r>
      <w:r w:rsidR="00DB1FC7" w:rsidRPr="001E61BE">
        <w:rPr>
          <w:color w:val="000009"/>
        </w:rPr>
        <w:t>1</w:t>
      </w:r>
      <w:r w:rsidR="001E61BE" w:rsidRPr="001E61BE">
        <w:rPr>
          <w:color w:val="000009"/>
        </w:rPr>
        <w:t>6611</w:t>
      </w:r>
      <w:r w:rsidRPr="001E61BE">
        <w:rPr>
          <w:color w:val="000009"/>
        </w:rPr>
        <w:t>/</w:t>
      </w:r>
      <w:r w:rsidR="001E61BE" w:rsidRPr="001E61BE">
        <w:rPr>
          <w:color w:val="000009"/>
        </w:rPr>
        <w:t>25</w:t>
      </w:r>
      <w:r w:rsidRPr="001E61BE">
        <w:rPr>
          <w:color w:val="000009"/>
        </w:rPr>
        <w:t>-0</w:t>
      </w:r>
      <w:r w:rsidR="001E61BE" w:rsidRPr="001E61BE">
        <w:rPr>
          <w:color w:val="000009"/>
        </w:rPr>
        <w:t>8</w:t>
      </w:r>
      <w:r w:rsidRPr="001E61BE">
        <w:rPr>
          <w:color w:val="000009"/>
        </w:rPr>
        <w:t>-2026</w:t>
      </w:r>
      <w:r w:rsidR="001E61BE">
        <w:rPr>
          <w:color w:val="000009"/>
        </w:rPr>
        <w:t xml:space="preserve"> </w:t>
      </w:r>
      <w:r w:rsidR="001E61BE" w:rsidRPr="001E61BE">
        <w:rPr>
          <w:color w:val="000009"/>
        </w:rPr>
        <w:t>(ΑΔΑ ΨΔ0Λ4690Β3-0Τ3</w:t>
      </w:r>
      <w:r w:rsidR="001E61BE" w:rsidRPr="00F23721">
        <w:rPr>
          <w:color w:val="000009"/>
        </w:rPr>
        <w:t xml:space="preserve">, ΑΔΑΜ </w:t>
      </w:r>
      <w:r w:rsidR="00F23721" w:rsidRPr="00F23721">
        <w:rPr>
          <w:color w:val="000009"/>
        </w:rPr>
        <w:t>26REQ019677672</w:t>
      </w:r>
      <w:r w:rsidR="001E61BE" w:rsidRPr="006F4C14">
        <w:rPr>
          <w:color w:val="000009"/>
        </w:rPr>
        <w:t>)</w:t>
      </w:r>
      <w:r w:rsidR="001E61BE">
        <w:rPr>
          <w:color w:val="000009"/>
        </w:rPr>
        <w:t xml:space="preserve"> και 16792/25-08-2026</w:t>
      </w:r>
      <w:r w:rsidRPr="001E61BE">
        <w:rPr>
          <w:color w:val="000009"/>
        </w:rPr>
        <w:t xml:space="preserve"> (ΑΔΑ </w:t>
      </w:r>
      <w:r w:rsidR="001E61BE" w:rsidRPr="001E61BE">
        <w:rPr>
          <w:color w:val="000009"/>
        </w:rPr>
        <w:t>94Μ84690Β3-8ΟΟ</w:t>
      </w:r>
      <w:r w:rsidR="00DB1FC7" w:rsidRPr="00F23721">
        <w:rPr>
          <w:color w:val="000009"/>
        </w:rPr>
        <w:t xml:space="preserve">, ΑΔΑΜ </w:t>
      </w:r>
      <w:r w:rsidR="00F23721" w:rsidRPr="00F23721">
        <w:rPr>
          <w:color w:val="000009"/>
        </w:rPr>
        <w:t>26REQ019677672</w:t>
      </w:r>
      <w:r w:rsidRPr="00F23721">
        <w:rPr>
          <w:color w:val="000009"/>
        </w:rPr>
        <w:t>)</w:t>
      </w:r>
      <w:r w:rsidR="00D9058D">
        <w:rPr>
          <w:color w:val="000009"/>
        </w:rPr>
        <w:t xml:space="preserve"> </w:t>
      </w:r>
      <w:r>
        <w:rPr>
          <w:color w:val="000009"/>
        </w:rPr>
        <w:t>για την ανάληψη υποχρέωσης/έγκριση δέσμευσης πίστωσης για το οικονομικό έτος 2026 και έλαβ</w:t>
      </w:r>
      <w:r w:rsidR="001E61BE">
        <w:rPr>
          <w:color w:val="000009"/>
        </w:rPr>
        <w:t>αν</w:t>
      </w:r>
      <w:r>
        <w:rPr>
          <w:color w:val="000009"/>
        </w:rPr>
        <w:t xml:space="preserve"> </w:t>
      </w:r>
      <w:r w:rsidRPr="001E61BE">
        <w:rPr>
          <w:color w:val="000009"/>
        </w:rPr>
        <w:t>α/α</w:t>
      </w:r>
      <w:r w:rsidR="00DB1FC7" w:rsidRPr="001E61BE">
        <w:rPr>
          <w:color w:val="000009"/>
        </w:rPr>
        <w:t xml:space="preserve"> </w:t>
      </w:r>
      <w:r w:rsidRPr="001E61BE">
        <w:rPr>
          <w:color w:val="000009"/>
        </w:rPr>
        <w:t>0</w:t>
      </w:r>
      <w:r w:rsidR="00DB1FC7" w:rsidRPr="001E61BE">
        <w:rPr>
          <w:color w:val="000009"/>
        </w:rPr>
        <w:t>/</w:t>
      </w:r>
      <w:r w:rsidR="001E61BE">
        <w:rPr>
          <w:color w:val="000009"/>
        </w:rPr>
        <w:t>1425</w:t>
      </w:r>
      <w:r>
        <w:rPr>
          <w:color w:val="000009"/>
        </w:rPr>
        <w:t xml:space="preserve"> </w:t>
      </w:r>
      <w:r w:rsidR="001E61BE">
        <w:rPr>
          <w:color w:val="000009"/>
        </w:rPr>
        <w:t xml:space="preserve"> και α/α 0/1426 αντίστοιχα </w:t>
      </w:r>
      <w:r>
        <w:rPr>
          <w:color w:val="000009"/>
        </w:rPr>
        <w:t>καταχώρησης</w:t>
      </w:r>
      <w:r w:rsidR="00D9058D">
        <w:rPr>
          <w:color w:val="000009"/>
        </w:rPr>
        <w:t xml:space="preserve"> </w:t>
      </w:r>
      <w:r>
        <w:rPr>
          <w:color w:val="000009"/>
        </w:rPr>
        <w:t>στο μητρώο δεσμεύσεων/Βιβλίο εγκρίσεων &amp; Εντολών Πληρωμής</w:t>
      </w:r>
      <w:r w:rsidR="00DB1FC7" w:rsidRPr="00DB1FC7">
        <w:rPr>
          <w:color w:val="000009"/>
        </w:rPr>
        <w:t xml:space="preserve">, </w:t>
      </w:r>
      <w:r w:rsidR="00DB1FC7">
        <w:rPr>
          <w:color w:val="000009"/>
        </w:rPr>
        <w:t xml:space="preserve">αρ. δεσμ. </w:t>
      </w:r>
      <w:r w:rsidR="001E61BE">
        <w:rPr>
          <w:color w:val="000009"/>
        </w:rPr>
        <w:t>1024</w:t>
      </w:r>
      <w:r w:rsidR="00DB1FC7">
        <w:rPr>
          <w:color w:val="000009"/>
        </w:rPr>
        <w:t>/0</w:t>
      </w:r>
      <w:r w:rsidR="001E61BE">
        <w:rPr>
          <w:color w:val="000009"/>
        </w:rPr>
        <w:t xml:space="preserve"> και 1024/1.</w:t>
      </w:r>
    </w:p>
    <w:p w14:paraId="4704D56E" w14:textId="77777777" w:rsidR="000A3B62" w:rsidRDefault="000A3B62" w:rsidP="000A1D29">
      <w:pPr>
        <w:pStyle w:val="a3"/>
      </w:pPr>
    </w:p>
    <w:p w14:paraId="1F7CB7A0" w14:textId="77777777" w:rsidR="000A3B62" w:rsidRDefault="000A3B62" w:rsidP="000A1D29">
      <w:pPr>
        <w:pStyle w:val="a3"/>
        <w:spacing w:before="12"/>
      </w:pPr>
    </w:p>
    <w:p w14:paraId="0E9D46BA" w14:textId="77777777" w:rsidR="000A3B62" w:rsidRDefault="004066CC">
      <w:pPr>
        <w:pStyle w:val="11"/>
        <w:numPr>
          <w:ilvl w:val="0"/>
          <w:numId w:val="6"/>
        </w:numPr>
        <w:tabs>
          <w:tab w:val="left" w:pos="859"/>
        </w:tabs>
        <w:spacing w:before="1"/>
        <w:ind w:left="859" w:hanging="358"/>
        <w:rPr>
          <w:u w:val="none"/>
        </w:rPr>
      </w:pPr>
      <w:r>
        <w:rPr>
          <w:color w:val="C00000"/>
          <w:u w:color="C00000"/>
        </w:rPr>
        <w:t>ΣΥΝΟΠΤΙΚΗ</w:t>
      </w:r>
      <w:r w:rsidR="00D9058D">
        <w:rPr>
          <w:color w:val="C00000"/>
          <w:u w:color="C00000"/>
        </w:rPr>
        <w:t xml:space="preserve"> </w:t>
      </w:r>
      <w:r>
        <w:rPr>
          <w:color w:val="C00000"/>
          <w:u w:color="C00000"/>
        </w:rPr>
        <w:t>ΠΕΡΙΓΡΑΦΗ</w:t>
      </w:r>
      <w:r w:rsidR="00D9058D">
        <w:rPr>
          <w:color w:val="C00000"/>
          <w:u w:color="C00000"/>
        </w:rPr>
        <w:t xml:space="preserve"> </w:t>
      </w:r>
      <w:r>
        <w:rPr>
          <w:color w:val="C00000"/>
          <w:u w:color="C00000"/>
        </w:rPr>
        <w:t>ΦΥΣΙΚΟΥ</w:t>
      </w:r>
      <w:r w:rsidR="00D9058D">
        <w:rPr>
          <w:color w:val="C00000"/>
          <w:u w:color="C00000"/>
        </w:rPr>
        <w:t xml:space="preserve"> </w:t>
      </w:r>
      <w:r>
        <w:rPr>
          <w:color w:val="C00000"/>
          <w:u w:color="C00000"/>
        </w:rPr>
        <w:t>ΚΑΙ</w:t>
      </w:r>
      <w:r w:rsidR="00D9058D">
        <w:rPr>
          <w:color w:val="C00000"/>
          <w:u w:color="C00000"/>
        </w:rPr>
        <w:t xml:space="preserve"> </w:t>
      </w:r>
      <w:r>
        <w:rPr>
          <w:color w:val="C00000"/>
          <w:u w:color="C00000"/>
        </w:rPr>
        <w:t>ΟΙΚΟΝΟΜΙΚΟΥ</w:t>
      </w:r>
      <w:r w:rsidR="00D9058D">
        <w:rPr>
          <w:color w:val="C00000"/>
          <w:u w:color="C00000"/>
        </w:rPr>
        <w:t xml:space="preserve"> </w:t>
      </w:r>
      <w:r>
        <w:rPr>
          <w:color w:val="C00000"/>
          <w:spacing w:val="-2"/>
          <w:u w:color="C00000"/>
        </w:rPr>
        <w:t>ΑΝΤΙΚΕΙΜΕΝΟΥ</w:t>
      </w:r>
    </w:p>
    <w:p w14:paraId="42AEF9A1" w14:textId="585FB0FE" w:rsidR="000A3B62" w:rsidRDefault="004066CC" w:rsidP="000A1D29">
      <w:pPr>
        <w:pStyle w:val="a3"/>
        <w:spacing w:before="158" w:line="276" w:lineRule="auto"/>
        <w:ind w:left="141" w:right="136"/>
        <w:jc w:val="both"/>
      </w:pPr>
      <w:r>
        <w:t xml:space="preserve">Αντικείμενο της σύμβασης είναι η προμήθεια </w:t>
      </w:r>
      <w:r w:rsidR="00411E3B">
        <w:t>υλικών καθαριότητας</w:t>
      </w:r>
      <w:r>
        <w:t xml:space="preserve">, σύμφωνα με όσα αναλυτικά περιγράφονται στο Παράρτημα “ΤΕΧΝΙΚΗ </w:t>
      </w:r>
      <w:r>
        <w:rPr>
          <w:spacing w:val="-2"/>
        </w:rPr>
        <w:t>ΠΕΡΙΓΡΑΦΗ”.</w:t>
      </w:r>
    </w:p>
    <w:p w14:paraId="6DAB45F6" w14:textId="40212A61" w:rsidR="004202F2" w:rsidRDefault="00CA1185" w:rsidP="00411E3B">
      <w:pPr>
        <w:pStyle w:val="TableParagraph"/>
        <w:spacing w:before="108" w:line="270" w:lineRule="atLeast"/>
        <w:ind w:left="142"/>
        <w:rPr>
          <w:color w:val="000009"/>
        </w:rPr>
      </w:pPr>
      <w:r>
        <w:rPr>
          <w:color w:val="000009"/>
        </w:rPr>
        <w:t>Τα προς προμήθεια είδη</w:t>
      </w:r>
      <w:r w:rsidR="004066CC">
        <w:rPr>
          <w:color w:val="000009"/>
        </w:rPr>
        <w:t xml:space="preserve"> κατατάσσονται </w:t>
      </w:r>
      <w:r w:rsidR="00D9058D">
        <w:rPr>
          <w:color w:val="000009"/>
        </w:rPr>
        <w:t xml:space="preserve">στους </w:t>
      </w:r>
      <w:r w:rsidR="004066CC">
        <w:rPr>
          <w:color w:val="000009"/>
        </w:rPr>
        <w:t>ακόλουθους</w:t>
      </w:r>
      <w:r w:rsidR="00D9058D">
        <w:rPr>
          <w:color w:val="000009"/>
        </w:rPr>
        <w:t xml:space="preserve"> </w:t>
      </w:r>
      <w:r w:rsidR="004066CC">
        <w:rPr>
          <w:color w:val="000009"/>
        </w:rPr>
        <w:t>κωδικούς του Κοινού Λεξιλογίου δημοσίων συμβάσεων (CPV</w:t>
      </w:r>
      <w:r w:rsidR="004066CC" w:rsidRPr="004202F2">
        <w:rPr>
          <w:rFonts w:asciiTheme="minorHAnsi" w:hAnsiTheme="minorHAnsi" w:cstheme="minorHAnsi"/>
        </w:rPr>
        <w:t xml:space="preserve">): </w:t>
      </w:r>
      <w:r w:rsidR="004202F2" w:rsidRPr="004202F2">
        <w:rPr>
          <w:rFonts w:asciiTheme="minorHAnsi" w:hAnsiTheme="minorHAnsi" w:cstheme="minorHAnsi"/>
          <w:i/>
        </w:rPr>
        <w:t>39830000-9: Προϊόντα καθαρισμού, 39831200-8: Απορρυπαντικά, 33771000-5: Προϊόντα υγιεινής από χαρτί, 18930000-7: Σάκοι και τσάντες, 39222100-5: Αναλώσιμα υλικά τροφοδοσίας, 19640000-4: Σάκοι και τσάντες αποβλήτων και απορριμμάτων από πολυαιθυλένιο</w:t>
      </w:r>
      <w:r w:rsidR="004202F2" w:rsidRPr="004202F2">
        <w:t xml:space="preserve"> </w:t>
      </w:r>
    </w:p>
    <w:p w14:paraId="02CA9CC4" w14:textId="12AAE139" w:rsidR="000A3B62" w:rsidRDefault="004066CC" w:rsidP="00411E3B">
      <w:pPr>
        <w:pStyle w:val="TableParagraph"/>
        <w:spacing w:before="108" w:line="270" w:lineRule="atLeast"/>
        <w:ind w:left="142"/>
      </w:pPr>
      <w:r>
        <w:rPr>
          <w:color w:val="000009"/>
        </w:rPr>
        <w:t>Η</w:t>
      </w:r>
      <w:r w:rsidR="00D9058D">
        <w:rPr>
          <w:color w:val="000009"/>
        </w:rPr>
        <w:t xml:space="preserve"> </w:t>
      </w:r>
      <w:r>
        <w:rPr>
          <w:color w:val="000009"/>
        </w:rPr>
        <w:t>διάρκεια</w:t>
      </w:r>
      <w:r w:rsidR="00D9058D">
        <w:rPr>
          <w:color w:val="000009"/>
        </w:rPr>
        <w:t xml:space="preserve"> της </w:t>
      </w:r>
      <w:r>
        <w:rPr>
          <w:color w:val="000009"/>
        </w:rPr>
        <w:t>σύμβασης</w:t>
      </w:r>
      <w:r w:rsidR="00D9058D">
        <w:rPr>
          <w:color w:val="000009"/>
        </w:rPr>
        <w:t xml:space="preserve"> </w:t>
      </w:r>
      <w:r>
        <w:rPr>
          <w:color w:val="000009"/>
        </w:rPr>
        <w:t>ορίζεται</w:t>
      </w:r>
      <w:r w:rsidR="00D9058D">
        <w:rPr>
          <w:color w:val="000009"/>
        </w:rPr>
        <w:t xml:space="preserve"> </w:t>
      </w:r>
      <w:r>
        <w:rPr>
          <w:color w:val="000009"/>
        </w:rPr>
        <w:t>σε</w:t>
      </w:r>
      <w:r w:rsidR="00D9058D">
        <w:rPr>
          <w:color w:val="000009"/>
        </w:rPr>
        <w:t xml:space="preserve"> </w:t>
      </w:r>
      <w:r w:rsidR="004202F2" w:rsidRPr="00FA4D98">
        <w:rPr>
          <w:bCs/>
          <w:color w:val="000009"/>
        </w:rPr>
        <w:t>δύο</w:t>
      </w:r>
      <w:r w:rsidR="00D9058D" w:rsidRPr="00FA4D98">
        <w:rPr>
          <w:bCs/>
          <w:color w:val="000009"/>
        </w:rPr>
        <w:t xml:space="preserve"> </w:t>
      </w:r>
      <w:r w:rsidRPr="00FA4D98">
        <w:rPr>
          <w:bCs/>
          <w:color w:val="000009"/>
        </w:rPr>
        <w:t>(</w:t>
      </w:r>
      <w:r w:rsidR="004202F2" w:rsidRPr="00FA4D98">
        <w:rPr>
          <w:bCs/>
          <w:color w:val="000009"/>
        </w:rPr>
        <w:t>2</w:t>
      </w:r>
      <w:r w:rsidRPr="00FA4D98">
        <w:rPr>
          <w:bCs/>
          <w:color w:val="000009"/>
        </w:rPr>
        <w:t>)</w:t>
      </w:r>
      <w:r w:rsidR="00D9058D" w:rsidRPr="00FA4D98">
        <w:rPr>
          <w:bCs/>
          <w:color w:val="000009"/>
        </w:rPr>
        <w:t xml:space="preserve"> </w:t>
      </w:r>
      <w:r w:rsidRPr="00FA4D98">
        <w:rPr>
          <w:bCs/>
          <w:color w:val="000009"/>
        </w:rPr>
        <w:t>μήνες</w:t>
      </w:r>
      <w:r w:rsidR="00D9058D" w:rsidRPr="00FA4D98">
        <w:rPr>
          <w:bCs/>
          <w:color w:val="000009"/>
        </w:rPr>
        <w:t xml:space="preserve"> </w:t>
      </w:r>
      <w:r w:rsidRPr="00FA4D98">
        <w:rPr>
          <w:bCs/>
          <w:color w:val="000009"/>
        </w:rPr>
        <w:t>από</w:t>
      </w:r>
      <w:r w:rsidR="00D9058D" w:rsidRPr="00FA4D98">
        <w:rPr>
          <w:bCs/>
          <w:color w:val="000009"/>
        </w:rPr>
        <w:t xml:space="preserve"> </w:t>
      </w:r>
      <w:r w:rsidRPr="00FA4D98">
        <w:rPr>
          <w:bCs/>
          <w:color w:val="000009"/>
        </w:rPr>
        <w:t>την</w:t>
      </w:r>
      <w:r w:rsidR="00D9058D" w:rsidRPr="00FA4D98">
        <w:rPr>
          <w:bCs/>
          <w:color w:val="000009"/>
        </w:rPr>
        <w:t xml:space="preserve"> </w:t>
      </w:r>
      <w:r w:rsidRPr="00FA4D98">
        <w:rPr>
          <w:bCs/>
          <w:color w:val="000009"/>
        </w:rPr>
        <w:t>ημερομηνία</w:t>
      </w:r>
      <w:r w:rsidR="00D9058D" w:rsidRPr="00FA4D98">
        <w:rPr>
          <w:bCs/>
          <w:color w:val="000009"/>
        </w:rPr>
        <w:t xml:space="preserve"> της </w:t>
      </w:r>
      <w:r w:rsidRPr="00FA4D98">
        <w:rPr>
          <w:bCs/>
          <w:color w:val="000009"/>
        </w:rPr>
        <w:t>υπογραφής</w:t>
      </w:r>
      <w:r w:rsidR="00D9058D">
        <w:rPr>
          <w:b/>
          <w:color w:val="000009"/>
        </w:rPr>
        <w:t xml:space="preserve"> </w:t>
      </w:r>
      <w:r>
        <w:rPr>
          <w:color w:val="000009"/>
        </w:rPr>
        <w:t>του</w:t>
      </w:r>
      <w:r w:rsidR="00D9058D">
        <w:rPr>
          <w:color w:val="000009"/>
        </w:rPr>
        <w:t xml:space="preserve"> </w:t>
      </w:r>
      <w:r>
        <w:rPr>
          <w:color w:val="000009"/>
          <w:spacing w:val="-2"/>
        </w:rPr>
        <w:t>συμφωνητικού</w:t>
      </w:r>
      <w:r w:rsidR="00504EB4">
        <w:rPr>
          <w:color w:val="000009"/>
          <w:spacing w:val="-2"/>
        </w:rPr>
        <w:t>, με δικαίωμα μονομερούς χρονικής παράτασης για έναν επιπλέον μήνα και μέχρι εξαντλήσεως του οικονομικού αντικειμένου της σύμβασης</w:t>
      </w:r>
    </w:p>
    <w:p w14:paraId="31ECB3F7" w14:textId="46677E32" w:rsidR="000A3B62" w:rsidRDefault="004066CC" w:rsidP="000A1D29">
      <w:pPr>
        <w:pStyle w:val="a3"/>
        <w:spacing w:before="161" w:line="273" w:lineRule="auto"/>
        <w:ind w:left="141" w:right="141"/>
        <w:jc w:val="both"/>
        <w:rPr>
          <w:b/>
        </w:rPr>
      </w:pPr>
      <w:r>
        <w:rPr>
          <w:color w:val="000009"/>
        </w:rPr>
        <w:t xml:space="preserve">Η εκτιμώμενη αξία της σύμβασης ανέρχεται στο ποσό των </w:t>
      </w:r>
      <w:r w:rsidR="00FA4D98">
        <w:rPr>
          <w:color w:val="000009"/>
        </w:rPr>
        <w:t>8.654,37</w:t>
      </w:r>
      <w:r w:rsidRPr="00411E3B">
        <w:rPr>
          <w:bCs/>
          <w:color w:val="000009"/>
        </w:rPr>
        <w:t>€</w:t>
      </w:r>
      <w:r w:rsidRPr="00FA4D98">
        <w:rPr>
          <w:bCs/>
          <w:color w:val="000009"/>
        </w:rPr>
        <w:t xml:space="preserve"> </w:t>
      </w:r>
      <w:r w:rsidR="00FA4D98">
        <w:rPr>
          <w:color w:val="000009"/>
        </w:rPr>
        <w:t xml:space="preserve">πλέον </w:t>
      </w:r>
      <w:r>
        <w:rPr>
          <w:color w:val="000009"/>
        </w:rPr>
        <w:t>Φ.Π.Α.</w:t>
      </w:r>
      <w:r w:rsidR="00411E3B">
        <w:rPr>
          <w:color w:val="000009"/>
        </w:rPr>
        <w:t xml:space="preserve"> 6% και</w:t>
      </w:r>
      <w:r>
        <w:rPr>
          <w:color w:val="000009"/>
        </w:rPr>
        <w:t xml:space="preserve"> 24% (εκτιμώμενη αξία συμπεριλαμβανομένου ΦΠΑ </w:t>
      </w:r>
      <w:r w:rsidR="004202F2">
        <w:rPr>
          <w:color w:val="000009"/>
        </w:rPr>
        <w:t xml:space="preserve">6% &amp; </w:t>
      </w:r>
      <w:r>
        <w:rPr>
          <w:color w:val="000009"/>
        </w:rPr>
        <w:t xml:space="preserve">24% </w:t>
      </w:r>
      <w:r w:rsidR="00FA4D98" w:rsidRPr="00FA4D98">
        <w:rPr>
          <w:b/>
          <w:bCs/>
        </w:rPr>
        <w:t>10.532,21</w:t>
      </w:r>
      <w:r w:rsidRPr="00FA4D98">
        <w:rPr>
          <w:b/>
        </w:rPr>
        <w:t>€).</w:t>
      </w:r>
    </w:p>
    <w:p w14:paraId="61F9AA21" w14:textId="77777777" w:rsidR="000A3B62" w:rsidRDefault="00D9058D">
      <w:pPr>
        <w:pStyle w:val="11"/>
        <w:numPr>
          <w:ilvl w:val="0"/>
          <w:numId w:val="6"/>
        </w:numPr>
        <w:tabs>
          <w:tab w:val="left" w:pos="859"/>
        </w:tabs>
        <w:spacing w:before="39"/>
        <w:ind w:left="859" w:hanging="358"/>
        <w:rPr>
          <w:color w:val="C00000"/>
          <w:u w:val="none"/>
        </w:rPr>
      </w:pPr>
      <w:r>
        <w:rPr>
          <w:color w:val="C00000"/>
          <w:u w:color="C00000"/>
        </w:rPr>
        <w:t>Θ</w:t>
      </w:r>
      <w:r w:rsidR="004066CC">
        <w:rPr>
          <w:color w:val="C00000"/>
          <w:u w:color="C00000"/>
        </w:rPr>
        <w:t>ΕΣΜΙΚΟ</w:t>
      </w:r>
      <w:r>
        <w:rPr>
          <w:color w:val="C00000"/>
          <w:u w:color="C00000"/>
        </w:rPr>
        <w:t xml:space="preserve"> </w:t>
      </w:r>
      <w:r w:rsidR="004066CC">
        <w:rPr>
          <w:color w:val="C00000"/>
          <w:spacing w:val="-2"/>
          <w:u w:color="C00000"/>
        </w:rPr>
        <w:t>ΠΛΑΙΣΙΟ</w:t>
      </w:r>
    </w:p>
    <w:p w14:paraId="4200904D" w14:textId="77777777" w:rsidR="000A3B62" w:rsidRDefault="004066CC" w:rsidP="000A1D29">
      <w:pPr>
        <w:pStyle w:val="a3"/>
        <w:spacing w:before="159" w:line="276" w:lineRule="auto"/>
        <w:ind w:left="141" w:right="148"/>
        <w:jc w:val="both"/>
      </w:pPr>
      <w:r>
        <w:rPr>
          <w:color w:val="000009"/>
        </w:rPr>
        <w:t>Η ανάθεση και εκτέλεση της σύμβασης διέπονται από την κείμενη νομοθεσία και τις κατ’ εξουσιοδότηση αυτής εκδοθείσες κανονιστικές πράξεις, όπως ισχύουν και ιδίως:</w:t>
      </w:r>
    </w:p>
    <w:p w14:paraId="2AACAB6C" w14:textId="77777777" w:rsidR="000A3B62" w:rsidRDefault="004066CC">
      <w:pPr>
        <w:pStyle w:val="a5"/>
        <w:numPr>
          <w:ilvl w:val="0"/>
          <w:numId w:val="5"/>
        </w:numPr>
        <w:tabs>
          <w:tab w:val="left" w:pos="706"/>
        </w:tabs>
        <w:spacing w:before="122" w:line="273" w:lineRule="auto"/>
        <w:ind w:right="142" w:firstLine="0"/>
        <w:rPr>
          <w:color w:val="000009"/>
        </w:rPr>
      </w:pPr>
      <w:r>
        <w:t>του ν.</w:t>
      </w:r>
      <w:r>
        <w:rPr>
          <w:color w:val="000009"/>
        </w:rPr>
        <w:t xml:space="preserve">4412/2016 (Α΄147) </w:t>
      </w:r>
      <w:r>
        <w:rPr>
          <w:i/>
          <w:color w:val="000009"/>
        </w:rPr>
        <w:t>“Δημόσιες Συμβάσεις Έργων, Προμηθειών και Υπηρεσιών (προσαρμογή στις Οδηγίες 2014/24/ΕΕ και 2014/25/ΕΕ)”,</w:t>
      </w:r>
    </w:p>
    <w:p w14:paraId="3D3912B8" w14:textId="77777777" w:rsidR="000A3B62" w:rsidRDefault="004066CC">
      <w:pPr>
        <w:pStyle w:val="a5"/>
        <w:numPr>
          <w:ilvl w:val="0"/>
          <w:numId w:val="5"/>
        </w:numPr>
        <w:tabs>
          <w:tab w:val="left" w:pos="706"/>
        </w:tabs>
        <w:spacing w:before="124" w:line="276" w:lineRule="auto"/>
        <w:ind w:right="144" w:firstLine="0"/>
        <w:rPr>
          <w:color w:val="000009"/>
        </w:rPr>
      </w:pPr>
      <w:r>
        <w:rPr>
          <w:color w:val="000009"/>
        </w:rPr>
        <w:t>του άρθρου 11 του ν. 4013/2011 (Α’ 204) “</w:t>
      </w:r>
      <w:r>
        <w:rPr>
          <w:i/>
          <w:color w:val="000009"/>
        </w:rPr>
        <w:t>Σύσταση ενιαίας Ανεξάρτητης Αρχής Δημοσίων Συμβάσεων και Κεντρικού Ηλεκτρονικού Μητρώου Δημοσίων Συμβάσεων…</w:t>
      </w:r>
      <w:r>
        <w:rPr>
          <w:color w:val="000009"/>
        </w:rPr>
        <w:t>”,</w:t>
      </w:r>
    </w:p>
    <w:p w14:paraId="518FF76E" w14:textId="77777777" w:rsidR="000A3B62" w:rsidRDefault="004066CC">
      <w:pPr>
        <w:pStyle w:val="a5"/>
        <w:numPr>
          <w:ilvl w:val="0"/>
          <w:numId w:val="5"/>
        </w:numPr>
        <w:tabs>
          <w:tab w:val="left" w:pos="705"/>
        </w:tabs>
        <w:spacing w:line="276" w:lineRule="auto"/>
        <w:ind w:right="144" w:firstLine="0"/>
        <w:rPr>
          <w:i/>
          <w:color w:val="000009"/>
        </w:rPr>
      </w:pPr>
      <w:r>
        <w:rPr>
          <w:color w:val="000009"/>
        </w:rPr>
        <w:t xml:space="preserve">της υπ' αριθμό 76928/13.07.2021 Κοινής Απόφασης των Υπουργών Ανάπτυξης και Επενδύσεων και Επικρατείας </w:t>
      </w:r>
      <w:r>
        <w:rPr>
          <w:i/>
          <w:color w:val="000009"/>
        </w:rPr>
        <w:t>“Ρύθμιση ειδικότερων θεμάτων λειτουργίας και διαχείρισης του Κεντρικού Ηλεκτρονικού Μητρώου Δημοσίων Συμβάσεων (ΚΗΜΔΗΣ)” (Β’ 3075),</w:t>
      </w:r>
    </w:p>
    <w:p w14:paraId="1B1427F5" w14:textId="77777777" w:rsidR="000A3B62" w:rsidRDefault="004066CC">
      <w:pPr>
        <w:pStyle w:val="a5"/>
        <w:numPr>
          <w:ilvl w:val="0"/>
          <w:numId w:val="5"/>
        </w:numPr>
        <w:tabs>
          <w:tab w:val="left" w:pos="755"/>
        </w:tabs>
        <w:spacing w:before="120" w:line="276" w:lineRule="auto"/>
        <w:ind w:right="142" w:firstLine="0"/>
        <w:rPr>
          <w:color w:val="000009"/>
        </w:rPr>
      </w:pPr>
      <w:r>
        <w:rPr>
          <w:color w:val="000009"/>
        </w:rPr>
        <w:t>του ν. 4727/2020 (Α’ 184) “</w:t>
      </w:r>
      <w:r>
        <w:rPr>
          <w:i/>
          <w:color w:val="000009"/>
        </w:rPr>
        <w:t>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w:t>
      </w:r>
    </w:p>
    <w:p w14:paraId="6F4D922E" w14:textId="77777777" w:rsidR="000A3B62" w:rsidRDefault="004066CC">
      <w:pPr>
        <w:pStyle w:val="a5"/>
        <w:numPr>
          <w:ilvl w:val="0"/>
          <w:numId w:val="5"/>
        </w:numPr>
        <w:tabs>
          <w:tab w:val="left" w:pos="706"/>
        </w:tabs>
        <w:spacing w:before="122" w:line="276" w:lineRule="auto"/>
        <w:ind w:right="143" w:firstLine="0"/>
        <w:rPr>
          <w:color w:val="000009"/>
        </w:rPr>
      </w:pPr>
      <w:r>
        <w:rPr>
          <w:color w:val="000009"/>
        </w:rPr>
        <w:t xml:space="preserve">του ν. 4270/2014 (Α’ 143) </w:t>
      </w:r>
      <w:r>
        <w:rPr>
          <w:i/>
          <w:color w:val="000009"/>
        </w:rPr>
        <w:t>“Αρχές δημοσιονομικής διαχείρισης και εποπτείας (ενσωμάτωση της Οδηγίας 2011/85/ΕΕ) – δημόσιο λογιστικό και άλλες διατάξεις”</w:t>
      </w:r>
      <w:r>
        <w:rPr>
          <w:color w:val="000009"/>
        </w:rPr>
        <w:t>,</w:t>
      </w:r>
    </w:p>
    <w:p w14:paraId="0DEDE70D" w14:textId="77777777" w:rsidR="000A3B62" w:rsidRDefault="004066CC">
      <w:pPr>
        <w:pStyle w:val="a5"/>
        <w:numPr>
          <w:ilvl w:val="0"/>
          <w:numId w:val="5"/>
        </w:numPr>
        <w:tabs>
          <w:tab w:val="left" w:pos="705"/>
        </w:tabs>
        <w:spacing w:before="120"/>
        <w:ind w:left="705" w:hanging="422"/>
      </w:pPr>
      <w:r>
        <w:rPr>
          <w:color w:val="000009"/>
          <w:spacing w:val="-2"/>
        </w:rPr>
        <w:t>ν.4250/2014</w:t>
      </w:r>
    </w:p>
    <w:p w14:paraId="7AC58668" w14:textId="77777777" w:rsidR="000A3B62" w:rsidRDefault="004066CC">
      <w:pPr>
        <w:pStyle w:val="a5"/>
        <w:numPr>
          <w:ilvl w:val="0"/>
          <w:numId w:val="5"/>
        </w:numPr>
        <w:tabs>
          <w:tab w:val="left" w:pos="706"/>
        </w:tabs>
        <w:spacing w:before="161"/>
        <w:ind w:left="706" w:hanging="423"/>
      </w:pPr>
      <w:r>
        <w:t>π.δ.80/2016</w:t>
      </w:r>
      <w:r w:rsidR="00713F45">
        <w:t xml:space="preserve"> </w:t>
      </w:r>
      <w:r>
        <w:t>(Α’145)</w:t>
      </w:r>
      <w:r w:rsidR="00713F45">
        <w:t xml:space="preserve"> </w:t>
      </w:r>
      <w:r>
        <w:rPr>
          <w:i/>
        </w:rPr>
        <w:t>“Ανάληψη</w:t>
      </w:r>
      <w:r w:rsidR="00713F45">
        <w:rPr>
          <w:i/>
        </w:rPr>
        <w:t xml:space="preserve"> </w:t>
      </w:r>
      <w:r>
        <w:rPr>
          <w:i/>
        </w:rPr>
        <w:t>υποχρεώσεων</w:t>
      </w:r>
      <w:r w:rsidR="00713F45">
        <w:rPr>
          <w:i/>
        </w:rPr>
        <w:t xml:space="preserve"> </w:t>
      </w:r>
      <w:r>
        <w:rPr>
          <w:i/>
        </w:rPr>
        <w:t>από</w:t>
      </w:r>
      <w:r w:rsidR="00713F45">
        <w:rPr>
          <w:i/>
        </w:rPr>
        <w:t xml:space="preserve"> τους </w:t>
      </w:r>
      <w:r>
        <w:rPr>
          <w:i/>
          <w:spacing w:val="-2"/>
        </w:rPr>
        <w:t>Διατάκτες”</w:t>
      </w:r>
      <w:r>
        <w:rPr>
          <w:spacing w:val="-2"/>
        </w:rPr>
        <w:t>,</w:t>
      </w:r>
    </w:p>
    <w:p w14:paraId="06C235D3" w14:textId="77777777" w:rsidR="000A3B62" w:rsidRDefault="004066CC">
      <w:pPr>
        <w:pStyle w:val="a5"/>
        <w:numPr>
          <w:ilvl w:val="0"/>
          <w:numId w:val="5"/>
        </w:numPr>
        <w:tabs>
          <w:tab w:val="left" w:pos="704"/>
        </w:tabs>
        <w:spacing w:before="159" w:line="276" w:lineRule="auto"/>
        <w:ind w:right="141" w:firstLine="0"/>
      </w:pPr>
      <w:r>
        <w:t>τ</w:t>
      </w:r>
      <w:r>
        <w:rPr>
          <w:color w:val="000009"/>
        </w:rPr>
        <w:t xml:space="preserve">ης υπ’ αριθμό Κ.Υ.Α. 52445 ΕΞ 2023 (B’ 2385/12.04.2023) </w:t>
      </w:r>
      <w:r>
        <w:rPr>
          <w:i/>
          <w:color w:val="000009"/>
        </w:rPr>
        <w:t>«Υποχρέωση υποβολής ηλεκτρονικών τιμολογίων από τους οικονομικούς φορείς»</w:t>
      </w:r>
      <w:r>
        <w:rPr>
          <w:color w:val="000009"/>
        </w:rPr>
        <w:t>,</w:t>
      </w:r>
    </w:p>
    <w:p w14:paraId="6397A4CF" w14:textId="77777777" w:rsidR="000A3B62" w:rsidRDefault="004066CC">
      <w:pPr>
        <w:pStyle w:val="a5"/>
        <w:numPr>
          <w:ilvl w:val="0"/>
          <w:numId w:val="5"/>
        </w:numPr>
        <w:tabs>
          <w:tab w:val="left" w:pos="705"/>
        </w:tabs>
        <w:spacing w:before="121" w:line="273" w:lineRule="auto"/>
        <w:ind w:right="138" w:firstLine="0"/>
      </w:pPr>
      <w:r>
        <w:t xml:space="preserve">της υπ’ αριθμό 63446/2021 Κ.Υ.Α. (B’ 2338/02.06.2021) </w:t>
      </w:r>
      <w:r>
        <w:rPr>
          <w:i/>
        </w:rPr>
        <w:t>«Καθορισμός Εθνικού Μορφότυπου ηλεκτρονικού τιμολογίου στο πλαίσιο των Δημοσίων Συμβάσεων»</w:t>
      </w:r>
      <w:r>
        <w:t>,</w:t>
      </w:r>
    </w:p>
    <w:p w14:paraId="4B9A8C24" w14:textId="77777777" w:rsidR="000A3B62" w:rsidRDefault="00D9058D">
      <w:pPr>
        <w:pStyle w:val="a5"/>
        <w:numPr>
          <w:ilvl w:val="0"/>
          <w:numId w:val="5"/>
        </w:numPr>
        <w:tabs>
          <w:tab w:val="left" w:pos="707"/>
        </w:tabs>
        <w:spacing w:before="125" w:line="276" w:lineRule="auto"/>
        <w:ind w:right="141" w:firstLine="0"/>
        <w:rPr>
          <w:color w:val="000009"/>
        </w:rPr>
      </w:pPr>
      <w:r>
        <w:t xml:space="preserve">της </w:t>
      </w:r>
      <w:r w:rsidR="004066CC">
        <w:t>υπ’</w:t>
      </w:r>
      <w:r>
        <w:t xml:space="preserve"> </w:t>
      </w:r>
      <w:r w:rsidR="004066CC">
        <w:t>αριθμό</w:t>
      </w:r>
      <w:r>
        <w:t xml:space="preserve"> </w:t>
      </w:r>
      <w:r w:rsidR="004066CC">
        <w:t>Κ.Υ.Α.</w:t>
      </w:r>
      <w:r>
        <w:t xml:space="preserve"> </w:t>
      </w:r>
      <w:r w:rsidR="004066CC">
        <w:t xml:space="preserve">οικ.98979ΕΞ2021(B’3766/13.08.2021) </w:t>
      </w:r>
      <w:r w:rsidR="004066CC">
        <w:rPr>
          <w:i/>
        </w:rPr>
        <w:t>«Ηλεκτρονική</w:t>
      </w:r>
      <w:r>
        <w:rPr>
          <w:i/>
        </w:rPr>
        <w:t xml:space="preserve"> </w:t>
      </w:r>
      <w:r w:rsidR="004066CC">
        <w:rPr>
          <w:i/>
        </w:rPr>
        <w:t>Τιμολόγηση</w:t>
      </w:r>
      <w:r>
        <w:rPr>
          <w:i/>
        </w:rPr>
        <w:t xml:space="preserve"> </w:t>
      </w:r>
      <w:r w:rsidR="004066CC">
        <w:rPr>
          <w:i/>
        </w:rPr>
        <w:t>στο</w:t>
      </w:r>
      <w:r>
        <w:rPr>
          <w:i/>
        </w:rPr>
        <w:t xml:space="preserve"> </w:t>
      </w:r>
      <w:r w:rsidR="004066CC">
        <w:rPr>
          <w:i/>
        </w:rPr>
        <w:t>πλαίσιο</w:t>
      </w:r>
      <w:r>
        <w:rPr>
          <w:i/>
        </w:rPr>
        <w:t xml:space="preserve"> </w:t>
      </w:r>
      <w:r w:rsidR="004066CC">
        <w:rPr>
          <w:i/>
        </w:rPr>
        <w:t>των</w:t>
      </w:r>
      <w:r>
        <w:rPr>
          <w:i/>
        </w:rPr>
        <w:t xml:space="preserve"> </w:t>
      </w:r>
      <w:r w:rsidR="004066CC">
        <w:rPr>
          <w:i/>
        </w:rPr>
        <w:t>Δημόσιων Συμβάσεων δυνάμει του ν. 4601/2019 (Α΄44)»</w:t>
      </w:r>
      <w:r w:rsidR="004066CC">
        <w:t>,</w:t>
      </w:r>
    </w:p>
    <w:p w14:paraId="02FF0CFC" w14:textId="77777777" w:rsidR="000A3B62" w:rsidRDefault="004066CC">
      <w:pPr>
        <w:pStyle w:val="a5"/>
        <w:numPr>
          <w:ilvl w:val="0"/>
          <w:numId w:val="5"/>
        </w:numPr>
        <w:tabs>
          <w:tab w:val="left" w:pos="705"/>
        </w:tabs>
        <w:spacing w:line="276" w:lineRule="auto"/>
        <w:ind w:right="139" w:firstLine="0"/>
        <w:rPr>
          <w:color w:val="000009"/>
        </w:rPr>
      </w:pPr>
      <w:r>
        <w:rPr>
          <w:color w:val="000009"/>
        </w:rPr>
        <w:t>του ν. 4624/2019 (Α’ 137) “</w:t>
      </w:r>
      <w:r>
        <w:rPr>
          <w:i/>
          <w:color w:val="000009"/>
        </w:rPr>
        <w:t>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w:t>
      </w:r>
      <w:r w:rsidR="00D9058D">
        <w:rPr>
          <w:i/>
          <w:color w:val="000009"/>
        </w:rPr>
        <w:t xml:space="preserve"> </w:t>
      </w:r>
      <w:r>
        <w:rPr>
          <w:i/>
          <w:color w:val="000009"/>
        </w:rPr>
        <w:t>στην εθνική νομοθεσία της Οδηγίας (ΕΕ) 2016/680 του Ευρωπαϊκού Κοινοβουλίου και του Συμβουλίου της 27ης Απριλίου 2016 και άλλες διατάξεις”,</w:t>
      </w:r>
    </w:p>
    <w:p w14:paraId="0DA1D31A" w14:textId="77777777" w:rsidR="000A3B62" w:rsidRDefault="004066CC">
      <w:pPr>
        <w:pStyle w:val="a5"/>
        <w:numPr>
          <w:ilvl w:val="0"/>
          <w:numId w:val="5"/>
        </w:numPr>
        <w:tabs>
          <w:tab w:val="left" w:pos="704"/>
        </w:tabs>
        <w:spacing w:before="122"/>
        <w:ind w:left="704" w:hanging="421"/>
        <w:rPr>
          <w:color w:val="000009"/>
        </w:rPr>
      </w:pPr>
      <w:r>
        <w:rPr>
          <w:color w:val="000009"/>
        </w:rPr>
        <w:t>τουν.2859/2000(Α’248)“</w:t>
      </w:r>
      <w:r>
        <w:rPr>
          <w:i/>
          <w:color w:val="000009"/>
        </w:rPr>
        <w:t>Κύρωση</w:t>
      </w:r>
      <w:r w:rsidR="00D9058D">
        <w:rPr>
          <w:i/>
          <w:color w:val="000009"/>
        </w:rPr>
        <w:t xml:space="preserve"> </w:t>
      </w:r>
      <w:r>
        <w:rPr>
          <w:i/>
          <w:color w:val="000009"/>
        </w:rPr>
        <w:t>Κώδικα</w:t>
      </w:r>
      <w:r w:rsidR="00D9058D">
        <w:rPr>
          <w:i/>
          <w:color w:val="000009"/>
        </w:rPr>
        <w:t xml:space="preserve"> </w:t>
      </w:r>
      <w:r>
        <w:rPr>
          <w:i/>
          <w:color w:val="000009"/>
        </w:rPr>
        <w:t>Φόρου</w:t>
      </w:r>
      <w:r w:rsidR="0066394A">
        <w:rPr>
          <w:i/>
          <w:color w:val="000009"/>
        </w:rPr>
        <w:t xml:space="preserve"> </w:t>
      </w:r>
      <w:r>
        <w:rPr>
          <w:i/>
          <w:color w:val="000009"/>
        </w:rPr>
        <w:t>Προστιθέμενης</w:t>
      </w:r>
      <w:r w:rsidR="0066394A">
        <w:rPr>
          <w:i/>
          <w:color w:val="000009"/>
        </w:rPr>
        <w:t xml:space="preserve"> </w:t>
      </w:r>
      <w:r>
        <w:rPr>
          <w:i/>
          <w:color w:val="000009"/>
          <w:spacing w:val="-2"/>
        </w:rPr>
        <w:t>Αξίας”,</w:t>
      </w:r>
    </w:p>
    <w:p w14:paraId="142C3EBA" w14:textId="77777777" w:rsidR="000A3B62" w:rsidRDefault="004066CC">
      <w:pPr>
        <w:pStyle w:val="a5"/>
        <w:numPr>
          <w:ilvl w:val="0"/>
          <w:numId w:val="5"/>
        </w:numPr>
        <w:tabs>
          <w:tab w:val="left" w:pos="706"/>
        </w:tabs>
        <w:spacing w:before="158" w:line="276" w:lineRule="auto"/>
        <w:ind w:right="136" w:firstLine="0"/>
      </w:pPr>
      <w:r>
        <w:rPr>
          <w:color w:val="000009"/>
        </w:rPr>
        <w:t>του</w:t>
      </w:r>
      <w:r w:rsidR="0066394A">
        <w:rPr>
          <w:color w:val="000009"/>
        </w:rPr>
        <w:t xml:space="preserve"> </w:t>
      </w:r>
      <w:r>
        <w:rPr>
          <w:color w:val="000009"/>
        </w:rPr>
        <w:t>ν.2690/1999(Α’45)“</w:t>
      </w:r>
      <w:r>
        <w:rPr>
          <w:i/>
          <w:color w:val="000009"/>
        </w:rPr>
        <w:t>Κύρωση</w:t>
      </w:r>
      <w:r w:rsidR="0066394A">
        <w:rPr>
          <w:i/>
          <w:color w:val="000009"/>
        </w:rPr>
        <w:t xml:space="preserve"> </w:t>
      </w:r>
      <w:r>
        <w:rPr>
          <w:i/>
          <w:color w:val="000009"/>
        </w:rPr>
        <w:t>του</w:t>
      </w:r>
      <w:r w:rsidR="0066394A">
        <w:rPr>
          <w:i/>
          <w:color w:val="000009"/>
        </w:rPr>
        <w:t xml:space="preserve"> </w:t>
      </w:r>
      <w:r>
        <w:rPr>
          <w:i/>
          <w:color w:val="000009"/>
        </w:rPr>
        <w:t>Κώδικα</w:t>
      </w:r>
      <w:r w:rsidR="0066394A">
        <w:rPr>
          <w:i/>
          <w:color w:val="000009"/>
        </w:rPr>
        <w:t xml:space="preserve"> </w:t>
      </w:r>
      <w:r>
        <w:rPr>
          <w:i/>
          <w:color w:val="000009"/>
        </w:rPr>
        <w:t>Διοικητικής</w:t>
      </w:r>
      <w:r w:rsidR="0066394A">
        <w:rPr>
          <w:i/>
          <w:color w:val="000009"/>
        </w:rPr>
        <w:t xml:space="preserve"> </w:t>
      </w:r>
      <w:r>
        <w:rPr>
          <w:i/>
          <w:color w:val="000009"/>
        </w:rPr>
        <w:t>Διαδικασίας</w:t>
      </w:r>
      <w:r w:rsidR="0066394A">
        <w:rPr>
          <w:i/>
          <w:color w:val="000009"/>
        </w:rPr>
        <w:t xml:space="preserve"> </w:t>
      </w:r>
      <w:r>
        <w:rPr>
          <w:i/>
          <w:color w:val="000009"/>
        </w:rPr>
        <w:t>και</w:t>
      </w:r>
      <w:r w:rsidR="0066394A">
        <w:rPr>
          <w:i/>
          <w:color w:val="000009"/>
        </w:rPr>
        <w:t xml:space="preserve"> άλλες </w:t>
      </w:r>
      <w:r>
        <w:rPr>
          <w:i/>
          <w:color w:val="000009"/>
        </w:rPr>
        <w:t>διατάξεις</w:t>
      </w:r>
      <w:r>
        <w:rPr>
          <w:color w:val="000009"/>
        </w:rPr>
        <w:t>“</w:t>
      </w:r>
      <w:r w:rsidR="0066394A">
        <w:rPr>
          <w:color w:val="000009"/>
        </w:rPr>
        <w:t xml:space="preserve"> </w:t>
      </w:r>
      <w:r>
        <w:rPr>
          <w:i/>
          <w:color w:val="000009"/>
        </w:rPr>
        <w:t>και</w:t>
      </w:r>
      <w:r w:rsidR="0066394A">
        <w:rPr>
          <w:i/>
          <w:color w:val="000009"/>
        </w:rPr>
        <w:t xml:space="preserve"> </w:t>
      </w:r>
      <w:r>
        <w:rPr>
          <w:i/>
          <w:color w:val="000009"/>
        </w:rPr>
        <w:t>ιδίως</w:t>
      </w:r>
      <w:r w:rsidR="0066394A">
        <w:rPr>
          <w:i/>
          <w:color w:val="000009"/>
        </w:rPr>
        <w:t xml:space="preserve"> </w:t>
      </w:r>
      <w:r>
        <w:rPr>
          <w:i/>
          <w:color w:val="000009"/>
        </w:rPr>
        <w:t>των</w:t>
      </w:r>
      <w:r w:rsidR="0066394A">
        <w:rPr>
          <w:i/>
          <w:color w:val="000009"/>
        </w:rPr>
        <w:t xml:space="preserve"> </w:t>
      </w:r>
      <w:r>
        <w:rPr>
          <w:i/>
          <w:color w:val="000009"/>
        </w:rPr>
        <w:t>άρθρων 1,2, 7, 11 και 13 έως 15,</w:t>
      </w:r>
    </w:p>
    <w:p w14:paraId="006F2B7C" w14:textId="77777777" w:rsidR="000A3B62" w:rsidRDefault="004066CC">
      <w:pPr>
        <w:pStyle w:val="a5"/>
        <w:numPr>
          <w:ilvl w:val="0"/>
          <w:numId w:val="5"/>
        </w:numPr>
        <w:tabs>
          <w:tab w:val="left" w:pos="706"/>
        </w:tabs>
        <w:spacing w:before="122" w:line="276" w:lineRule="auto"/>
        <w:ind w:right="144" w:firstLine="0"/>
        <w:rPr>
          <w:color w:val="000009"/>
        </w:rPr>
      </w:pPr>
      <w:r>
        <w:t xml:space="preserve">του ν. 3580/2007 (Α΄ 134) </w:t>
      </w:r>
      <w:r>
        <w:rPr>
          <w:i/>
        </w:rPr>
        <w:t>“Προμήθειες Φορέων εποπτευομένων από το Υπουργείο Υγείας και Κοινωνικής Αλληλεγγύης και άλλες διατάξεις”</w:t>
      </w:r>
      <w:r>
        <w:t>,</w:t>
      </w:r>
    </w:p>
    <w:p w14:paraId="43E3D338" w14:textId="77777777" w:rsidR="000A3B62" w:rsidRDefault="004066CC">
      <w:pPr>
        <w:pStyle w:val="a5"/>
        <w:numPr>
          <w:ilvl w:val="0"/>
          <w:numId w:val="5"/>
        </w:numPr>
        <w:tabs>
          <w:tab w:val="left" w:pos="707"/>
        </w:tabs>
        <w:spacing w:line="276" w:lineRule="auto"/>
        <w:ind w:right="145" w:firstLine="0"/>
      </w:pPr>
      <w:r>
        <w:rPr>
          <w:color w:val="000009"/>
        </w:rPr>
        <w:t>των σε εκτέλεση των ανωτέρω νόμων εκδοθεισών κανονιστικών πράξεων, των λοιπών διατάξεων που αναφέρονται ρητά ή απορρέουν από τα οριζόμενα στα συμβατικά τεύχη της παρούσας,</w:t>
      </w:r>
      <w:r w:rsidR="0066394A">
        <w:rPr>
          <w:color w:val="000009"/>
        </w:rPr>
        <w:t xml:space="preserve"> </w:t>
      </w:r>
      <w:r>
        <w:rPr>
          <w:color w:val="000009"/>
        </w:rPr>
        <w:t>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p>
    <w:p w14:paraId="0423362F" w14:textId="3AFB442D" w:rsidR="000A3B62" w:rsidRDefault="004066CC">
      <w:pPr>
        <w:pStyle w:val="a5"/>
        <w:numPr>
          <w:ilvl w:val="0"/>
          <w:numId w:val="5"/>
        </w:numPr>
        <w:tabs>
          <w:tab w:val="left" w:pos="706"/>
        </w:tabs>
        <w:spacing w:before="159" w:line="276" w:lineRule="auto"/>
        <w:ind w:right="141" w:firstLine="0"/>
      </w:pPr>
      <w:r>
        <w:t xml:space="preserve">την υπ’ αριθμό </w:t>
      </w:r>
      <w:r w:rsidR="00DB1FC7" w:rsidRPr="006F4C14">
        <w:rPr>
          <w:color w:val="000009"/>
        </w:rPr>
        <w:t>10521/02-06-2026 (ΑΔΑ 9ΘΥΞ4690Β3-ΠΧΔ, ΑΔΑΜ 26</w:t>
      </w:r>
      <w:r w:rsidR="00DB1FC7" w:rsidRPr="006F4C14">
        <w:rPr>
          <w:color w:val="000009"/>
          <w:lang w:val="en-US"/>
        </w:rPr>
        <w:t>REQ</w:t>
      </w:r>
      <w:r w:rsidR="00DB1FC7" w:rsidRPr="006F4C14">
        <w:rPr>
          <w:color w:val="000009"/>
        </w:rPr>
        <w:t>019156255</w:t>
      </w:r>
      <w:r w:rsidRPr="006F4C14">
        <w:t>)</w:t>
      </w:r>
      <w:r>
        <w:t xml:space="preserve"> Απόφαση Ανάληψης Υποχρέωσης του Γενικού Νοσοκομείου Κέρκυρας για την κάλυψη της δαπάνης για την εκτέλεση της παρούσας σύμβασης.</w:t>
      </w:r>
    </w:p>
    <w:p w14:paraId="55E2567B" w14:textId="77777777" w:rsidR="000A3B62" w:rsidRDefault="000A3B62" w:rsidP="000A1D29">
      <w:pPr>
        <w:pStyle w:val="a5"/>
        <w:spacing w:line="276" w:lineRule="auto"/>
        <w:sectPr w:rsidR="000A3B62" w:rsidSect="00754AB1">
          <w:pgSz w:w="11910" w:h="16840"/>
          <w:pgMar w:top="1440" w:right="1080" w:bottom="1440" w:left="1080" w:header="720" w:footer="720" w:gutter="0"/>
          <w:cols w:space="720"/>
          <w:docGrid w:linePitch="299"/>
        </w:sectPr>
      </w:pPr>
    </w:p>
    <w:p w14:paraId="671C895E" w14:textId="77777777" w:rsidR="000A3B62" w:rsidRDefault="004066CC">
      <w:pPr>
        <w:pStyle w:val="11"/>
        <w:numPr>
          <w:ilvl w:val="0"/>
          <w:numId w:val="6"/>
        </w:numPr>
        <w:tabs>
          <w:tab w:val="left" w:pos="859"/>
        </w:tabs>
        <w:spacing w:before="26"/>
        <w:ind w:left="859" w:hanging="358"/>
        <w:rPr>
          <w:u w:val="none"/>
        </w:rPr>
      </w:pPr>
      <w:r>
        <w:rPr>
          <w:color w:val="C00000"/>
          <w:u w:color="C00000"/>
        </w:rPr>
        <w:t>ΔΗΜΟΣΙΟΤΗΤΑ-</w:t>
      </w:r>
      <w:r>
        <w:rPr>
          <w:color w:val="C00000"/>
          <w:spacing w:val="-2"/>
          <w:u w:color="C00000"/>
        </w:rPr>
        <w:t>ΕΠΙΚΟΙΝΩΝΙΑ</w:t>
      </w:r>
    </w:p>
    <w:p w14:paraId="4CCECF70" w14:textId="77777777" w:rsidR="000A3B62" w:rsidRDefault="004066CC" w:rsidP="000A1D29">
      <w:pPr>
        <w:pStyle w:val="a3"/>
        <w:spacing w:before="161"/>
        <w:ind w:left="141"/>
      </w:pPr>
      <w:r>
        <w:t>Η</w:t>
      </w:r>
      <w:r w:rsidR="00FC37F1">
        <w:t xml:space="preserve"> </w:t>
      </w:r>
      <w:r>
        <w:t>παρούσα</w:t>
      </w:r>
      <w:r w:rsidR="00FC37F1">
        <w:t xml:space="preserve"> </w:t>
      </w:r>
      <w:r>
        <w:t>πρόσκληση</w:t>
      </w:r>
      <w:r w:rsidR="00FC37F1">
        <w:t xml:space="preserve"> </w:t>
      </w:r>
      <w:r>
        <w:rPr>
          <w:color w:val="000009"/>
        </w:rPr>
        <w:t>καταχωρήθηκε</w:t>
      </w:r>
      <w:r w:rsidR="00FC37F1">
        <w:rPr>
          <w:color w:val="000009"/>
        </w:rPr>
        <w:t xml:space="preserve"> </w:t>
      </w:r>
      <w:r>
        <w:rPr>
          <w:color w:val="000009"/>
        </w:rPr>
        <w:t>στο</w:t>
      </w:r>
      <w:r w:rsidR="00FC37F1">
        <w:rPr>
          <w:color w:val="000009"/>
        </w:rPr>
        <w:t xml:space="preserve"> </w:t>
      </w:r>
      <w:r>
        <w:rPr>
          <w:color w:val="000009"/>
        </w:rPr>
        <w:t>Κεντρικό</w:t>
      </w:r>
      <w:r w:rsidR="00FC37F1">
        <w:rPr>
          <w:color w:val="000009"/>
        </w:rPr>
        <w:t xml:space="preserve"> </w:t>
      </w:r>
      <w:r>
        <w:rPr>
          <w:color w:val="000009"/>
        </w:rPr>
        <w:t>Ηλεκτρονικό</w:t>
      </w:r>
      <w:r w:rsidR="00FC37F1">
        <w:rPr>
          <w:color w:val="000009"/>
        </w:rPr>
        <w:t xml:space="preserve"> </w:t>
      </w:r>
      <w:r>
        <w:rPr>
          <w:color w:val="000009"/>
        </w:rPr>
        <w:t>Μητρώο</w:t>
      </w:r>
      <w:r w:rsidR="00FC37F1">
        <w:rPr>
          <w:color w:val="000009"/>
        </w:rPr>
        <w:t xml:space="preserve"> </w:t>
      </w:r>
      <w:r>
        <w:rPr>
          <w:color w:val="000009"/>
        </w:rPr>
        <w:t>Δημοσίων</w:t>
      </w:r>
      <w:r w:rsidR="00FC37F1">
        <w:rPr>
          <w:color w:val="000009"/>
        </w:rPr>
        <w:t xml:space="preserve"> </w:t>
      </w:r>
      <w:r>
        <w:rPr>
          <w:color w:val="000009"/>
        </w:rPr>
        <w:t>Συμβάσεων</w:t>
      </w:r>
      <w:r w:rsidR="00FC37F1">
        <w:rPr>
          <w:color w:val="000009"/>
        </w:rPr>
        <w:t xml:space="preserve"> </w:t>
      </w:r>
      <w:r>
        <w:rPr>
          <w:color w:val="000009"/>
          <w:spacing w:val="-2"/>
        </w:rPr>
        <w:t>(ΚΗΜΔΗΣ).</w:t>
      </w:r>
    </w:p>
    <w:p w14:paraId="34F8D1EE" w14:textId="77777777" w:rsidR="000A3B62" w:rsidRPr="00FC37F1" w:rsidRDefault="004066CC" w:rsidP="000A1D29">
      <w:pPr>
        <w:pStyle w:val="a3"/>
        <w:spacing w:before="162" w:line="273" w:lineRule="auto"/>
        <w:ind w:left="141" w:right="139"/>
        <w:jc w:val="both"/>
      </w:pPr>
      <w:r>
        <w:t xml:space="preserve">Όλες οι επικοινωνίες σχετικά με τη διαδικασία σύναψης της σύμβασης (πληροφορίες, διευκρινήσεις κ.λ.π.) θα γίνονται στο ηλεκτρονικό ταχυδρομείο </w:t>
      </w:r>
      <w:r w:rsidR="00FC37F1" w:rsidRPr="006F4C14">
        <w:rPr>
          <w:lang w:val="en-US"/>
        </w:rPr>
        <w:t>m</w:t>
      </w:r>
      <w:r w:rsidR="00FC37F1" w:rsidRPr="006F4C14">
        <w:t>.</w:t>
      </w:r>
      <w:r w:rsidR="00FC37F1" w:rsidRPr="006F4C14">
        <w:rPr>
          <w:lang w:val="en-US"/>
        </w:rPr>
        <w:t>ioannidou</w:t>
      </w:r>
      <w:r w:rsidR="00FC37F1" w:rsidRPr="006F4C14">
        <w:t>@gnkerkyras.gr.</w:t>
      </w:r>
    </w:p>
    <w:p w14:paraId="489A73EC" w14:textId="42622BC0" w:rsidR="000A3B62" w:rsidRDefault="004066CC">
      <w:pPr>
        <w:pStyle w:val="11"/>
        <w:numPr>
          <w:ilvl w:val="0"/>
          <w:numId w:val="6"/>
        </w:numPr>
        <w:tabs>
          <w:tab w:val="left" w:pos="859"/>
        </w:tabs>
        <w:spacing w:before="124"/>
        <w:ind w:left="859" w:hanging="358"/>
        <w:rPr>
          <w:color w:val="C00000"/>
          <w:u w:val="none"/>
        </w:rPr>
      </w:pPr>
      <w:r>
        <w:rPr>
          <w:color w:val="C00000"/>
          <w:u w:color="C00000"/>
        </w:rPr>
        <w:t>ΠΡΟΘΕΣΜΙΑΥΠΟΒΟΛΗΣ</w:t>
      </w:r>
      <w:r w:rsidR="006D1484">
        <w:rPr>
          <w:color w:val="C00000"/>
          <w:u w:color="C00000"/>
        </w:rPr>
        <w:t xml:space="preserve"> </w:t>
      </w:r>
      <w:r>
        <w:rPr>
          <w:color w:val="C00000"/>
          <w:spacing w:val="-2"/>
          <w:u w:color="C00000"/>
        </w:rPr>
        <w:t>ΠΡΟΣΦΟΡΩΝ</w:t>
      </w:r>
    </w:p>
    <w:p w14:paraId="685E041E" w14:textId="7F9F9394" w:rsidR="000A3B62" w:rsidRDefault="004066CC" w:rsidP="000A1D29">
      <w:pPr>
        <w:pStyle w:val="a3"/>
        <w:spacing w:before="161"/>
        <w:ind w:left="141"/>
      </w:pPr>
      <w:r>
        <w:rPr>
          <w:color w:val="000009"/>
        </w:rPr>
        <w:t>Η</w:t>
      </w:r>
      <w:r w:rsidR="00FC37F1" w:rsidRPr="00FC37F1">
        <w:rPr>
          <w:color w:val="000009"/>
        </w:rPr>
        <w:t xml:space="preserve"> </w:t>
      </w:r>
      <w:r>
        <w:rPr>
          <w:color w:val="000009"/>
        </w:rPr>
        <w:t>καταληκτική</w:t>
      </w:r>
      <w:r w:rsidR="00FC37F1" w:rsidRPr="00FC37F1">
        <w:rPr>
          <w:color w:val="000009"/>
        </w:rPr>
        <w:t xml:space="preserve"> </w:t>
      </w:r>
      <w:r>
        <w:rPr>
          <w:color w:val="000009"/>
        </w:rPr>
        <w:t>ημερομηνία</w:t>
      </w:r>
      <w:r w:rsidR="00FC37F1" w:rsidRPr="00FC37F1">
        <w:rPr>
          <w:color w:val="000009"/>
        </w:rPr>
        <w:t xml:space="preserve"> </w:t>
      </w:r>
      <w:r>
        <w:rPr>
          <w:color w:val="000009"/>
        </w:rPr>
        <w:t>υποβολής</w:t>
      </w:r>
      <w:r w:rsidR="00FC37F1" w:rsidRPr="00FC37F1">
        <w:rPr>
          <w:color w:val="000009"/>
        </w:rPr>
        <w:t xml:space="preserve"> </w:t>
      </w:r>
      <w:r>
        <w:rPr>
          <w:color w:val="000009"/>
        </w:rPr>
        <w:t>της</w:t>
      </w:r>
      <w:r w:rsidR="00FC37F1" w:rsidRPr="00FC37F1">
        <w:rPr>
          <w:color w:val="000009"/>
        </w:rPr>
        <w:t xml:space="preserve"> </w:t>
      </w:r>
      <w:r>
        <w:rPr>
          <w:color w:val="000009"/>
        </w:rPr>
        <w:t>προσφοράς</w:t>
      </w:r>
      <w:r w:rsidR="00FC37F1" w:rsidRPr="00FC37F1">
        <w:rPr>
          <w:color w:val="000009"/>
        </w:rPr>
        <w:t xml:space="preserve"> </w:t>
      </w:r>
      <w:r>
        <w:rPr>
          <w:color w:val="000009"/>
        </w:rPr>
        <w:t>είναι</w:t>
      </w:r>
      <w:r w:rsidR="00FC37F1" w:rsidRPr="00FC37F1">
        <w:rPr>
          <w:color w:val="000009"/>
        </w:rPr>
        <w:t xml:space="preserve"> </w:t>
      </w:r>
      <w:r>
        <w:rPr>
          <w:color w:val="000009"/>
        </w:rPr>
        <w:t>η</w:t>
      </w:r>
      <w:r w:rsidR="00FC37F1" w:rsidRPr="00FC37F1">
        <w:rPr>
          <w:color w:val="000009"/>
        </w:rPr>
        <w:t xml:space="preserve"> </w:t>
      </w:r>
      <w:r w:rsidR="00DD00F8" w:rsidRPr="00DD00F8">
        <w:rPr>
          <w:color w:val="000009"/>
        </w:rPr>
        <w:t>28-08-</w:t>
      </w:r>
      <w:r w:rsidR="00DD00F8" w:rsidRPr="00F23721">
        <w:rPr>
          <w:color w:val="000009"/>
        </w:rPr>
        <w:t>2026</w:t>
      </w:r>
      <w:r w:rsidR="00DD00F8" w:rsidRPr="00DD00F8">
        <w:rPr>
          <w:color w:val="000009"/>
        </w:rPr>
        <w:t xml:space="preserve"> </w:t>
      </w:r>
      <w:r w:rsidRPr="006F4C14">
        <w:rPr>
          <w:color w:val="000009"/>
        </w:rPr>
        <w:t>και</w:t>
      </w:r>
      <w:r w:rsidR="00FC37F1" w:rsidRPr="006F4C14">
        <w:rPr>
          <w:color w:val="000009"/>
        </w:rPr>
        <w:t xml:space="preserve"> </w:t>
      </w:r>
      <w:r w:rsidRPr="006F4C14">
        <w:rPr>
          <w:color w:val="000009"/>
        </w:rPr>
        <w:t>ώρα</w:t>
      </w:r>
      <w:r w:rsidR="00FC37F1" w:rsidRPr="006F4C14">
        <w:rPr>
          <w:color w:val="000009"/>
        </w:rPr>
        <w:t xml:space="preserve"> </w:t>
      </w:r>
      <w:r w:rsidR="00FA4D98">
        <w:rPr>
          <w:color w:val="000009"/>
          <w:spacing w:val="-2"/>
        </w:rPr>
        <w:t>1</w:t>
      </w:r>
      <w:r w:rsidR="00F23721" w:rsidRPr="00F23721">
        <w:rPr>
          <w:color w:val="000009"/>
          <w:spacing w:val="-2"/>
        </w:rPr>
        <w:t>1</w:t>
      </w:r>
      <w:r w:rsidRPr="006F4C14">
        <w:rPr>
          <w:color w:val="000009"/>
          <w:spacing w:val="-2"/>
        </w:rPr>
        <w:t>:00</w:t>
      </w:r>
    </w:p>
    <w:p w14:paraId="79D0D580" w14:textId="5A44BE1D" w:rsidR="000A3B62" w:rsidRDefault="004066CC" w:rsidP="000A1D29">
      <w:pPr>
        <w:pStyle w:val="a3"/>
        <w:spacing w:before="159" w:line="276" w:lineRule="auto"/>
        <w:ind w:left="141" w:right="140"/>
        <w:jc w:val="both"/>
      </w:pPr>
      <w:r>
        <w:rPr>
          <w:color w:val="000009"/>
        </w:rPr>
        <w:t>Η προσφορά θα υποβληθεί ηλεκτρονικά μέσω της</w:t>
      </w:r>
      <w:r w:rsidR="00FC37F1" w:rsidRPr="00FC37F1">
        <w:rPr>
          <w:color w:val="000009"/>
        </w:rPr>
        <w:t xml:space="preserve"> </w:t>
      </w:r>
      <w:r>
        <w:rPr>
          <w:color w:val="000009"/>
        </w:rPr>
        <w:t>υπηρεσίας ηλεκτρονικής διαχείρισης αιτημάτων / προσφορών isupplies (http:isupplies.gr) της εταιρείας</w:t>
      </w:r>
      <w:r w:rsidR="00FC37F1" w:rsidRPr="00FC37F1">
        <w:rPr>
          <w:color w:val="000009"/>
        </w:rPr>
        <w:t xml:space="preserve"> </w:t>
      </w:r>
      <w:r>
        <w:rPr>
          <w:color w:val="000009"/>
        </w:rPr>
        <w:t>ismart P.C.</w:t>
      </w:r>
    </w:p>
    <w:p w14:paraId="5B9B9133" w14:textId="77777777" w:rsidR="000A3B62" w:rsidRDefault="004066CC" w:rsidP="000A1D29">
      <w:pPr>
        <w:pStyle w:val="a3"/>
        <w:spacing w:before="121"/>
        <w:ind w:left="141"/>
      </w:pPr>
      <w:r>
        <w:rPr>
          <w:color w:val="000009"/>
        </w:rPr>
        <w:t>Δεν</w:t>
      </w:r>
      <w:r w:rsidR="00FC37F1" w:rsidRPr="00FC37F1">
        <w:rPr>
          <w:color w:val="000009"/>
        </w:rPr>
        <w:t xml:space="preserve"> </w:t>
      </w:r>
      <w:r>
        <w:rPr>
          <w:color w:val="000009"/>
        </w:rPr>
        <w:t>επιτρέπεται</w:t>
      </w:r>
      <w:r w:rsidR="00FC37F1" w:rsidRPr="00FC37F1">
        <w:rPr>
          <w:color w:val="000009"/>
        </w:rPr>
        <w:t xml:space="preserve"> </w:t>
      </w:r>
      <w:r>
        <w:rPr>
          <w:color w:val="000009"/>
        </w:rPr>
        <w:t>η</w:t>
      </w:r>
      <w:r w:rsidR="00FC37F1" w:rsidRPr="00FC37F1">
        <w:rPr>
          <w:color w:val="000009"/>
        </w:rPr>
        <w:t xml:space="preserve"> </w:t>
      </w:r>
      <w:r>
        <w:rPr>
          <w:color w:val="000009"/>
        </w:rPr>
        <w:t>υποβολή</w:t>
      </w:r>
      <w:r w:rsidR="00FC37F1" w:rsidRPr="00FC37F1">
        <w:rPr>
          <w:color w:val="000009"/>
        </w:rPr>
        <w:t xml:space="preserve"> </w:t>
      </w:r>
      <w:r>
        <w:rPr>
          <w:color w:val="000009"/>
        </w:rPr>
        <w:t>εναλλακτικής</w:t>
      </w:r>
      <w:r w:rsidR="00FC37F1" w:rsidRPr="00FC37F1">
        <w:rPr>
          <w:color w:val="000009"/>
        </w:rPr>
        <w:t xml:space="preserve"> </w:t>
      </w:r>
      <w:r>
        <w:rPr>
          <w:color w:val="000009"/>
          <w:spacing w:val="-2"/>
        </w:rPr>
        <w:t>προσφοράς.</w:t>
      </w:r>
    </w:p>
    <w:p w14:paraId="7A1E3B8C" w14:textId="77777777" w:rsidR="000A3B62" w:rsidRDefault="004066CC">
      <w:pPr>
        <w:pStyle w:val="11"/>
        <w:numPr>
          <w:ilvl w:val="0"/>
          <w:numId w:val="6"/>
        </w:numPr>
        <w:tabs>
          <w:tab w:val="left" w:pos="859"/>
        </w:tabs>
        <w:spacing w:before="159"/>
        <w:ind w:left="859" w:hanging="358"/>
        <w:rPr>
          <w:u w:val="none"/>
        </w:rPr>
      </w:pPr>
      <w:r>
        <w:rPr>
          <w:color w:val="C00000"/>
          <w:u w:color="C00000"/>
        </w:rPr>
        <w:t>ΠΡΟΣΤΑΣΙΑ</w:t>
      </w:r>
      <w:r w:rsidR="00FC37F1">
        <w:rPr>
          <w:color w:val="C00000"/>
          <w:u w:color="C00000"/>
          <w:lang w:val="en-US"/>
        </w:rPr>
        <w:t xml:space="preserve"> </w:t>
      </w:r>
      <w:r>
        <w:rPr>
          <w:color w:val="C00000"/>
          <w:u w:color="C00000"/>
        </w:rPr>
        <w:t>ΠΡΟΣΩΠΙΚΩΝ</w:t>
      </w:r>
      <w:r w:rsidR="00FC37F1">
        <w:rPr>
          <w:color w:val="C00000"/>
          <w:u w:color="C00000"/>
          <w:lang w:val="en-US"/>
        </w:rPr>
        <w:t xml:space="preserve"> </w:t>
      </w:r>
      <w:r>
        <w:rPr>
          <w:color w:val="C00000"/>
          <w:spacing w:val="-2"/>
          <w:u w:color="C00000"/>
        </w:rPr>
        <w:t>ΔΕΔΟΜΕΝΩΝ</w:t>
      </w:r>
    </w:p>
    <w:p w14:paraId="74DF6AE2" w14:textId="77777777" w:rsidR="000A3B62" w:rsidRDefault="004066CC" w:rsidP="000A1D29">
      <w:pPr>
        <w:pStyle w:val="a3"/>
        <w:spacing w:before="142" w:line="259" w:lineRule="auto"/>
        <w:ind w:left="141" w:right="140"/>
        <w:jc w:val="both"/>
      </w:pPr>
      <w:r>
        <w:t>Η αναθέτουσα αρχή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τον σκοπό της αξιολόγησης τω</w:t>
      </w:r>
      <w:r w:rsidR="00FC37F1">
        <w:t>ν προσφορών και της ενημέρωσης ετέ</w:t>
      </w:r>
      <w:r>
        <w:t>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w:t>
      </w:r>
    </w:p>
    <w:p w14:paraId="3A145836" w14:textId="77777777" w:rsidR="000A3B62" w:rsidRDefault="004066CC">
      <w:pPr>
        <w:pStyle w:val="11"/>
        <w:numPr>
          <w:ilvl w:val="0"/>
          <w:numId w:val="6"/>
        </w:numPr>
        <w:tabs>
          <w:tab w:val="left" w:pos="859"/>
        </w:tabs>
        <w:spacing w:before="119"/>
        <w:ind w:left="859" w:hanging="358"/>
        <w:rPr>
          <w:color w:val="C00000"/>
          <w:u w:val="none"/>
        </w:rPr>
      </w:pPr>
      <w:r>
        <w:rPr>
          <w:color w:val="C00000"/>
          <w:u w:color="C00000"/>
        </w:rPr>
        <w:t>ΛΟΓΟΙ</w:t>
      </w:r>
      <w:r>
        <w:rPr>
          <w:color w:val="C00000"/>
          <w:spacing w:val="-2"/>
          <w:u w:color="C00000"/>
        </w:rPr>
        <w:t>ΑΠΟΚΛΕΙΣΜΟΥ</w:t>
      </w:r>
    </w:p>
    <w:p w14:paraId="3988F00D" w14:textId="77777777" w:rsidR="000A3B62" w:rsidRDefault="004066CC" w:rsidP="000A1D29">
      <w:pPr>
        <w:pStyle w:val="a3"/>
        <w:spacing w:before="141" w:line="276" w:lineRule="auto"/>
        <w:ind w:left="141" w:right="145"/>
        <w:jc w:val="both"/>
      </w:pPr>
      <w:r>
        <w:rPr>
          <w:color w:val="000009"/>
        </w:rPr>
        <w:t>Αποκλείεται από τη συμμετοχή στην παρούσα διαδικασία σύναψης σύμβασης,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λόγους των άρθρων 73 και 74 του ν. 4412/2016.</w:t>
      </w:r>
    </w:p>
    <w:p w14:paraId="556DF3CB" w14:textId="77777777" w:rsidR="000A3B62" w:rsidRDefault="004066CC">
      <w:pPr>
        <w:pStyle w:val="11"/>
        <w:numPr>
          <w:ilvl w:val="0"/>
          <w:numId w:val="6"/>
        </w:numPr>
        <w:tabs>
          <w:tab w:val="left" w:pos="859"/>
        </w:tabs>
        <w:spacing w:before="120"/>
        <w:ind w:left="859" w:hanging="358"/>
        <w:rPr>
          <w:color w:val="C00000"/>
          <w:u w:val="none"/>
        </w:rPr>
      </w:pPr>
      <w:r>
        <w:rPr>
          <w:color w:val="C00000"/>
          <w:u w:color="C00000"/>
        </w:rPr>
        <w:t>ΕΓΓΥΗΣΗ</w:t>
      </w:r>
      <w:r>
        <w:rPr>
          <w:color w:val="C00000"/>
          <w:spacing w:val="-2"/>
          <w:u w:color="C00000"/>
        </w:rPr>
        <w:t xml:space="preserve"> ΣΥΜΜΕΤΟΧΗΣ</w:t>
      </w:r>
    </w:p>
    <w:p w14:paraId="762EA11D" w14:textId="77777777" w:rsidR="000A3B62" w:rsidRDefault="004066CC" w:rsidP="000A1D29">
      <w:pPr>
        <w:pStyle w:val="a3"/>
        <w:spacing w:before="162"/>
        <w:ind w:left="141"/>
      </w:pPr>
      <w:r>
        <w:rPr>
          <w:color w:val="000009"/>
        </w:rPr>
        <w:t>Για</w:t>
      </w:r>
      <w:r w:rsidR="00FC37F1">
        <w:rPr>
          <w:color w:val="000009"/>
        </w:rPr>
        <w:t xml:space="preserve"> </w:t>
      </w:r>
      <w:r>
        <w:rPr>
          <w:color w:val="000009"/>
        </w:rPr>
        <w:t>τη</w:t>
      </w:r>
      <w:r w:rsidR="00FC37F1">
        <w:rPr>
          <w:color w:val="000009"/>
        </w:rPr>
        <w:t xml:space="preserve"> </w:t>
      </w:r>
      <w:r>
        <w:rPr>
          <w:color w:val="000009"/>
        </w:rPr>
        <w:t>συμμετοχή</w:t>
      </w:r>
      <w:r w:rsidR="00FC37F1">
        <w:rPr>
          <w:color w:val="000009"/>
        </w:rPr>
        <w:t xml:space="preserve"> </w:t>
      </w:r>
      <w:r>
        <w:rPr>
          <w:color w:val="000009"/>
        </w:rPr>
        <w:t>στην</w:t>
      </w:r>
      <w:r w:rsidR="00FC37F1">
        <w:rPr>
          <w:color w:val="000009"/>
        </w:rPr>
        <w:t xml:space="preserve"> </w:t>
      </w:r>
      <w:r>
        <w:rPr>
          <w:color w:val="000009"/>
        </w:rPr>
        <w:t>παρούσα</w:t>
      </w:r>
      <w:r w:rsidR="00FC37F1">
        <w:rPr>
          <w:color w:val="000009"/>
        </w:rPr>
        <w:t xml:space="preserve"> </w:t>
      </w:r>
      <w:r>
        <w:rPr>
          <w:color w:val="000009"/>
        </w:rPr>
        <w:t>πρόσκληση</w:t>
      </w:r>
      <w:r w:rsidR="00FC37F1">
        <w:rPr>
          <w:color w:val="000009"/>
        </w:rPr>
        <w:t xml:space="preserve"> </w:t>
      </w:r>
      <w:r>
        <w:rPr>
          <w:color w:val="000009"/>
        </w:rPr>
        <w:t>δεν</w:t>
      </w:r>
      <w:r w:rsidR="00FC37F1">
        <w:rPr>
          <w:color w:val="000009"/>
        </w:rPr>
        <w:t xml:space="preserve"> </w:t>
      </w:r>
      <w:r>
        <w:rPr>
          <w:color w:val="000009"/>
        </w:rPr>
        <w:t>απαιτείται</w:t>
      </w:r>
      <w:r w:rsidR="00FC37F1">
        <w:rPr>
          <w:color w:val="000009"/>
        </w:rPr>
        <w:t xml:space="preserve"> </w:t>
      </w:r>
      <w:r>
        <w:rPr>
          <w:color w:val="000009"/>
        </w:rPr>
        <w:t>η</w:t>
      </w:r>
      <w:r w:rsidR="00FC37F1">
        <w:rPr>
          <w:color w:val="000009"/>
        </w:rPr>
        <w:t xml:space="preserve"> </w:t>
      </w:r>
      <w:r>
        <w:rPr>
          <w:color w:val="000009"/>
        </w:rPr>
        <w:t>κατάθεση</w:t>
      </w:r>
      <w:r w:rsidR="00FC37F1">
        <w:rPr>
          <w:color w:val="000009"/>
        </w:rPr>
        <w:t xml:space="preserve"> </w:t>
      </w:r>
      <w:r>
        <w:rPr>
          <w:color w:val="000009"/>
        </w:rPr>
        <w:t>εγγυήσεων</w:t>
      </w:r>
      <w:r w:rsidR="00FC37F1">
        <w:rPr>
          <w:color w:val="000009"/>
        </w:rPr>
        <w:t xml:space="preserve"> </w:t>
      </w:r>
      <w:r>
        <w:rPr>
          <w:color w:val="000009"/>
        </w:rPr>
        <w:t>από</w:t>
      </w:r>
      <w:r w:rsidR="00FC37F1">
        <w:rPr>
          <w:color w:val="000009"/>
        </w:rPr>
        <w:t xml:space="preserve"> </w:t>
      </w:r>
      <w:r>
        <w:rPr>
          <w:color w:val="000009"/>
        </w:rPr>
        <w:t>τον</w:t>
      </w:r>
      <w:r w:rsidR="00FC37F1">
        <w:rPr>
          <w:color w:val="000009"/>
        </w:rPr>
        <w:t xml:space="preserve"> </w:t>
      </w:r>
      <w:r>
        <w:rPr>
          <w:color w:val="000009"/>
        </w:rPr>
        <w:t>οικονομικό</w:t>
      </w:r>
      <w:r w:rsidR="00FC37F1">
        <w:rPr>
          <w:color w:val="000009"/>
        </w:rPr>
        <w:t xml:space="preserve"> </w:t>
      </w:r>
      <w:r>
        <w:rPr>
          <w:color w:val="000009"/>
          <w:spacing w:val="-2"/>
        </w:rPr>
        <w:t>φορέα.</w:t>
      </w:r>
    </w:p>
    <w:p w14:paraId="75E7C4BA" w14:textId="614E61A2" w:rsidR="000A3B62" w:rsidRDefault="00495D4B">
      <w:pPr>
        <w:pStyle w:val="11"/>
        <w:numPr>
          <w:ilvl w:val="0"/>
          <w:numId w:val="6"/>
        </w:numPr>
        <w:tabs>
          <w:tab w:val="left" w:pos="860"/>
        </w:tabs>
        <w:spacing w:before="158"/>
        <w:ind w:left="860" w:hanging="359"/>
        <w:rPr>
          <w:color w:val="C00000"/>
          <w:u w:val="none"/>
        </w:rPr>
      </w:pPr>
      <w:r>
        <w:rPr>
          <w:color w:val="C00000"/>
          <w:u w:color="C00000"/>
        </w:rPr>
        <w:t xml:space="preserve">ΥΠΟΒΟΛΗ ΠΡΟΣΦΟΡΩΝ </w:t>
      </w:r>
      <w:r w:rsidR="00692B38">
        <w:rPr>
          <w:color w:val="C00000"/>
          <w:u w:color="C00000"/>
        </w:rPr>
        <w:t>–</w:t>
      </w:r>
      <w:r>
        <w:rPr>
          <w:color w:val="C00000"/>
          <w:u w:color="C00000"/>
        </w:rPr>
        <w:t xml:space="preserve"> </w:t>
      </w:r>
      <w:r w:rsidR="004066CC">
        <w:rPr>
          <w:color w:val="C00000"/>
          <w:u w:color="C00000"/>
        </w:rPr>
        <w:t>ΚΡΙΤΗΡΙΟ</w:t>
      </w:r>
      <w:r w:rsidR="00692B38">
        <w:rPr>
          <w:color w:val="C00000"/>
          <w:u w:color="C00000"/>
        </w:rPr>
        <w:t xml:space="preserve"> </w:t>
      </w:r>
      <w:r w:rsidR="004066CC">
        <w:rPr>
          <w:color w:val="C00000"/>
          <w:spacing w:val="-2"/>
          <w:u w:color="C00000"/>
        </w:rPr>
        <w:t>ΑΝΑΘΕΣΗΣ</w:t>
      </w:r>
    </w:p>
    <w:p w14:paraId="6D192B1B" w14:textId="77777777" w:rsidR="003B6B18" w:rsidRPr="003971E7" w:rsidRDefault="003B6B18" w:rsidP="003B6B18">
      <w:pPr>
        <w:pStyle w:val="a3"/>
        <w:spacing w:before="141" w:line="276" w:lineRule="auto"/>
        <w:ind w:left="141" w:right="145"/>
        <w:jc w:val="both"/>
        <w:rPr>
          <w:color w:val="000009"/>
        </w:rPr>
      </w:pPr>
      <w:r w:rsidRPr="003971E7">
        <w:rPr>
          <w:color w:val="000009"/>
        </w:rPr>
        <w:t>Οι οικονομικοί φορείς δύνανται να υποβάλουν προσφορά για ένα, περισσότερα ή και για το σύνολο των ειδών που περιλαμβάνονται στον Πίνακα Ι της παρούσας πρόσκλησης.</w:t>
      </w:r>
    </w:p>
    <w:p w14:paraId="7997A4A4" w14:textId="77777777" w:rsidR="003B6B18" w:rsidRPr="003971E7" w:rsidRDefault="003B6B18" w:rsidP="003B6B18">
      <w:pPr>
        <w:pStyle w:val="a3"/>
        <w:spacing w:before="141" w:line="276" w:lineRule="auto"/>
        <w:ind w:left="141" w:right="145"/>
        <w:jc w:val="both"/>
        <w:rPr>
          <w:color w:val="000009"/>
        </w:rPr>
      </w:pPr>
      <w:r w:rsidRPr="003971E7">
        <w:rPr>
          <w:color w:val="000009"/>
        </w:rPr>
        <w:t>Η προσφορά υποβάλλεται ανά είδος και για το σύνολο της ζητούμενης ποσότητας του συγκεκριμένου είδους. Δεν γίνονται δεκτές προσφορές για μέρος της ζητούμενης ποσότητας ενός είδους.</w:t>
      </w:r>
    </w:p>
    <w:p w14:paraId="49940EE7" w14:textId="153B3B6F" w:rsidR="003B6B18" w:rsidRPr="003971E7" w:rsidRDefault="003B6B18" w:rsidP="003B6B18">
      <w:pPr>
        <w:pStyle w:val="a3"/>
        <w:spacing w:before="141" w:line="276" w:lineRule="auto"/>
        <w:ind w:left="141" w:right="145"/>
        <w:jc w:val="both"/>
        <w:rPr>
          <w:color w:val="000009"/>
        </w:rPr>
      </w:pPr>
      <w:r w:rsidRPr="003971E7">
        <w:rPr>
          <w:color w:val="000009"/>
        </w:rPr>
        <w:t>Κριτήριο ανάθεσης για κάθε είδος είναι η πλέον συμφέρουσα από οικονομική άποψη προσφορά βάσει τιμής, μεταξύ των προσφορών που κρίθηκαν αποδεκτές και σύμφωνες με τους όρους και τις τεχνικές προδιαγραφές της παρούσας.</w:t>
      </w:r>
    </w:p>
    <w:p w14:paraId="500CA057" w14:textId="77777777" w:rsidR="003B6B18" w:rsidRPr="003971E7" w:rsidRDefault="003B6B18" w:rsidP="003B6B18">
      <w:pPr>
        <w:pStyle w:val="a3"/>
        <w:spacing w:before="141" w:line="276" w:lineRule="auto"/>
        <w:ind w:left="141" w:right="145"/>
        <w:jc w:val="both"/>
        <w:rPr>
          <w:color w:val="000009"/>
        </w:rPr>
      </w:pPr>
      <w:r w:rsidRPr="003971E7">
        <w:rPr>
          <w:color w:val="000009"/>
        </w:rPr>
        <w:t>Η κατακύρωση θα πραγματοποιηθεί χωριστά ανά είδος στον οικονομικό φορέα που προσφέρει τη χαμηλότερη τιμή για το συγκεκριμένο είδος, υπό την προϋπόθεση ότι η προσφορά του πληροί τους όρους και τις τεχνικές προδιαγραφές της πρόσκλησης.</w:t>
      </w:r>
    </w:p>
    <w:p w14:paraId="577302B0" w14:textId="2CF7B023" w:rsidR="000A3B62" w:rsidRPr="003B6B18" w:rsidRDefault="003B6B18" w:rsidP="003B6B18">
      <w:pPr>
        <w:pStyle w:val="a3"/>
        <w:spacing w:before="141" w:line="276" w:lineRule="auto"/>
        <w:ind w:left="141" w:right="145"/>
        <w:jc w:val="both"/>
        <w:rPr>
          <w:color w:val="000009"/>
        </w:rPr>
      </w:pPr>
      <w:r w:rsidRPr="003971E7">
        <w:rPr>
          <w:color w:val="000009"/>
        </w:rPr>
        <w:t>Ως εκ τούτου, η Αναθέτουσα Αρχή δύναται να αναθέσει τα επιμέρους είδη σε διαφορετικούς αναδόχους, ανάλογα με το αποτέλεσμα της αξιολόγησης των οικονομικών προσφορών ανά είδος.</w:t>
      </w:r>
    </w:p>
    <w:p w14:paraId="723B0229" w14:textId="77777777" w:rsidR="000A3B62" w:rsidRDefault="004066CC">
      <w:pPr>
        <w:pStyle w:val="11"/>
        <w:numPr>
          <w:ilvl w:val="0"/>
          <w:numId w:val="6"/>
        </w:numPr>
        <w:tabs>
          <w:tab w:val="left" w:pos="860"/>
        </w:tabs>
        <w:spacing w:before="142"/>
        <w:ind w:left="860" w:hanging="359"/>
        <w:rPr>
          <w:color w:val="C00000"/>
          <w:u w:val="none"/>
        </w:rPr>
      </w:pPr>
      <w:r>
        <w:rPr>
          <w:color w:val="C00000"/>
          <w:u w:color="C00000"/>
        </w:rPr>
        <w:t>ΠΕΡΙΕΧΟΜΕΝΟ</w:t>
      </w:r>
      <w:r>
        <w:rPr>
          <w:color w:val="C00000"/>
          <w:spacing w:val="-2"/>
          <w:u w:color="C00000"/>
        </w:rPr>
        <w:t>ΠΡΟΣΦΟΡΑΣ</w:t>
      </w:r>
    </w:p>
    <w:p w14:paraId="5CCED222" w14:textId="77777777" w:rsidR="000A3B62" w:rsidRDefault="004066CC" w:rsidP="000A1D29">
      <w:pPr>
        <w:pStyle w:val="a3"/>
        <w:spacing w:before="161"/>
        <w:ind w:left="141"/>
      </w:pPr>
      <w:r>
        <w:rPr>
          <w:color w:val="000009"/>
        </w:rPr>
        <w:t>Ο</w:t>
      </w:r>
      <w:r w:rsidR="00FC37F1">
        <w:rPr>
          <w:color w:val="000009"/>
        </w:rPr>
        <w:t xml:space="preserve"> </w:t>
      </w:r>
      <w:r>
        <w:rPr>
          <w:color w:val="000009"/>
        </w:rPr>
        <w:t>προσφέρων</w:t>
      </w:r>
      <w:r w:rsidR="00FC37F1">
        <w:rPr>
          <w:color w:val="000009"/>
        </w:rPr>
        <w:t xml:space="preserve"> </w:t>
      </w:r>
      <w:r>
        <w:rPr>
          <w:color w:val="000009"/>
        </w:rPr>
        <w:t>οφείλει</w:t>
      </w:r>
      <w:r w:rsidR="00FC37F1">
        <w:rPr>
          <w:color w:val="000009"/>
        </w:rPr>
        <w:t xml:space="preserve"> </w:t>
      </w:r>
      <w:r>
        <w:rPr>
          <w:color w:val="000009"/>
        </w:rPr>
        <w:t>να</w:t>
      </w:r>
      <w:r w:rsidR="00FC37F1">
        <w:rPr>
          <w:color w:val="000009"/>
        </w:rPr>
        <w:t xml:space="preserve"> </w:t>
      </w:r>
      <w:r>
        <w:rPr>
          <w:color w:val="000009"/>
        </w:rPr>
        <w:t>περιλάβει</w:t>
      </w:r>
      <w:r w:rsidR="00FC37F1">
        <w:rPr>
          <w:color w:val="000009"/>
        </w:rPr>
        <w:t xml:space="preserve"> </w:t>
      </w:r>
      <w:r>
        <w:rPr>
          <w:color w:val="000009"/>
        </w:rPr>
        <w:t>στον</w:t>
      </w:r>
      <w:r w:rsidR="00FC37F1">
        <w:rPr>
          <w:color w:val="000009"/>
        </w:rPr>
        <w:t xml:space="preserve"> </w:t>
      </w:r>
      <w:r>
        <w:rPr>
          <w:color w:val="000009"/>
        </w:rPr>
        <w:t>ηλεκτρονικό</w:t>
      </w:r>
      <w:r w:rsidR="00FC37F1">
        <w:rPr>
          <w:color w:val="000009"/>
        </w:rPr>
        <w:t xml:space="preserve"> </w:t>
      </w:r>
      <w:r>
        <w:rPr>
          <w:color w:val="000009"/>
        </w:rPr>
        <w:t>φάκελο</w:t>
      </w:r>
      <w:r w:rsidR="00FC37F1">
        <w:rPr>
          <w:color w:val="000009"/>
        </w:rPr>
        <w:t xml:space="preserve"> της </w:t>
      </w:r>
      <w:r>
        <w:rPr>
          <w:color w:val="000009"/>
        </w:rPr>
        <w:t>προσφοράς</w:t>
      </w:r>
      <w:r w:rsidR="00FC37F1">
        <w:rPr>
          <w:color w:val="000009"/>
        </w:rPr>
        <w:t xml:space="preserve"> </w:t>
      </w:r>
      <w:r>
        <w:rPr>
          <w:color w:val="000009"/>
        </w:rPr>
        <w:t>του</w:t>
      </w:r>
      <w:r>
        <w:rPr>
          <w:color w:val="000009"/>
          <w:spacing w:val="-10"/>
        </w:rPr>
        <w:t>:</w:t>
      </w:r>
    </w:p>
    <w:p w14:paraId="05604A48" w14:textId="77777777" w:rsidR="000A3B62" w:rsidRDefault="004066CC">
      <w:pPr>
        <w:pStyle w:val="21"/>
        <w:numPr>
          <w:ilvl w:val="0"/>
          <w:numId w:val="4"/>
        </w:numPr>
        <w:tabs>
          <w:tab w:val="left" w:pos="371"/>
        </w:tabs>
        <w:spacing w:before="159"/>
        <w:ind w:left="371" w:hanging="230"/>
      </w:pPr>
      <w:r>
        <w:rPr>
          <w:color w:val="000009"/>
          <w:spacing w:val="-2"/>
        </w:rPr>
        <w:t>Δικαιολογητικά</w:t>
      </w:r>
      <w:r w:rsidR="00FC37F1">
        <w:rPr>
          <w:color w:val="000009"/>
          <w:spacing w:val="-2"/>
        </w:rPr>
        <w:t xml:space="preserve"> </w:t>
      </w:r>
      <w:r>
        <w:rPr>
          <w:color w:val="000009"/>
          <w:spacing w:val="-2"/>
        </w:rPr>
        <w:t>Συμμετοχής</w:t>
      </w:r>
    </w:p>
    <w:p w14:paraId="5A0E5D28" w14:textId="77777777" w:rsidR="000A3B62" w:rsidRDefault="004066CC" w:rsidP="000A1D29">
      <w:pPr>
        <w:pStyle w:val="a3"/>
        <w:spacing w:before="161" w:line="276" w:lineRule="auto"/>
        <w:ind w:left="141" w:right="66"/>
      </w:pPr>
      <w:r>
        <w:rPr>
          <w:b/>
          <w:color w:val="000009"/>
        </w:rPr>
        <w:t xml:space="preserve">α) </w:t>
      </w:r>
      <w:r>
        <w:t>Υπεύθυνη δήλωση υπογεγραμμένη από το νόμιμο εκπρόσωπο (χωρίς γνήσιο υπογραφής) του ν. 1599/1986(Α' 75),στην οποία δηλώνεται ότι :</w:t>
      </w:r>
    </w:p>
    <w:p w14:paraId="7418BFCA" w14:textId="77777777" w:rsidR="000A3B62" w:rsidRDefault="00FC37F1">
      <w:pPr>
        <w:pStyle w:val="a5"/>
        <w:numPr>
          <w:ilvl w:val="1"/>
          <w:numId w:val="4"/>
        </w:numPr>
        <w:tabs>
          <w:tab w:val="left" w:pos="423"/>
        </w:tabs>
        <w:ind w:left="423" w:hanging="282"/>
        <w:rPr>
          <w:i/>
        </w:rPr>
      </w:pPr>
      <w:r>
        <w:rPr>
          <w:i/>
        </w:rPr>
        <w:t>Δ</w:t>
      </w:r>
      <w:r w:rsidR="004066CC">
        <w:rPr>
          <w:i/>
        </w:rPr>
        <w:t>εν</w:t>
      </w:r>
      <w:r>
        <w:rPr>
          <w:i/>
        </w:rPr>
        <w:t xml:space="preserve"> </w:t>
      </w:r>
      <w:r w:rsidR="004066CC">
        <w:rPr>
          <w:i/>
        </w:rPr>
        <w:t>έχει</w:t>
      </w:r>
      <w:r>
        <w:rPr>
          <w:i/>
        </w:rPr>
        <w:t xml:space="preserve"> </w:t>
      </w:r>
      <w:r w:rsidR="004066CC">
        <w:rPr>
          <w:i/>
        </w:rPr>
        <w:t>καταδικαστεί</w:t>
      </w:r>
      <w:r>
        <w:rPr>
          <w:i/>
        </w:rPr>
        <w:t xml:space="preserve"> </w:t>
      </w:r>
      <w:r w:rsidR="004066CC">
        <w:rPr>
          <w:i/>
        </w:rPr>
        <w:t>αμετάκλητα</w:t>
      </w:r>
      <w:r>
        <w:rPr>
          <w:i/>
        </w:rPr>
        <w:t xml:space="preserve"> </w:t>
      </w:r>
      <w:r w:rsidR="004066CC">
        <w:rPr>
          <w:i/>
        </w:rPr>
        <w:t>για</w:t>
      </w:r>
      <w:r>
        <w:rPr>
          <w:i/>
        </w:rPr>
        <w:t xml:space="preserve"> </w:t>
      </w:r>
      <w:r w:rsidR="004066CC">
        <w:rPr>
          <w:i/>
        </w:rPr>
        <w:t>κάποιο</w:t>
      </w:r>
      <w:r>
        <w:rPr>
          <w:i/>
        </w:rPr>
        <w:t xml:space="preserve"> </w:t>
      </w:r>
      <w:r w:rsidR="004066CC">
        <w:rPr>
          <w:i/>
        </w:rPr>
        <w:t>από</w:t>
      </w:r>
      <w:r>
        <w:rPr>
          <w:i/>
        </w:rPr>
        <w:t xml:space="preserve"> </w:t>
      </w:r>
      <w:r w:rsidR="004066CC">
        <w:rPr>
          <w:i/>
        </w:rPr>
        <w:t>τα</w:t>
      </w:r>
      <w:r>
        <w:rPr>
          <w:i/>
        </w:rPr>
        <w:t xml:space="preserve"> </w:t>
      </w:r>
      <w:r w:rsidR="004066CC">
        <w:rPr>
          <w:i/>
        </w:rPr>
        <w:t>αδικήματα</w:t>
      </w:r>
      <w:r>
        <w:rPr>
          <w:i/>
        </w:rPr>
        <w:t xml:space="preserve"> </w:t>
      </w:r>
      <w:r w:rsidR="004066CC">
        <w:rPr>
          <w:i/>
        </w:rPr>
        <w:t>του</w:t>
      </w:r>
      <w:r>
        <w:rPr>
          <w:i/>
        </w:rPr>
        <w:t xml:space="preserve"> </w:t>
      </w:r>
      <w:r w:rsidR="004066CC">
        <w:rPr>
          <w:i/>
        </w:rPr>
        <w:t>άρθρου</w:t>
      </w:r>
      <w:r>
        <w:rPr>
          <w:i/>
        </w:rPr>
        <w:t xml:space="preserve"> </w:t>
      </w:r>
      <w:r w:rsidR="004066CC">
        <w:rPr>
          <w:i/>
        </w:rPr>
        <w:t>73</w:t>
      </w:r>
      <w:r>
        <w:rPr>
          <w:i/>
        </w:rPr>
        <w:t xml:space="preserve"> </w:t>
      </w:r>
      <w:r w:rsidR="004066CC">
        <w:rPr>
          <w:i/>
        </w:rPr>
        <w:t>του</w:t>
      </w:r>
      <w:r>
        <w:rPr>
          <w:i/>
        </w:rPr>
        <w:t xml:space="preserve"> </w:t>
      </w:r>
      <w:r w:rsidR="004066CC">
        <w:rPr>
          <w:i/>
        </w:rPr>
        <w:t>ν.</w:t>
      </w:r>
      <w:r w:rsidR="004066CC">
        <w:rPr>
          <w:i/>
          <w:spacing w:val="-2"/>
        </w:rPr>
        <w:t>4412/2016.</w:t>
      </w:r>
    </w:p>
    <w:p w14:paraId="748296AD" w14:textId="77777777" w:rsidR="000A3B62" w:rsidRDefault="00FC37F1">
      <w:pPr>
        <w:pStyle w:val="a5"/>
        <w:numPr>
          <w:ilvl w:val="1"/>
          <w:numId w:val="4"/>
        </w:numPr>
        <w:tabs>
          <w:tab w:val="left" w:pos="422"/>
        </w:tabs>
        <w:spacing w:before="42"/>
        <w:ind w:left="422" w:hanging="281"/>
        <w:rPr>
          <w:i/>
        </w:rPr>
      </w:pPr>
      <w:r>
        <w:rPr>
          <w:i/>
        </w:rPr>
        <w:t>Δ</w:t>
      </w:r>
      <w:r w:rsidR="004066CC">
        <w:rPr>
          <w:i/>
        </w:rPr>
        <w:t>εν</w:t>
      </w:r>
      <w:r>
        <w:rPr>
          <w:i/>
        </w:rPr>
        <w:t xml:space="preserve"> </w:t>
      </w:r>
      <w:r w:rsidR="004066CC">
        <w:rPr>
          <w:i/>
        </w:rPr>
        <w:t>έχει</w:t>
      </w:r>
      <w:r>
        <w:rPr>
          <w:i/>
        </w:rPr>
        <w:t xml:space="preserve"> </w:t>
      </w:r>
      <w:r w:rsidR="004066CC">
        <w:rPr>
          <w:i/>
        </w:rPr>
        <w:t>επιβληθεί</w:t>
      </w:r>
      <w:r>
        <w:rPr>
          <w:i/>
        </w:rPr>
        <w:t xml:space="preserve"> </w:t>
      </w:r>
      <w:r w:rsidR="004066CC">
        <w:rPr>
          <w:i/>
        </w:rPr>
        <w:t>στον</w:t>
      </w:r>
      <w:r>
        <w:rPr>
          <w:i/>
        </w:rPr>
        <w:t xml:space="preserve"> </w:t>
      </w:r>
      <w:r w:rsidR="004066CC">
        <w:rPr>
          <w:i/>
        </w:rPr>
        <w:t>οικονομικό</w:t>
      </w:r>
      <w:r>
        <w:rPr>
          <w:i/>
        </w:rPr>
        <w:t xml:space="preserve"> </w:t>
      </w:r>
      <w:r w:rsidR="004066CC">
        <w:rPr>
          <w:i/>
        </w:rPr>
        <w:t>φορέα</w:t>
      </w:r>
      <w:r>
        <w:rPr>
          <w:i/>
        </w:rPr>
        <w:t xml:space="preserve"> </w:t>
      </w:r>
      <w:r w:rsidR="004066CC">
        <w:rPr>
          <w:i/>
        </w:rPr>
        <w:t>η</w:t>
      </w:r>
      <w:r>
        <w:rPr>
          <w:i/>
        </w:rPr>
        <w:t xml:space="preserve"> </w:t>
      </w:r>
      <w:r w:rsidR="004066CC">
        <w:rPr>
          <w:i/>
        </w:rPr>
        <w:t>κοινή</w:t>
      </w:r>
      <w:r>
        <w:rPr>
          <w:i/>
        </w:rPr>
        <w:t xml:space="preserve"> </w:t>
      </w:r>
      <w:r w:rsidR="004066CC">
        <w:rPr>
          <w:i/>
        </w:rPr>
        <w:t>υπουργική</w:t>
      </w:r>
      <w:r>
        <w:rPr>
          <w:i/>
        </w:rPr>
        <w:t xml:space="preserve"> </w:t>
      </w:r>
      <w:r w:rsidR="004066CC">
        <w:rPr>
          <w:i/>
        </w:rPr>
        <w:t>απόφαση</w:t>
      </w:r>
      <w:r>
        <w:rPr>
          <w:i/>
        </w:rPr>
        <w:t xml:space="preserve"> </w:t>
      </w:r>
      <w:r w:rsidR="004066CC">
        <w:rPr>
          <w:i/>
        </w:rPr>
        <w:t>του</w:t>
      </w:r>
      <w:r>
        <w:rPr>
          <w:i/>
        </w:rPr>
        <w:t xml:space="preserve"> </w:t>
      </w:r>
      <w:r w:rsidR="004066CC">
        <w:rPr>
          <w:i/>
        </w:rPr>
        <w:t>άρθρου</w:t>
      </w:r>
      <w:r>
        <w:rPr>
          <w:i/>
        </w:rPr>
        <w:t xml:space="preserve"> </w:t>
      </w:r>
      <w:r w:rsidR="004066CC">
        <w:rPr>
          <w:i/>
        </w:rPr>
        <w:t>74</w:t>
      </w:r>
      <w:r>
        <w:rPr>
          <w:i/>
        </w:rPr>
        <w:t xml:space="preserve"> </w:t>
      </w:r>
      <w:r w:rsidR="004066CC">
        <w:rPr>
          <w:i/>
        </w:rPr>
        <w:t>του</w:t>
      </w:r>
      <w:r>
        <w:rPr>
          <w:i/>
        </w:rPr>
        <w:t xml:space="preserve"> </w:t>
      </w:r>
      <w:r w:rsidR="004066CC">
        <w:rPr>
          <w:i/>
        </w:rPr>
        <w:t>ν.</w:t>
      </w:r>
      <w:r w:rsidR="004066CC">
        <w:rPr>
          <w:i/>
          <w:spacing w:val="-2"/>
        </w:rPr>
        <w:t>4412/2016.</w:t>
      </w:r>
    </w:p>
    <w:p w14:paraId="50DB5312" w14:textId="77777777" w:rsidR="000A3B62" w:rsidRDefault="00FC37F1">
      <w:pPr>
        <w:pStyle w:val="a5"/>
        <w:numPr>
          <w:ilvl w:val="1"/>
          <w:numId w:val="4"/>
        </w:numPr>
        <w:tabs>
          <w:tab w:val="left" w:pos="421"/>
        </w:tabs>
        <w:spacing w:before="41" w:line="273" w:lineRule="auto"/>
        <w:ind w:left="141" w:right="143" w:firstLine="0"/>
        <w:rPr>
          <w:b/>
        </w:rPr>
      </w:pPr>
      <w:r>
        <w:rPr>
          <w:i/>
        </w:rPr>
        <w:t>Δ</w:t>
      </w:r>
      <w:r w:rsidR="004066CC">
        <w:rPr>
          <w:i/>
        </w:rPr>
        <w:t>εν</w:t>
      </w:r>
      <w:r>
        <w:rPr>
          <w:i/>
        </w:rPr>
        <w:t xml:space="preserve"> </w:t>
      </w:r>
      <w:r w:rsidR="004066CC">
        <w:rPr>
          <w:i/>
        </w:rPr>
        <w:t>έχει</w:t>
      </w:r>
      <w:r>
        <w:rPr>
          <w:i/>
        </w:rPr>
        <w:t xml:space="preserve"> </w:t>
      </w:r>
      <w:r w:rsidR="004066CC">
        <w:rPr>
          <w:i/>
        </w:rPr>
        <w:t>εκδοθεί</w:t>
      </w:r>
      <w:r>
        <w:rPr>
          <w:i/>
        </w:rPr>
        <w:t xml:space="preserve"> </w:t>
      </w:r>
      <w:r w:rsidR="004066CC">
        <w:rPr>
          <w:i/>
        </w:rPr>
        <w:t>δικαστική</w:t>
      </w:r>
      <w:r>
        <w:rPr>
          <w:i/>
        </w:rPr>
        <w:t xml:space="preserve"> </w:t>
      </w:r>
      <w:r w:rsidR="004066CC">
        <w:rPr>
          <w:i/>
        </w:rPr>
        <w:t>ή</w:t>
      </w:r>
      <w:r>
        <w:rPr>
          <w:i/>
        </w:rPr>
        <w:t xml:space="preserve"> </w:t>
      </w:r>
      <w:r w:rsidR="004066CC">
        <w:rPr>
          <w:i/>
        </w:rPr>
        <w:t>διοικητική</w:t>
      </w:r>
      <w:r>
        <w:rPr>
          <w:i/>
        </w:rPr>
        <w:t xml:space="preserve"> </w:t>
      </w:r>
      <w:r w:rsidR="004066CC">
        <w:rPr>
          <w:i/>
        </w:rPr>
        <w:t>απόφαση</w:t>
      </w:r>
      <w:r>
        <w:rPr>
          <w:i/>
        </w:rPr>
        <w:t xml:space="preserve"> </w:t>
      </w:r>
      <w:r w:rsidR="004066CC">
        <w:rPr>
          <w:i/>
        </w:rPr>
        <w:t>με</w:t>
      </w:r>
      <w:r>
        <w:rPr>
          <w:i/>
        </w:rPr>
        <w:t xml:space="preserve"> </w:t>
      </w:r>
      <w:r w:rsidR="004066CC">
        <w:rPr>
          <w:i/>
        </w:rPr>
        <w:t>τελεσίδικη</w:t>
      </w:r>
      <w:r>
        <w:rPr>
          <w:i/>
        </w:rPr>
        <w:t xml:space="preserve"> </w:t>
      </w:r>
      <w:r w:rsidR="004066CC">
        <w:rPr>
          <w:i/>
        </w:rPr>
        <w:t>και</w:t>
      </w:r>
      <w:r>
        <w:rPr>
          <w:i/>
        </w:rPr>
        <w:t xml:space="preserve"> </w:t>
      </w:r>
      <w:r w:rsidR="004066CC">
        <w:rPr>
          <w:i/>
        </w:rPr>
        <w:t>δεσμευτική</w:t>
      </w:r>
      <w:r>
        <w:rPr>
          <w:i/>
        </w:rPr>
        <w:t xml:space="preserve"> </w:t>
      </w:r>
      <w:r w:rsidR="004066CC">
        <w:rPr>
          <w:i/>
        </w:rPr>
        <w:t>ισχύ</w:t>
      </w:r>
      <w:r>
        <w:rPr>
          <w:i/>
        </w:rPr>
        <w:t xml:space="preserve"> </w:t>
      </w:r>
      <w:r w:rsidR="004066CC">
        <w:rPr>
          <w:i/>
        </w:rPr>
        <w:t>για</w:t>
      </w:r>
      <w:r>
        <w:rPr>
          <w:i/>
        </w:rPr>
        <w:t xml:space="preserve"> </w:t>
      </w:r>
      <w:r w:rsidR="004066CC">
        <w:rPr>
          <w:i/>
        </w:rPr>
        <w:t>την</w:t>
      </w:r>
      <w:r>
        <w:rPr>
          <w:i/>
        </w:rPr>
        <w:t xml:space="preserve"> </w:t>
      </w:r>
      <w:r w:rsidR="004066CC">
        <w:rPr>
          <w:i/>
        </w:rPr>
        <w:t>αθέτηση</w:t>
      </w:r>
      <w:r>
        <w:rPr>
          <w:i/>
        </w:rPr>
        <w:t xml:space="preserve"> </w:t>
      </w:r>
      <w:r w:rsidR="004066CC">
        <w:rPr>
          <w:i/>
        </w:rPr>
        <w:t>των υποχρεώσεων του οικονομικού φορέα όσον αφορά στην καταβολή φόρων ή εισφορών κοινωνικής ασφάλισης.</w:t>
      </w:r>
    </w:p>
    <w:p w14:paraId="090ECCDB" w14:textId="77777777" w:rsidR="000A3B62" w:rsidRDefault="004066CC" w:rsidP="000A1D29">
      <w:pPr>
        <w:pStyle w:val="a3"/>
        <w:spacing w:before="4" w:line="276" w:lineRule="auto"/>
        <w:ind w:left="141" w:right="66"/>
      </w:pPr>
      <w:r>
        <w:rPr>
          <w:b/>
        </w:rPr>
        <w:t xml:space="preserve">β) </w:t>
      </w:r>
      <w:r>
        <w:t>Υπεύθυνη δήλωση υπογεγραμμένη από το νόμιμο εκπρόσωπο (χωρίς γνήσιο υπογραφής) του ν. 1599/1986 (Α' 75),</w:t>
      </w:r>
      <w:r w:rsidR="00FC37F1">
        <w:t xml:space="preserve"> </w:t>
      </w:r>
      <w:r>
        <w:t>στην οποία δηλώνεται ότι:</w:t>
      </w:r>
    </w:p>
    <w:p w14:paraId="17D5B5F1" w14:textId="77777777" w:rsidR="000A3B62" w:rsidRDefault="00FC37F1">
      <w:pPr>
        <w:pStyle w:val="a5"/>
        <w:numPr>
          <w:ilvl w:val="0"/>
          <w:numId w:val="3"/>
        </w:numPr>
        <w:tabs>
          <w:tab w:val="left" w:pos="423"/>
        </w:tabs>
        <w:ind w:left="423" w:hanging="282"/>
        <w:rPr>
          <w:i/>
        </w:rPr>
      </w:pPr>
      <w:r>
        <w:rPr>
          <w:i/>
        </w:rPr>
        <w:t>Α</w:t>
      </w:r>
      <w:r w:rsidR="004066CC">
        <w:rPr>
          <w:i/>
        </w:rPr>
        <w:t>ποδέχονται</w:t>
      </w:r>
      <w:r>
        <w:rPr>
          <w:i/>
        </w:rPr>
        <w:t xml:space="preserve"> </w:t>
      </w:r>
      <w:r w:rsidR="004066CC">
        <w:rPr>
          <w:i/>
        </w:rPr>
        <w:t>ανεπιφύλακτα</w:t>
      </w:r>
      <w:r>
        <w:rPr>
          <w:i/>
        </w:rPr>
        <w:t xml:space="preserve"> τους </w:t>
      </w:r>
      <w:r w:rsidR="004066CC">
        <w:rPr>
          <w:i/>
        </w:rPr>
        <w:t>όρους</w:t>
      </w:r>
      <w:r>
        <w:rPr>
          <w:i/>
        </w:rPr>
        <w:t xml:space="preserve"> της </w:t>
      </w:r>
      <w:r w:rsidR="004066CC">
        <w:rPr>
          <w:i/>
        </w:rPr>
        <w:t>παρούσας</w:t>
      </w:r>
      <w:r>
        <w:rPr>
          <w:i/>
        </w:rPr>
        <w:t xml:space="preserve"> </w:t>
      </w:r>
      <w:r w:rsidR="004066CC">
        <w:rPr>
          <w:i/>
          <w:spacing w:val="-2"/>
        </w:rPr>
        <w:t>διακήρυξης,</w:t>
      </w:r>
    </w:p>
    <w:p w14:paraId="7CB1A3DB" w14:textId="77777777" w:rsidR="000A3B62" w:rsidRDefault="00FC37F1">
      <w:pPr>
        <w:pStyle w:val="a5"/>
        <w:numPr>
          <w:ilvl w:val="0"/>
          <w:numId w:val="3"/>
        </w:numPr>
        <w:tabs>
          <w:tab w:val="left" w:pos="422"/>
        </w:tabs>
        <w:spacing w:before="41" w:line="276" w:lineRule="auto"/>
        <w:ind w:left="141" w:right="146" w:firstLine="0"/>
        <w:rPr>
          <w:i/>
        </w:rPr>
      </w:pPr>
      <w:r>
        <w:rPr>
          <w:i/>
        </w:rPr>
        <w:t xml:space="preserve">Η </w:t>
      </w:r>
      <w:r w:rsidR="004066CC">
        <w:rPr>
          <w:i/>
        </w:rPr>
        <w:t>προσφορά</w:t>
      </w:r>
      <w:r>
        <w:rPr>
          <w:i/>
        </w:rPr>
        <w:t xml:space="preserve"> </w:t>
      </w:r>
      <w:r w:rsidR="004066CC">
        <w:rPr>
          <w:i/>
        </w:rPr>
        <w:t>συντάχθηκε</w:t>
      </w:r>
      <w:r>
        <w:rPr>
          <w:i/>
        </w:rPr>
        <w:t xml:space="preserve"> </w:t>
      </w:r>
      <w:r w:rsidR="004066CC">
        <w:rPr>
          <w:i/>
        </w:rPr>
        <w:t>σύμφωνα</w:t>
      </w:r>
      <w:r w:rsidR="009E0057">
        <w:rPr>
          <w:i/>
        </w:rPr>
        <w:t xml:space="preserve"> </w:t>
      </w:r>
      <w:r w:rsidR="004066CC">
        <w:rPr>
          <w:i/>
        </w:rPr>
        <w:t>με</w:t>
      </w:r>
      <w:r w:rsidR="009E0057">
        <w:rPr>
          <w:i/>
        </w:rPr>
        <w:t xml:space="preserve"> τους </w:t>
      </w:r>
      <w:r w:rsidR="004066CC">
        <w:rPr>
          <w:i/>
        </w:rPr>
        <w:t>όρους</w:t>
      </w:r>
      <w:r w:rsidR="009E0057">
        <w:rPr>
          <w:i/>
        </w:rPr>
        <w:t xml:space="preserve"> της </w:t>
      </w:r>
      <w:r w:rsidR="004066CC">
        <w:rPr>
          <w:i/>
        </w:rPr>
        <w:t>παρούσας</w:t>
      </w:r>
      <w:r w:rsidR="009E0057">
        <w:rPr>
          <w:i/>
        </w:rPr>
        <w:t xml:space="preserve"> </w:t>
      </w:r>
      <w:r w:rsidR="004066CC">
        <w:rPr>
          <w:i/>
        </w:rPr>
        <w:t>πρόσκλησης,</w:t>
      </w:r>
      <w:r w:rsidR="009E0057">
        <w:rPr>
          <w:i/>
        </w:rPr>
        <w:t xml:space="preserve"> </w:t>
      </w:r>
      <w:r w:rsidR="004066CC">
        <w:rPr>
          <w:i/>
        </w:rPr>
        <w:t>για</w:t>
      </w:r>
      <w:r w:rsidR="009E0057">
        <w:rPr>
          <w:i/>
        </w:rPr>
        <w:t xml:space="preserve"> τους </w:t>
      </w:r>
      <w:r w:rsidR="004066CC">
        <w:rPr>
          <w:i/>
        </w:rPr>
        <w:t>οποίους</w:t>
      </w:r>
      <w:r w:rsidR="009E0057">
        <w:rPr>
          <w:i/>
        </w:rPr>
        <w:t xml:space="preserve"> </w:t>
      </w:r>
      <w:r w:rsidR="004066CC">
        <w:rPr>
          <w:i/>
        </w:rPr>
        <w:t>έλαβαν</w:t>
      </w:r>
      <w:r w:rsidR="009E0057">
        <w:rPr>
          <w:i/>
        </w:rPr>
        <w:t xml:space="preserve"> </w:t>
      </w:r>
      <w:r w:rsidR="004066CC">
        <w:rPr>
          <w:i/>
        </w:rPr>
        <w:t>πλήρη</w:t>
      </w:r>
      <w:r w:rsidR="009E0057">
        <w:rPr>
          <w:i/>
        </w:rPr>
        <w:t xml:space="preserve"> </w:t>
      </w:r>
      <w:r w:rsidR="004066CC">
        <w:rPr>
          <w:i/>
        </w:rPr>
        <w:t>και ανεπιφύλακτη γνώση,</w:t>
      </w:r>
    </w:p>
    <w:p w14:paraId="03C6E506" w14:textId="77777777" w:rsidR="00411E3B" w:rsidRPr="00411E3B" w:rsidRDefault="009E0057">
      <w:pPr>
        <w:pStyle w:val="a5"/>
        <w:numPr>
          <w:ilvl w:val="0"/>
          <w:numId w:val="3"/>
        </w:numPr>
        <w:tabs>
          <w:tab w:val="left" w:pos="422"/>
        </w:tabs>
        <w:spacing w:before="39" w:line="273" w:lineRule="auto"/>
        <w:ind w:left="141" w:right="147" w:firstLine="0"/>
        <w:jc w:val="left"/>
        <w:rPr>
          <w:i/>
        </w:rPr>
      </w:pPr>
      <w:r w:rsidRPr="00411E3B">
        <w:rPr>
          <w:i/>
        </w:rPr>
        <w:t>Τ</w:t>
      </w:r>
      <w:r w:rsidR="004066CC" w:rsidRPr="00411E3B">
        <w:rPr>
          <w:i/>
        </w:rPr>
        <w:t>α</w:t>
      </w:r>
      <w:r w:rsidRPr="00411E3B">
        <w:rPr>
          <w:i/>
        </w:rPr>
        <w:t xml:space="preserve"> </w:t>
      </w:r>
      <w:r w:rsidR="004066CC" w:rsidRPr="00411E3B">
        <w:rPr>
          <w:i/>
        </w:rPr>
        <w:t>στοιχεία</w:t>
      </w:r>
      <w:r w:rsidRPr="00411E3B">
        <w:rPr>
          <w:i/>
        </w:rPr>
        <w:t xml:space="preserve"> </w:t>
      </w:r>
      <w:r w:rsidR="004066CC" w:rsidRPr="00411E3B">
        <w:rPr>
          <w:i/>
        </w:rPr>
        <w:t>που</w:t>
      </w:r>
      <w:r w:rsidRPr="00411E3B">
        <w:rPr>
          <w:i/>
        </w:rPr>
        <w:t xml:space="preserve"> </w:t>
      </w:r>
      <w:r w:rsidR="004066CC" w:rsidRPr="00411E3B">
        <w:rPr>
          <w:i/>
        </w:rPr>
        <w:t>αναφέρονται</w:t>
      </w:r>
      <w:r w:rsidRPr="00411E3B">
        <w:rPr>
          <w:i/>
        </w:rPr>
        <w:t xml:space="preserve"> </w:t>
      </w:r>
      <w:r w:rsidR="004066CC" w:rsidRPr="00411E3B">
        <w:rPr>
          <w:i/>
        </w:rPr>
        <w:t>στην</w:t>
      </w:r>
      <w:r w:rsidRPr="00411E3B">
        <w:rPr>
          <w:i/>
        </w:rPr>
        <w:t xml:space="preserve"> </w:t>
      </w:r>
      <w:r w:rsidR="004066CC" w:rsidRPr="00411E3B">
        <w:rPr>
          <w:i/>
        </w:rPr>
        <w:t>προσφορά</w:t>
      </w:r>
      <w:r w:rsidRPr="00411E3B">
        <w:rPr>
          <w:i/>
        </w:rPr>
        <w:t xml:space="preserve"> </w:t>
      </w:r>
      <w:r w:rsidR="004066CC" w:rsidRPr="00411E3B">
        <w:rPr>
          <w:i/>
        </w:rPr>
        <w:t>είναι</w:t>
      </w:r>
      <w:r w:rsidRPr="00411E3B">
        <w:rPr>
          <w:i/>
        </w:rPr>
        <w:t xml:space="preserve"> </w:t>
      </w:r>
      <w:r w:rsidR="004066CC" w:rsidRPr="00411E3B">
        <w:rPr>
          <w:i/>
        </w:rPr>
        <w:t>αληθή</w:t>
      </w:r>
      <w:r w:rsidRPr="00411E3B">
        <w:rPr>
          <w:i/>
        </w:rPr>
        <w:t xml:space="preserve"> </w:t>
      </w:r>
      <w:r w:rsidR="004066CC" w:rsidRPr="00411E3B">
        <w:rPr>
          <w:i/>
        </w:rPr>
        <w:t>και</w:t>
      </w:r>
      <w:r w:rsidRPr="00411E3B">
        <w:rPr>
          <w:i/>
        </w:rPr>
        <w:t xml:space="preserve"> </w:t>
      </w:r>
      <w:r w:rsidR="004066CC" w:rsidRPr="00411E3B">
        <w:rPr>
          <w:i/>
          <w:spacing w:val="-2"/>
        </w:rPr>
        <w:t>ακριβή,</w:t>
      </w:r>
    </w:p>
    <w:p w14:paraId="40721DFF" w14:textId="320BA508" w:rsidR="000A3B62" w:rsidRPr="00411E3B" w:rsidRDefault="004066CC">
      <w:pPr>
        <w:pStyle w:val="a5"/>
        <w:numPr>
          <w:ilvl w:val="0"/>
          <w:numId w:val="3"/>
        </w:numPr>
        <w:tabs>
          <w:tab w:val="left" w:pos="422"/>
        </w:tabs>
        <w:spacing w:before="39" w:line="273" w:lineRule="auto"/>
        <w:ind w:left="141" w:right="147" w:firstLine="0"/>
        <w:jc w:val="left"/>
        <w:rPr>
          <w:i/>
        </w:rPr>
      </w:pPr>
      <w:r w:rsidRPr="00411E3B">
        <w:rPr>
          <w:i/>
        </w:rPr>
        <w:t>παραιτούνται από κάθε δικαίωμα αποζημίωσής του σχετικά με οποιαδήποτε απόφαση της Αναθέτουσας Αρχής για αναβολή ή ακύρωση – ματαίωση της παρούσας.</w:t>
      </w:r>
    </w:p>
    <w:p w14:paraId="74F59161" w14:textId="77777777" w:rsidR="000A3B62" w:rsidRDefault="009E0057">
      <w:pPr>
        <w:pStyle w:val="a5"/>
        <w:numPr>
          <w:ilvl w:val="0"/>
          <w:numId w:val="3"/>
        </w:numPr>
        <w:tabs>
          <w:tab w:val="left" w:pos="423"/>
        </w:tabs>
        <w:spacing w:before="5"/>
        <w:ind w:left="423" w:hanging="282"/>
        <w:rPr>
          <w:i/>
        </w:rPr>
      </w:pPr>
      <w:r>
        <w:rPr>
          <w:i/>
        </w:rPr>
        <w:t>Σ</w:t>
      </w:r>
      <w:r w:rsidR="004066CC">
        <w:rPr>
          <w:i/>
        </w:rPr>
        <w:t>υμμετέχουν</w:t>
      </w:r>
      <w:r>
        <w:rPr>
          <w:i/>
        </w:rPr>
        <w:t xml:space="preserve"> </w:t>
      </w:r>
      <w:r w:rsidR="004066CC">
        <w:rPr>
          <w:i/>
        </w:rPr>
        <w:t>σε</w:t>
      </w:r>
      <w:r>
        <w:rPr>
          <w:i/>
        </w:rPr>
        <w:t xml:space="preserve"> </w:t>
      </w:r>
      <w:r w:rsidR="004066CC">
        <w:rPr>
          <w:i/>
        </w:rPr>
        <w:t>μια</w:t>
      </w:r>
      <w:r>
        <w:rPr>
          <w:i/>
        </w:rPr>
        <w:t xml:space="preserve"> </w:t>
      </w:r>
      <w:r w:rsidR="004066CC">
        <w:rPr>
          <w:i/>
        </w:rPr>
        <w:t>μόνο</w:t>
      </w:r>
      <w:r>
        <w:rPr>
          <w:i/>
        </w:rPr>
        <w:t xml:space="preserve"> </w:t>
      </w:r>
      <w:r w:rsidR="004066CC">
        <w:rPr>
          <w:i/>
        </w:rPr>
        <w:t>προσφορά</w:t>
      </w:r>
      <w:r>
        <w:rPr>
          <w:i/>
        </w:rPr>
        <w:t xml:space="preserve"> </w:t>
      </w:r>
      <w:r w:rsidR="004066CC">
        <w:rPr>
          <w:i/>
        </w:rPr>
        <w:t>στο</w:t>
      </w:r>
      <w:r>
        <w:rPr>
          <w:i/>
        </w:rPr>
        <w:t xml:space="preserve"> </w:t>
      </w:r>
      <w:r w:rsidR="004066CC">
        <w:rPr>
          <w:i/>
        </w:rPr>
        <w:t>πλαίσιο</w:t>
      </w:r>
      <w:r>
        <w:rPr>
          <w:i/>
        </w:rPr>
        <w:t xml:space="preserve"> της </w:t>
      </w:r>
      <w:r w:rsidR="004066CC">
        <w:rPr>
          <w:i/>
          <w:spacing w:val="-2"/>
        </w:rPr>
        <w:t>παρούσας,</w:t>
      </w:r>
    </w:p>
    <w:p w14:paraId="0BD73CF6" w14:textId="1DF6AF03" w:rsidR="000A3B62" w:rsidRDefault="004066CC">
      <w:pPr>
        <w:pStyle w:val="a5"/>
        <w:numPr>
          <w:ilvl w:val="0"/>
          <w:numId w:val="3"/>
        </w:numPr>
        <w:tabs>
          <w:tab w:val="left" w:pos="422"/>
        </w:tabs>
        <w:spacing w:before="161" w:line="273" w:lineRule="auto"/>
        <w:ind w:left="141" w:right="147" w:firstLine="0"/>
        <w:rPr>
          <w:b/>
        </w:rPr>
      </w:pPr>
      <w:r>
        <w:rPr>
          <w:i/>
        </w:rPr>
        <w:t>Η προσφορά τους ισχύει και τους δεσμεύει για χρονικό διάστημα 1</w:t>
      </w:r>
      <w:r w:rsidR="00692B38">
        <w:rPr>
          <w:i/>
        </w:rPr>
        <w:t>8</w:t>
      </w:r>
      <w:r>
        <w:rPr>
          <w:i/>
        </w:rPr>
        <w:t xml:space="preserve">0 ημερών από την ημερομηνία διενέργειας του </w:t>
      </w:r>
      <w:r>
        <w:rPr>
          <w:i/>
          <w:spacing w:val="-2"/>
        </w:rPr>
        <w:t>διαγωνισμού</w:t>
      </w:r>
    </w:p>
    <w:p w14:paraId="5B4A739F" w14:textId="77777777" w:rsidR="000A3B62" w:rsidRDefault="004066CC" w:rsidP="000A1D29">
      <w:pPr>
        <w:spacing w:before="124"/>
        <w:ind w:left="141"/>
      </w:pPr>
      <w:r>
        <w:rPr>
          <w:b/>
        </w:rPr>
        <w:t>γ)</w:t>
      </w:r>
      <w:r w:rsidR="009E0057">
        <w:rPr>
          <w:b/>
        </w:rPr>
        <w:t xml:space="preserve"> </w:t>
      </w:r>
      <w:r>
        <w:rPr>
          <w:b/>
        </w:rPr>
        <w:t>Φορολογική</w:t>
      </w:r>
      <w:r w:rsidR="009E0057">
        <w:rPr>
          <w:b/>
        </w:rPr>
        <w:t xml:space="preserve"> </w:t>
      </w:r>
      <w:r>
        <w:rPr>
          <w:b/>
        </w:rPr>
        <w:t>ενημερότητα</w:t>
      </w:r>
      <w:r w:rsidR="009E0057">
        <w:rPr>
          <w:b/>
        </w:rPr>
        <w:t xml:space="preserve"> </w:t>
      </w:r>
      <w:r>
        <w:t>για</w:t>
      </w:r>
      <w:r w:rsidR="009E0057">
        <w:t xml:space="preserve"> </w:t>
      </w:r>
      <w:r>
        <w:t>κάθε</w:t>
      </w:r>
      <w:r w:rsidR="009E0057">
        <w:t xml:space="preserve"> </w:t>
      </w:r>
      <w:r>
        <w:t>νόμιμη</w:t>
      </w:r>
      <w:r w:rsidR="009E0057">
        <w:t xml:space="preserve"> </w:t>
      </w:r>
      <w:r>
        <w:t>χρήση</w:t>
      </w:r>
      <w:r w:rsidR="009E0057">
        <w:t xml:space="preserve"> </w:t>
      </w:r>
      <w:r>
        <w:t>εκτός</w:t>
      </w:r>
      <w:r w:rsidR="009E0057">
        <w:t xml:space="preserve"> </w:t>
      </w:r>
      <w:r>
        <w:t>είσπραξης</w:t>
      </w:r>
      <w:r w:rsidR="009E0057">
        <w:t xml:space="preserve"> </w:t>
      </w:r>
      <w:r>
        <w:t>και</w:t>
      </w:r>
      <w:r w:rsidR="009E0057">
        <w:t xml:space="preserve"> </w:t>
      </w:r>
      <w:r>
        <w:t>μεταβίβασης</w:t>
      </w:r>
      <w:r w:rsidR="009E0057">
        <w:t xml:space="preserve"> </w:t>
      </w:r>
      <w:r>
        <w:rPr>
          <w:spacing w:val="-2"/>
        </w:rPr>
        <w:t>ακινήτου.</w:t>
      </w:r>
    </w:p>
    <w:p w14:paraId="524274D3" w14:textId="77777777" w:rsidR="000A3B62" w:rsidRDefault="004066CC" w:rsidP="000A1D29">
      <w:pPr>
        <w:spacing w:before="162"/>
        <w:ind w:left="141"/>
      </w:pPr>
      <w:r>
        <w:rPr>
          <w:b/>
          <w:color w:val="000009"/>
        </w:rPr>
        <w:t>δ)</w:t>
      </w:r>
      <w:r w:rsidR="009E0057">
        <w:rPr>
          <w:b/>
          <w:color w:val="000009"/>
        </w:rPr>
        <w:t xml:space="preserve"> </w:t>
      </w:r>
      <w:r>
        <w:rPr>
          <w:b/>
          <w:color w:val="000009"/>
        </w:rPr>
        <w:t>Βεβαίωση</w:t>
      </w:r>
      <w:r w:rsidR="009E0057">
        <w:rPr>
          <w:b/>
          <w:color w:val="000009"/>
        </w:rPr>
        <w:t xml:space="preserve"> </w:t>
      </w:r>
      <w:r>
        <w:rPr>
          <w:b/>
          <w:color w:val="000009"/>
        </w:rPr>
        <w:t>ασφαλιστικής</w:t>
      </w:r>
      <w:r w:rsidR="009E0057">
        <w:rPr>
          <w:b/>
          <w:color w:val="000009"/>
        </w:rPr>
        <w:t xml:space="preserve"> </w:t>
      </w:r>
      <w:r>
        <w:rPr>
          <w:b/>
          <w:color w:val="000009"/>
        </w:rPr>
        <w:t>ενημερότητας</w:t>
      </w:r>
      <w:r w:rsidR="009E0057">
        <w:rPr>
          <w:b/>
          <w:color w:val="000009"/>
        </w:rPr>
        <w:t xml:space="preserve"> </w:t>
      </w:r>
      <w:r>
        <w:rPr>
          <w:color w:val="000009"/>
        </w:rPr>
        <w:t>από</w:t>
      </w:r>
      <w:r w:rsidR="009E0057">
        <w:rPr>
          <w:color w:val="000009"/>
        </w:rPr>
        <w:t xml:space="preserve"> </w:t>
      </w:r>
      <w:r>
        <w:rPr>
          <w:color w:val="000009"/>
        </w:rPr>
        <w:t>ΕΦΚΑ</w:t>
      </w:r>
      <w:r w:rsidR="009E0057">
        <w:rPr>
          <w:color w:val="000009"/>
        </w:rPr>
        <w:t xml:space="preserve"> </w:t>
      </w:r>
      <w:r>
        <w:rPr>
          <w:color w:val="000009"/>
        </w:rPr>
        <w:t>για</w:t>
      </w:r>
      <w:r w:rsidR="009E0057">
        <w:rPr>
          <w:color w:val="000009"/>
        </w:rPr>
        <w:t xml:space="preserve"> </w:t>
      </w:r>
      <w:r>
        <w:rPr>
          <w:color w:val="000009"/>
        </w:rPr>
        <w:t>συμμετοχή</w:t>
      </w:r>
      <w:r w:rsidR="009E0057">
        <w:rPr>
          <w:color w:val="000009"/>
        </w:rPr>
        <w:t xml:space="preserve"> </w:t>
      </w:r>
      <w:r>
        <w:rPr>
          <w:color w:val="000009"/>
        </w:rPr>
        <w:t>σε</w:t>
      </w:r>
      <w:r w:rsidR="009E0057">
        <w:rPr>
          <w:color w:val="000009"/>
        </w:rPr>
        <w:t xml:space="preserve"> </w:t>
      </w:r>
      <w:r>
        <w:rPr>
          <w:color w:val="000009"/>
          <w:spacing w:val="-2"/>
        </w:rPr>
        <w:t>διαγωνισμούς.</w:t>
      </w:r>
    </w:p>
    <w:p w14:paraId="5A88A93A" w14:textId="77777777" w:rsidR="000A3B62" w:rsidRDefault="004066CC" w:rsidP="000A1D29">
      <w:pPr>
        <w:pStyle w:val="a3"/>
        <w:spacing w:before="158" w:line="276" w:lineRule="auto"/>
        <w:ind w:left="141" w:right="144"/>
        <w:jc w:val="both"/>
      </w:pPr>
      <w:r>
        <w:rPr>
          <w:b/>
          <w:color w:val="000009"/>
        </w:rPr>
        <w:t>ε) Απόσπασμα</w:t>
      </w:r>
      <w:r w:rsidR="009E0057">
        <w:rPr>
          <w:b/>
          <w:color w:val="000009"/>
        </w:rPr>
        <w:t xml:space="preserve"> </w:t>
      </w:r>
      <w:r>
        <w:rPr>
          <w:b/>
          <w:color w:val="000009"/>
        </w:rPr>
        <w:t>ποινικού μητρώου</w:t>
      </w:r>
      <w:r>
        <w:rPr>
          <w:color w:val="000009"/>
        </w:rPr>
        <w:t>, έκδοσης του τελευταίου τριμήνου πριν από την υποβολή του, από τα οποία να προκύπτει ότι δεν συντρέχουν</w:t>
      </w:r>
      <w:r w:rsidR="009E0057">
        <w:rPr>
          <w:color w:val="000009"/>
        </w:rPr>
        <w:t xml:space="preserve"> </w:t>
      </w:r>
      <w:r>
        <w:rPr>
          <w:color w:val="000009"/>
        </w:rPr>
        <w:t>στο πρόσωπο του Διαχειριστή, οι προβλεπόμενοι στο άρθρο 73 παρ. 1 του ν. 4412/2016 λόγοι αποκλεισμού.</w:t>
      </w:r>
    </w:p>
    <w:p w14:paraId="47D10976" w14:textId="77777777" w:rsidR="000A3B62" w:rsidRDefault="004066CC" w:rsidP="000A1D29">
      <w:pPr>
        <w:pStyle w:val="a3"/>
        <w:spacing w:before="120" w:line="276" w:lineRule="auto"/>
        <w:ind w:left="141" w:right="138" w:firstLine="50"/>
        <w:jc w:val="both"/>
      </w:pPr>
      <w:r>
        <w:rPr>
          <w:b/>
          <w:color w:val="000009"/>
        </w:rPr>
        <w:t>στ)</w:t>
      </w:r>
      <w:r w:rsidR="009E0057">
        <w:rPr>
          <w:b/>
          <w:color w:val="000009"/>
        </w:rPr>
        <w:t xml:space="preserve"> </w:t>
      </w:r>
      <w:r>
        <w:rPr>
          <w:color w:val="000009"/>
        </w:rPr>
        <w:t>Νομιμοποιητικά έγγραφα σε ισχύ για</w:t>
      </w:r>
      <w:r w:rsidR="009E0057">
        <w:rPr>
          <w:color w:val="000009"/>
        </w:rPr>
        <w:t xml:space="preserve"> </w:t>
      </w:r>
      <w:r>
        <w:rPr>
          <w:color w:val="000009"/>
        </w:rPr>
        <w:t>την περίπτωση των νομικών προσώπων (π.χ. Πιστοποιητικό εκπροσώπησης για τα νομικά πρόσωπα που έχει εκδοθεί εντός 3 μηνών πριν την υποβολή του). Στην περίπτωση στήριξης στις ικανότητες άλλων φορέων θα πρέπει επίσης να κατατεθεί: α)Υπεύθυνη δήλωση χωρίς θεώρηση του κάθε φορέα στον οποίο θα στηριχτεί ο υποψήφιος ότι δεν εμπίπτει σε κανέναν από τους υποχρεωτικούς λόγους αποκλεισμού των αρ. 73 &amp; 74 ν.4412/2016 όπως ισχύει β)Τηρεί και θα συνεχίσει να τηρεί τις διατάξεις της φορολογικής, της ασφαλιστικής, της περιβαλλοντικής και εργατικής νομοθεσίας σύμφωνα με το άρθρο 18 παρ.2 του ν.4412/2016 και γ) αποδεικτικά περί στήριξης όπως αντίγραφα των συμφωνητικών συνεργασίας ή αντίγραφα των αποφάσεων των αρμόδιων οργάνων διοίκησης των φορέων, που στηρίζουν τον υποψήφιο, από τα οποία θα προκύπτει το είδος και η έκταση της στήριξης, καθώς και ότι οι απαιτούμενοι πόροι και μέσα θα είναι στην διάθεση του υποψηφίου</w:t>
      </w:r>
    </w:p>
    <w:p w14:paraId="3964C338" w14:textId="77777777" w:rsidR="000A3B62" w:rsidRDefault="000A3B62" w:rsidP="000A1D29">
      <w:pPr>
        <w:pStyle w:val="a3"/>
      </w:pPr>
    </w:p>
    <w:p w14:paraId="69A1FC87" w14:textId="77777777" w:rsidR="000A3B62" w:rsidRDefault="000A3B62" w:rsidP="000A1D29">
      <w:pPr>
        <w:pStyle w:val="a3"/>
        <w:spacing w:before="13"/>
      </w:pPr>
    </w:p>
    <w:p w14:paraId="0661C84C" w14:textId="77777777" w:rsidR="000A3B62" w:rsidRDefault="004066CC">
      <w:pPr>
        <w:pStyle w:val="21"/>
        <w:numPr>
          <w:ilvl w:val="0"/>
          <w:numId w:val="4"/>
        </w:numPr>
        <w:tabs>
          <w:tab w:val="left" w:pos="369"/>
        </w:tabs>
        <w:spacing w:before="0"/>
        <w:ind w:left="369" w:hanging="228"/>
        <w:jc w:val="both"/>
      </w:pPr>
      <w:r>
        <w:rPr>
          <w:color w:val="000009"/>
        </w:rPr>
        <w:t>Τεχνική</w:t>
      </w:r>
      <w:r w:rsidR="009E0057">
        <w:rPr>
          <w:color w:val="000009"/>
        </w:rPr>
        <w:t xml:space="preserve"> </w:t>
      </w:r>
      <w:r>
        <w:rPr>
          <w:color w:val="000009"/>
          <w:spacing w:val="-2"/>
        </w:rPr>
        <w:t>προσφορά</w:t>
      </w:r>
    </w:p>
    <w:p w14:paraId="704DCBBF" w14:textId="6D610B27" w:rsidR="000A3B62" w:rsidRDefault="004066CC">
      <w:pPr>
        <w:pStyle w:val="a5"/>
        <w:numPr>
          <w:ilvl w:val="0"/>
          <w:numId w:val="2"/>
        </w:numPr>
        <w:tabs>
          <w:tab w:val="left" w:pos="862"/>
        </w:tabs>
        <w:spacing w:before="161"/>
      </w:pPr>
      <w:r>
        <w:t>Τεχνική</w:t>
      </w:r>
      <w:r w:rsidR="009E0057">
        <w:t xml:space="preserve"> </w:t>
      </w:r>
      <w:r>
        <w:t>περιγραφή</w:t>
      </w:r>
      <w:r w:rsidR="00CA1185" w:rsidRPr="00CA1185">
        <w:t xml:space="preserve"> ειδών/υλικών</w:t>
      </w:r>
      <w:r>
        <w:rPr>
          <w:spacing w:val="-2"/>
        </w:rPr>
        <w:t>.</w:t>
      </w:r>
    </w:p>
    <w:p w14:paraId="738E4ACE" w14:textId="77777777" w:rsidR="000A3B62" w:rsidRDefault="004066CC">
      <w:pPr>
        <w:pStyle w:val="a5"/>
        <w:numPr>
          <w:ilvl w:val="0"/>
          <w:numId w:val="2"/>
        </w:numPr>
        <w:tabs>
          <w:tab w:val="left" w:pos="425"/>
          <w:tab w:val="left" w:pos="862"/>
        </w:tabs>
        <w:spacing w:before="161" w:line="276" w:lineRule="auto"/>
        <w:ind w:left="425" w:right="148" w:hanging="284"/>
        <w:rPr>
          <w:b/>
        </w:rPr>
      </w:pPr>
      <w:r>
        <w:rPr>
          <w:b/>
        </w:rPr>
        <w:tab/>
      </w:r>
      <w:r>
        <w:t>Υπεύθυνη δήλωση, στην οποία βεβαιώνεται η ακρίβειά τους και η οποία φέρει υπογραφή με ημερομηνία εντός του χρονικού διαστήματος κατά το οποίο μπορούν να υποβάλλονται</w:t>
      </w:r>
      <w:r w:rsidR="009E0057">
        <w:t xml:space="preserve"> </w:t>
      </w:r>
      <w:r>
        <w:t>προσφορές ή αιτήσεις συμμετοχής (παρ.</w:t>
      </w:r>
      <w:r w:rsidR="009E0057">
        <w:t xml:space="preserve"> </w:t>
      </w:r>
      <w:r>
        <w:t xml:space="preserve">8 αρ.92 </w:t>
      </w:r>
      <w:r>
        <w:rPr>
          <w:spacing w:val="-2"/>
        </w:rPr>
        <w:t>ν.4412/2016)</w:t>
      </w:r>
    </w:p>
    <w:p w14:paraId="34D8BABF" w14:textId="77777777" w:rsidR="000A3B62" w:rsidRDefault="004066CC">
      <w:pPr>
        <w:pStyle w:val="21"/>
        <w:numPr>
          <w:ilvl w:val="0"/>
          <w:numId w:val="4"/>
        </w:numPr>
        <w:tabs>
          <w:tab w:val="left" w:pos="372"/>
        </w:tabs>
        <w:spacing w:before="120"/>
        <w:ind w:left="372" w:hanging="231"/>
        <w:jc w:val="both"/>
      </w:pPr>
      <w:r>
        <w:rPr>
          <w:color w:val="000009"/>
        </w:rPr>
        <w:t>Οικονομική</w:t>
      </w:r>
      <w:r w:rsidR="009E0057">
        <w:rPr>
          <w:color w:val="000009"/>
        </w:rPr>
        <w:t xml:space="preserve"> </w:t>
      </w:r>
      <w:r>
        <w:rPr>
          <w:color w:val="000009"/>
          <w:spacing w:val="-2"/>
        </w:rPr>
        <w:t>Προσφορά</w:t>
      </w:r>
    </w:p>
    <w:p w14:paraId="7980F93D" w14:textId="77777777" w:rsidR="000A3B62" w:rsidRDefault="004066CC" w:rsidP="000A1D29">
      <w:pPr>
        <w:pStyle w:val="a3"/>
        <w:spacing w:before="159"/>
        <w:ind w:left="141"/>
      </w:pPr>
      <w:r>
        <w:rPr>
          <w:color w:val="000009"/>
        </w:rPr>
        <w:t>Σύμφωνα</w:t>
      </w:r>
      <w:r w:rsidR="009E0057">
        <w:rPr>
          <w:color w:val="000009"/>
        </w:rPr>
        <w:t xml:space="preserve"> </w:t>
      </w:r>
      <w:r>
        <w:rPr>
          <w:color w:val="000009"/>
        </w:rPr>
        <w:t>με</w:t>
      </w:r>
      <w:r w:rsidR="009E0057">
        <w:rPr>
          <w:color w:val="000009"/>
        </w:rPr>
        <w:t xml:space="preserve"> </w:t>
      </w:r>
      <w:r>
        <w:rPr>
          <w:color w:val="000009"/>
        </w:rPr>
        <w:t>τον</w:t>
      </w:r>
      <w:r w:rsidR="009E0057">
        <w:rPr>
          <w:color w:val="000009"/>
        </w:rPr>
        <w:t xml:space="preserve"> </w:t>
      </w:r>
      <w:r>
        <w:rPr>
          <w:color w:val="000009"/>
        </w:rPr>
        <w:t>πίνακα</w:t>
      </w:r>
      <w:r w:rsidR="009E0057">
        <w:rPr>
          <w:color w:val="000009"/>
        </w:rPr>
        <w:t xml:space="preserve"> </w:t>
      </w:r>
      <w:r>
        <w:rPr>
          <w:color w:val="000009"/>
        </w:rPr>
        <w:t>του</w:t>
      </w:r>
      <w:r w:rsidR="009E0057">
        <w:rPr>
          <w:color w:val="000009"/>
        </w:rPr>
        <w:t xml:space="preserve"> </w:t>
      </w:r>
      <w:r>
        <w:rPr>
          <w:color w:val="000009"/>
        </w:rPr>
        <w:t>υποδείγματος</w:t>
      </w:r>
      <w:r w:rsidR="009E0057">
        <w:rPr>
          <w:color w:val="000009"/>
        </w:rPr>
        <w:t xml:space="preserve"> της </w:t>
      </w:r>
      <w:r>
        <w:rPr>
          <w:color w:val="000009"/>
          <w:spacing w:val="-2"/>
        </w:rPr>
        <w:t>παρούσας.</w:t>
      </w:r>
    </w:p>
    <w:p w14:paraId="63E6A0C7" w14:textId="77777777" w:rsidR="000A3B62" w:rsidRDefault="000A3B62" w:rsidP="000A1D29">
      <w:pPr>
        <w:pStyle w:val="a3"/>
      </w:pPr>
    </w:p>
    <w:p w14:paraId="21B2E9CE" w14:textId="77777777" w:rsidR="000A3B62" w:rsidRDefault="000A3B62" w:rsidP="000A1D29">
      <w:pPr>
        <w:pStyle w:val="a3"/>
        <w:spacing w:before="53"/>
      </w:pPr>
    </w:p>
    <w:p w14:paraId="67C052CF" w14:textId="77777777" w:rsidR="000A3B62" w:rsidRDefault="004066CC">
      <w:pPr>
        <w:pStyle w:val="11"/>
        <w:numPr>
          <w:ilvl w:val="0"/>
          <w:numId w:val="6"/>
        </w:numPr>
        <w:tabs>
          <w:tab w:val="left" w:pos="860"/>
        </w:tabs>
        <w:ind w:left="860" w:hanging="359"/>
        <w:rPr>
          <w:u w:val="none"/>
        </w:rPr>
      </w:pPr>
      <w:r>
        <w:rPr>
          <w:color w:val="C00000"/>
          <w:u w:color="C00000"/>
        </w:rPr>
        <w:t>ΑΞΙΟΛΟΓΗΣΗ</w:t>
      </w:r>
      <w:r w:rsidR="009E0057">
        <w:rPr>
          <w:color w:val="C00000"/>
          <w:u w:color="C00000"/>
        </w:rPr>
        <w:t xml:space="preserve"> </w:t>
      </w:r>
      <w:r>
        <w:rPr>
          <w:color w:val="C00000"/>
          <w:spacing w:val="-2"/>
          <w:u w:color="C00000"/>
        </w:rPr>
        <w:t>ΠΡΟΣΦΟΡΑΣ</w:t>
      </w:r>
    </w:p>
    <w:p w14:paraId="5835BA45" w14:textId="004CC4BE" w:rsidR="000A3B62" w:rsidRDefault="004066CC" w:rsidP="000A1D29">
      <w:pPr>
        <w:pStyle w:val="a3"/>
        <w:spacing w:before="159" w:line="276" w:lineRule="auto"/>
        <w:ind w:left="141" w:right="148"/>
        <w:jc w:val="both"/>
      </w:pPr>
      <w:r>
        <w:t>Η αποσφράγιση και αξιολόγηση των προσφορών θα διενεργηθεί από το αρμόδιο όργανο όπως αυτό οριστεί από το Νοσοκομείο (αρμόδια επιτροπή).</w:t>
      </w:r>
    </w:p>
    <w:p w14:paraId="2037D890" w14:textId="77777777" w:rsidR="000A3B62" w:rsidRDefault="004066CC" w:rsidP="000A1D29">
      <w:pPr>
        <w:pStyle w:val="a3"/>
        <w:spacing w:before="122" w:line="276" w:lineRule="auto"/>
        <w:ind w:left="141" w:right="144"/>
        <w:jc w:val="both"/>
      </w:pPr>
      <w:r>
        <w:t>Η αξιολόγηση των προσφορών γίνεται κατά στάδια. Αξιολογούνται πρώτα τα δικαιολογητικά συμμετοχής, έπειτα οι τεχνικές προσφορές και τέλος οι οικονομικές προσφορές.</w:t>
      </w:r>
    </w:p>
    <w:p w14:paraId="197BCA95" w14:textId="77777777" w:rsidR="000A3B62" w:rsidRDefault="004066CC" w:rsidP="000A1D29">
      <w:pPr>
        <w:pStyle w:val="a3"/>
        <w:spacing w:before="119" w:line="276" w:lineRule="auto"/>
        <w:ind w:left="141" w:right="143"/>
        <w:jc w:val="both"/>
      </w:pPr>
      <w:r>
        <w:t xml:space="preserve">Η αναθέτουσα αρχή απορρίπτει προσφορές που δεν είναι σύμφωνες με τις τεχνικές προδιαγραφές, που υποβλήθηκαν κατά παράβαση των όρων περί σύνταξης και υποβολής προσφοράς, καθώς και για λοιπούς λόγους σύμφωνα με τααρ.73 (λόγοι αποκλεισμού), 74 (αποκλεισμός από δημόσιες συμβάσεις) &amp; 91 (λόγοι απόρριψης) του ν.4412/2016 όπως </w:t>
      </w:r>
      <w:r>
        <w:rPr>
          <w:spacing w:val="-2"/>
        </w:rPr>
        <w:t>ισχύει.</w:t>
      </w:r>
    </w:p>
    <w:p w14:paraId="3D17676F" w14:textId="77777777" w:rsidR="000A3B62" w:rsidRDefault="000A3B62" w:rsidP="000A1D29">
      <w:pPr>
        <w:pStyle w:val="a3"/>
      </w:pPr>
    </w:p>
    <w:p w14:paraId="45E7D4BB" w14:textId="77777777" w:rsidR="000A3B62" w:rsidRDefault="000A3B62" w:rsidP="000A1D29">
      <w:pPr>
        <w:pStyle w:val="a3"/>
        <w:spacing w:before="13"/>
      </w:pPr>
    </w:p>
    <w:p w14:paraId="69D8E7BE" w14:textId="77777777" w:rsidR="000A3B62" w:rsidRDefault="004066CC">
      <w:pPr>
        <w:pStyle w:val="11"/>
        <w:numPr>
          <w:ilvl w:val="0"/>
          <w:numId w:val="6"/>
        </w:numPr>
        <w:tabs>
          <w:tab w:val="left" w:pos="860"/>
        </w:tabs>
        <w:ind w:left="860" w:hanging="359"/>
        <w:rPr>
          <w:u w:val="none"/>
        </w:rPr>
      </w:pPr>
      <w:r>
        <w:rPr>
          <w:color w:val="C00000"/>
          <w:u w:color="C00000"/>
        </w:rPr>
        <w:t>ΚΑΤΑΚΥΡΩΣΗΤΗΣ</w:t>
      </w:r>
      <w:r w:rsidR="009E0057">
        <w:rPr>
          <w:color w:val="C00000"/>
          <w:u w:color="C00000"/>
        </w:rPr>
        <w:t xml:space="preserve"> </w:t>
      </w:r>
      <w:r>
        <w:rPr>
          <w:color w:val="C00000"/>
          <w:spacing w:val="-2"/>
          <w:u w:color="C00000"/>
        </w:rPr>
        <w:t>ΣΥΜΒΑΣΗΣ</w:t>
      </w:r>
    </w:p>
    <w:p w14:paraId="413F4DBF" w14:textId="77777777" w:rsidR="000A3B62" w:rsidRDefault="004066CC" w:rsidP="000A1D29">
      <w:pPr>
        <w:pStyle w:val="a3"/>
        <w:spacing w:before="159" w:line="384" w:lineRule="auto"/>
        <w:ind w:left="141" w:right="1498"/>
      </w:pPr>
      <w:r>
        <w:t>Η</w:t>
      </w:r>
      <w:r w:rsidR="009E0057">
        <w:t xml:space="preserve"> </w:t>
      </w:r>
      <w:r>
        <w:t>κατακύρωση</w:t>
      </w:r>
      <w:r w:rsidR="009E0057">
        <w:t xml:space="preserve"> της </w:t>
      </w:r>
      <w:r>
        <w:t>σύμβασης</w:t>
      </w:r>
      <w:r w:rsidR="009E0057">
        <w:t xml:space="preserve"> </w:t>
      </w:r>
      <w:r>
        <w:t>θα</w:t>
      </w:r>
      <w:r w:rsidR="009E0057">
        <w:t xml:space="preserve"> </w:t>
      </w:r>
      <w:r>
        <w:t>γίνει</w:t>
      </w:r>
      <w:r w:rsidR="009E0057">
        <w:t xml:space="preserve"> </w:t>
      </w:r>
      <w:r>
        <w:t>με</w:t>
      </w:r>
      <w:r w:rsidR="009E0057">
        <w:t xml:space="preserve"> </w:t>
      </w:r>
      <w:r>
        <w:t>Απόφαση</w:t>
      </w:r>
      <w:r w:rsidR="009E0057">
        <w:t xml:space="preserve"> </w:t>
      </w:r>
      <w:r>
        <w:t>του</w:t>
      </w:r>
      <w:r w:rsidR="009E0057">
        <w:t xml:space="preserve"> </w:t>
      </w:r>
      <w:r>
        <w:t>Διοικητικού</w:t>
      </w:r>
      <w:r w:rsidR="009E0057">
        <w:t xml:space="preserve"> </w:t>
      </w:r>
      <w:r>
        <w:t>Συμβουλίου</w:t>
      </w:r>
      <w:r w:rsidR="009E0057">
        <w:t xml:space="preserve"> της </w:t>
      </w:r>
      <w:r>
        <w:t>Αναθέτουσας</w:t>
      </w:r>
      <w:r w:rsidR="009E0057">
        <w:t xml:space="preserve"> </w:t>
      </w:r>
      <w:r>
        <w:t>Αρχής. Η Απόφαση Κατακύρωσης θα αναρτηθεί στο ΚΗΜΔΗΣ και τη ΔΙΑΥΓΕΙΑ.</w:t>
      </w:r>
    </w:p>
    <w:p w14:paraId="0C5AF938" w14:textId="77777777" w:rsidR="000A3B62" w:rsidRDefault="004066CC" w:rsidP="000A1D29">
      <w:pPr>
        <w:pStyle w:val="a3"/>
        <w:spacing w:before="39" w:line="273" w:lineRule="auto"/>
        <w:ind w:left="141" w:right="148"/>
        <w:jc w:val="both"/>
      </w:pPr>
      <w:r>
        <w:t>Η κοινοποίηση της στον Ανάδοχο θα γίνει τουλάχιστον 5 ημέρες μετά την ημερομηνία δημοσίευσης της παρούσας πρόσκλησης στο ΚΗΜΔΗΣ.</w:t>
      </w:r>
    </w:p>
    <w:p w14:paraId="191783E8" w14:textId="77777777" w:rsidR="000A3B62" w:rsidRDefault="004066CC" w:rsidP="000A1D29">
      <w:pPr>
        <w:pStyle w:val="a3"/>
        <w:spacing w:before="125" w:line="276" w:lineRule="auto"/>
        <w:ind w:left="141" w:right="148"/>
        <w:jc w:val="both"/>
      </w:pPr>
      <w:r>
        <w:t>Με την κοινοποίηση της Απόφασης Κατακύρωσης στον Ανάδοχο η σύμβαση θεωρείται συναφθείσα και το συμφωνητικό που θα υπογραφεί έχει αποδεικτικό χαρακτήρα.</w:t>
      </w:r>
    </w:p>
    <w:p w14:paraId="362C155A" w14:textId="7D8C1EB4" w:rsidR="000A3B62" w:rsidRDefault="004066CC" w:rsidP="000A1D29">
      <w:pPr>
        <w:pStyle w:val="a3"/>
        <w:spacing w:before="119" w:line="276" w:lineRule="auto"/>
        <w:ind w:left="141" w:right="147"/>
        <w:jc w:val="both"/>
      </w:pPr>
      <w:r>
        <w:t>Ο Ανάδοχος θα προσκληθεί με ηλεκτρονικό ταχυδρομείο για την υπογραφή του συμφωνητικού και οφείλει να</w:t>
      </w:r>
      <w:r w:rsidR="000C427F">
        <w:t xml:space="preserve"> </w:t>
      </w:r>
      <w:r>
        <w:t>προσέλθει εντός προθεσμίας 15 ημερών από την κοινοποίηση σε αυτόν της σχετικής πρόσκλησης.</w:t>
      </w:r>
    </w:p>
    <w:p w14:paraId="543BEEC4" w14:textId="77777777" w:rsidR="000A3B62" w:rsidRDefault="004066CC" w:rsidP="000A1D29">
      <w:pPr>
        <w:pStyle w:val="a3"/>
        <w:spacing w:before="122" w:line="276" w:lineRule="auto"/>
        <w:ind w:left="141" w:right="140"/>
        <w:jc w:val="both"/>
      </w:pPr>
      <w:r>
        <w:t>Εάν ο ανάδοχος στον οποίο έγινε η ανακοίνωση, δεν προσήλθε να υπογράψει την σύμβαση, κηρύσσεται έκπτωτος με απόφαση του Διοικητικού Συμβουλίου του Νοσοκομείου, ύστερα από γνωμοδότηση του αρμόδιου οργάνου, σύμφωνα με τα οριζόμενα στο άρθρο 105 του Ν.4412/16.</w:t>
      </w:r>
    </w:p>
    <w:p w14:paraId="1A43C393" w14:textId="77777777" w:rsidR="000A3B62" w:rsidRDefault="004066CC" w:rsidP="000A1D29">
      <w:pPr>
        <w:pStyle w:val="a3"/>
        <w:spacing w:before="119" w:line="276" w:lineRule="auto"/>
        <w:ind w:left="141" w:right="140"/>
        <w:jc w:val="both"/>
      </w:pPr>
      <w:r>
        <w:t>Κατά της απόφασης κατακύρωσης ή και κατά οποιασδήποτε παράλειψης της αναθέτουσας αρχής χωρεί αίτηση ακύρωσης και αναστολής</w:t>
      </w:r>
      <w:r w:rsidR="009E0057">
        <w:t xml:space="preserve"> </w:t>
      </w:r>
      <w:r>
        <w:t>εκτέλεσης, ενώπιον</w:t>
      </w:r>
      <w:r w:rsidR="009E0057">
        <w:t xml:space="preserve"> </w:t>
      </w:r>
      <w:r>
        <w:t>του Διοικητικού Εφετείου</w:t>
      </w:r>
      <w:r w:rsidR="009E0057">
        <w:t xml:space="preserve"> </w:t>
      </w:r>
      <w:r>
        <w:t>της έδρας της αναθέτουσας αρχής, σύμφωνα με όσα ορίζονται στα άρθρα 45 έως 56 του π.δ. 18/1989 (ΦΕΚ Α’ 8), το οποίο αποφαίνεται αμετακλήτως χωρίς να επιτρέπεται η προηγούμενη άσκηση άλλης ειδικής ή ενδικοφανούς διοικητικής προσφυγής. Οι προθεσμίες υποβολής</w:t>
      </w:r>
      <w:r w:rsidR="009E0057">
        <w:t xml:space="preserve"> </w:t>
      </w:r>
      <w:r>
        <w:t>της αίτησης δεν κωλύουν ούτε την πρόοδο της διαδικασία, ούτε και την σύναψη της σύμβασης</w:t>
      </w:r>
    </w:p>
    <w:p w14:paraId="34B2A73C" w14:textId="77777777" w:rsidR="000A3B62" w:rsidRDefault="004066CC">
      <w:pPr>
        <w:pStyle w:val="11"/>
        <w:numPr>
          <w:ilvl w:val="0"/>
          <w:numId w:val="6"/>
        </w:numPr>
        <w:tabs>
          <w:tab w:val="left" w:pos="860"/>
        </w:tabs>
        <w:spacing w:before="120"/>
        <w:ind w:left="860" w:hanging="359"/>
        <w:rPr>
          <w:color w:val="C00000"/>
          <w:u w:val="none"/>
        </w:rPr>
      </w:pPr>
      <w:r>
        <w:rPr>
          <w:color w:val="C00000"/>
          <w:u w:color="C00000"/>
        </w:rPr>
        <w:t>ΕΓΓΥΗΣΗ</w:t>
      </w:r>
      <w:r w:rsidR="009E0057">
        <w:rPr>
          <w:color w:val="C00000"/>
          <w:u w:color="C00000"/>
        </w:rPr>
        <w:t xml:space="preserve"> </w:t>
      </w:r>
      <w:r>
        <w:rPr>
          <w:color w:val="C00000"/>
          <w:u w:color="C00000"/>
        </w:rPr>
        <w:t>ΚΑΛΗΣ</w:t>
      </w:r>
      <w:r w:rsidR="009E0057">
        <w:rPr>
          <w:color w:val="C00000"/>
          <w:u w:color="C00000"/>
        </w:rPr>
        <w:t xml:space="preserve"> </w:t>
      </w:r>
      <w:r>
        <w:rPr>
          <w:color w:val="C00000"/>
          <w:spacing w:val="-2"/>
          <w:u w:color="C00000"/>
        </w:rPr>
        <w:t>ΕΚΤΕΛΕΣΗΣ</w:t>
      </w:r>
    </w:p>
    <w:p w14:paraId="44C6718D" w14:textId="77777777" w:rsidR="000A3B62" w:rsidRDefault="004066CC" w:rsidP="000A1D29">
      <w:pPr>
        <w:pStyle w:val="a3"/>
        <w:spacing w:before="142"/>
        <w:ind w:left="141"/>
        <w:jc w:val="both"/>
      </w:pPr>
      <w:r w:rsidRPr="003B6B18">
        <w:rPr>
          <w:color w:val="000009"/>
        </w:rPr>
        <w:t>Εγγύηση</w:t>
      </w:r>
      <w:r w:rsidR="009E0057" w:rsidRPr="003B6B18">
        <w:rPr>
          <w:color w:val="000009"/>
        </w:rPr>
        <w:t xml:space="preserve"> </w:t>
      </w:r>
      <w:r w:rsidRPr="003B6B18">
        <w:rPr>
          <w:color w:val="000009"/>
        </w:rPr>
        <w:t>καλής</w:t>
      </w:r>
      <w:r w:rsidR="009E0057" w:rsidRPr="003B6B18">
        <w:rPr>
          <w:color w:val="000009"/>
        </w:rPr>
        <w:t xml:space="preserve"> </w:t>
      </w:r>
      <w:r w:rsidRPr="003B6B18">
        <w:rPr>
          <w:color w:val="000009"/>
        </w:rPr>
        <w:t>εκτέλεσης</w:t>
      </w:r>
      <w:r w:rsidR="009E0057" w:rsidRPr="003B6B18">
        <w:rPr>
          <w:color w:val="000009"/>
        </w:rPr>
        <w:t xml:space="preserve"> </w:t>
      </w:r>
      <w:r w:rsidRPr="003B6B18">
        <w:rPr>
          <w:color w:val="000009"/>
        </w:rPr>
        <w:t>δεν</w:t>
      </w:r>
      <w:r w:rsidR="009E0057" w:rsidRPr="003B6B18">
        <w:rPr>
          <w:color w:val="000009"/>
        </w:rPr>
        <w:t xml:space="preserve"> </w:t>
      </w:r>
      <w:r w:rsidRPr="003B6B18">
        <w:rPr>
          <w:color w:val="000009"/>
          <w:spacing w:val="-2"/>
        </w:rPr>
        <w:t>απαιτείται.</w:t>
      </w:r>
    </w:p>
    <w:p w14:paraId="0BFF1660" w14:textId="77777777" w:rsidR="000A3B62" w:rsidRDefault="004066CC">
      <w:pPr>
        <w:pStyle w:val="11"/>
        <w:numPr>
          <w:ilvl w:val="0"/>
          <w:numId w:val="6"/>
        </w:numPr>
        <w:tabs>
          <w:tab w:val="left" w:pos="860"/>
        </w:tabs>
        <w:spacing w:before="142"/>
        <w:ind w:left="860" w:hanging="359"/>
        <w:rPr>
          <w:color w:val="C00000"/>
          <w:u w:val="none"/>
        </w:rPr>
      </w:pPr>
      <w:r>
        <w:rPr>
          <w:color w:val="C00000"/>
          <w:u w:color="C00000"/>
        </w:rPr>
        <w:t>ΣΥΜΒΑΤΙΚΟ</w:t>
      </w:r>
      <w:r w:rsidR="009E0057">
        <w:rPr>
          <w:color w:val="C00000"/>
          <w:u w:color="C00000"/>
        </w:rPr>
        <w:t xml:space="preserve"> </w:t>
      </w:r>
      <w:r>
        <w:rPr>
          <w:color w:val="C00000"/>
          <w:u w:color="C00000"/>
        </w:rPr>
        <w:t>ΠΛΑΙΣΙΟ–ΕΦΑΡΜΟΣΤΕΑ</w:t>
      </w:r>
      <w:r w:rsidR="009E0057">
        <w:rPr>
          <w:color w:val="C00000"/>
          <w:u w:color="C00000"/>
        </w:rPr>
        <w:t xml:space="preserve"> </w:t>
      </w:r>
      <w:r>
        <w:rPr>
          <w:color w:val="C00000"/>
          <w:spacing w:val="-2"/>
          <w:u w:color="C00000"/>
        </w:rPr>
        <w:t>ΝΟΜΟΘΕΣΙΑ</w:t>
      </w:r>
    </w:p>
    <w:p w14:paraId="540A26C8" w14:textId="77777777" w:rsidR="000A3B62" w:rsidRDefault="004066CC" w:rsidP="000A1D29">
      <w:pPr>
        <w:pStyle w:val="a3"/>
        <w:spacing w:before="158" w:line="276" w:lineRule="auto"/>
        <w:ind w:left="141" w:right="141"/>
        <w:jc w:val="both"/>
      </w:pPr>
      <w:r>
        <w:rPr>
          <w:color w:val="000009"/>
        </w:rPr>
        <w:t>Κατά την εκτέλεση της σύμβασης εφαρμόζονται οι διατάξεις του ν. 4412/2016, οι όροι της παρούσας και συμπληρωματικά ο Αστικός Κώδικας.</w:t>
      </w:r>
    </w:p>
    <w:p w14:paraId="247EB28E" w14:textId="77777777" w:rsidR="000A3B62" w:rsidRDefault="004066CC">
      <w:pPr>
        <w:pStyle w:val="11"/>
        <w:numPr>
          <w:ilvl w:val="0"/>
          <w:numId w:val="6"/>
        </w:numPr>
        <w:tabs>
          <w:tab w:val="left" w:pos="860"/>
        </w:tabs>
        <w:spacing w:before="122"/>
        <w:ind w:left="860" w:hanging="359"/>
        <w:rPr>
          <w:color w:val="C00000"/>
          <w:u w:val="none"/>
        </w:rPr>
      </w:pPr>
      <w:r>
        <w:rPr>
          <w:color w:val="C00000"/>
          <w:u w:color="C00000"/>
        </w:rPr>
        <w:t>ΟΡΟΙ</w:t>
      </w:r>
      <w:r w:rsidR="009E0057">
        <w:rPr>
          <w:color w:val="C00000"/>
          <w:u w:color="C00000"/>
        </w:rPr>
        <w:t xml:space="preserve"> </w:t>
      </w:r>
      <w:r>
        <w:rPr>
          <w:color w:val="C00000"/>
          <w:u w:color="C00000"/>
        </w:rPr>
        <w:t>ΕΚΤΕΛΕΣΗΣ</w:t>
      </w:r>
      <w:r w:rsidR="009E0057">
        <w:rPr>
          <w:color w:val="C00000"/>
          <w:u w:color="C00000"/>
        </w:rPr>
        <w:t xml:space="preserve"> ΤΗΣ </w:t>
      </w:r>
      <w:r>
        <w:rPr>
          <w:color w:val="C00000"/>
          <w:spacing w:val="-2"/>
          <w:u w:color="C00000"/>
        </w:rPr>
        <w:t>ΣΥΜΒΑΣΗΣ</w:t>
      </w:r>
    </w:p>
    <w:p w14:paraId="2B94BAA5" w14:textId="77777777" w:rsidR="000A3B62" w:rsidRDefault="004066CC" w:rsidP="000A1D29">
      <w:pPr>
        <w:pStyle w:val="a3"/>
        <w:spacing w:before="159" w:line="276" w:lineRule="auto"/>
        <w:ind w:left="141" w:right="143"/>
        <w:jc w:val="both"/>
      </w:pPr>
      <w:r>
        <w:rPr>
          <w:color w:val="000009"/>
        </w:rPr>
        <w:t xml:space="preserve">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θεσπιστεί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w:t>
      </w:r>
      <w:hyperlink r:id="rId9" w:anchor="pararthma_A_X">
        <w:r>
          <w:t>Παράρτημα X του Προσαρτήματος Α΄</w:t>
        </w:r>
      </w:hyperlink>
      <w:r w:rsidR="009E0057">
        <w:t xml:space="preserve"> </w:t>
      </w:r>
      <w:r>
        <w:rPr>
          <w:color w:val="000009"/>
        </w:rPr>
        <w:t>του ν. 4412/2016.</w:t>
      </w:r>
    </w:p>
    <w:p w14:paraId="03C9033E" w14:textId="77777777" w:rsidR="000A3B62" w:rsidRDefault="004066CC" w:rsidP="000A1D29">
      <w:pPr>
        <w:pStyle w:val="a3"/>
        <w:spacing w:before="121"/>
        <w:ind w:left="141"/>
        <w:jc w:val="both"/>
      </w:pPr>
      <w:r>
        <w:rPr>
          <w:color w:val="000009"/>
        </w:rPr>
        <w:t>Ο</w:t>
      </w:r>
      <w:r w:rsidR="009E0057">
        <w:rPr>
          <w:color w:val="000009"/>
        </w:rPr>
        <w:t xml:space="preserve"> </w:t>
      </w:r>
      <w:r>
        <w:rPr>
          <w:color w:val="000009"/>
        </w:rPr>
        <w:t>ανάδοχος</w:t>
      </w:r>
      <w:r w:rsidR="009E0057">
        <w:rPr>
          <w:color w:val="000009"/>
        </w:rPr>
        <w:t xml:space="preserve"> </w:t>
      </w:r>
      <w:r>
        <w:rPr>
          <w:color w:val="000009"/>
        </w:rPr>
        <w:t>δεσμεύεται</w:t>
      </w:r>
      <w:r w:rsidR="009E0057">
        <w:rPr>
          <w:color w:val="000009"/>
        </w:rPr>
        <w:t xml:space="preserve"> </w:t>
      </w:r>
      <w:r>
        <w:rPr>
          <w:color w:val="000009"/>
          <w:spacing w:val="-4"/>
        </w:rPr>
        <w:t>ότι:</w:t>
      </w:r>
    </w:p>
    <w:p w14:paraId="518E16F2" w14:textId="77777777" w:rsidR="000A3B62" w:rsidRDefault="004066CC" w:rsidP="000A1D29">
      <w:pPr>
        <w:pStyle w:val="a3"/>
        <w:spacing w:before="161" w:line="276" w:lineRule="auto"/>
        <w:ind w:left="141" w:right="148"/>
        <w:jc w:val="both"/>
      </w:pPr>
      <w:r>
        <w:rPr>
          <w:color w:val="000009"/>
        </w:rPr>
        <w:t>α) σε όλα τα στάδια που προηγήθηκαν της σύμβασης δεν ενήργησε αθέμιτα, παράνομα ή καταχρηστικά και ότι θα εξακολουθήσει να μην ενεργεί κατ` αυτόν τον τρόπο κατά το στάδιο εκτέλεσης της σύμβασης,</w:t>
      </w:r>
    </w:p>
    <w:p w14:paraId="53132F4F" w14:textId="77777777" w:rsidR="000A3B62" w:rsidRDefault="004066CC" w:rsidP="000A1D29">
      <w:pPr>
        <w:pStyle w:val="a3"/>
        <w:spacing w:before="119" w:line="276" w:lineRule="auto"/>
        <w:ind w:left="141" w:right="141"/>
        <w:jc w:val="both"/>
      </w:pPr>
      <w:r>
        <w:rPr>
          <w:color w:val="000009"/>
        </w:rPr>
        <w:t>β) ότι θα δηλώσει αμελλητί στην αναθέτουσα αρχή, αφότου</w:t>
      </w:r>
      <w:r w:rsidR="00776F55">
        <w:rPr>
          <w:color w:val="000009"/>
        </w:rPr>
        <w:t xml:space="preserve"> </w:t>
      </w:r>
      <w:r>
        <w:rPr>
          <w:color w:val="000009"/>
        </w:rPr>
        <w:t xml:space="preserve">λάβει γνώση, 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νόμιμων ή εξουσιοδοτημένων εκπροσώπων του, καθώς και υπαλλήλων ή συνεργατών τους οποίους απασχολεί στην εκτέλεση της σύμβασης (π.χ. με σύμβαση υπεργολαβίας) και μελών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w:t>
      </w:r>
      <w:r w:rsidR="00776F55">
        <w:rPr>
          <w:color w:val="000009"/>
        </w:rPr>
        <w:t xml:space="preserve">τις </w:t>
      </w:r>
      <w:r>
        <w:rPr>
          <w:color w:val="000009"/>
        </w:rPr>
        <w:t>αποφάσεις της αναθέτουσας αρχής περί την εκτέλεσή της, οποτεδήποτε και εάν η κατάσταση αυτή προκύψει κατά τη διάρκεια εκτέλεσης της σύμβασης.</w:t>
      </w:r>
    </w:p>
    <w:p w14:paraId="220ACB09" w14:textId="77777777" w:rsidR="000A3B62" w:rsidRDefault="004066CC">
      <w:pPr>
        <w:pStyle w:val="11"/>
        <w:numPr>
          <w:ilvl w:val="0"/>
          <w:numId w:val="6"/>
        </w:numPr>
        <w:tabs>
          <w:tab w:val="left" w:pos="860"/>
        </w:tabs>
        <w:spacing w:before="122"/>
        <w:ind w:left="860" w:hanging="359"/>
        <w:rPr>
          <w:color w:val="C00000"/>
          <w:u w:val="none"/>
        </w:rPr>
      </w:pPr>
      <w:r>
        <w:rPr>
          <w:color w:val="C00000"/>
          <w:u w:color="C00000"/>
        </w:rPr>
        <w:t>ΤΡΟΠΟΠΟΙΗΣΗ</w:t>
      </w:r>
      <w:r w:rsidR="00D43552">
        <w:rPr>
          <w:color w:val="C00000"/>
          <w:u w:color="C00000"/>
        </w:rPr>
        <w:t xml:space="preserve"> ΤΗΣ </w:t>
      </w:r>
      <w:r>
        <w:rPr>
          <w:color w:val="C00000"/>
          <w:u w:color="C00000"/>
        </w:rPr>
        <w:t>ΣYΜΒΑΣΗΣ</w:t>
      </w:r>
      <w:r w:rsidR="00D43552">
        <w:rPr>
          <w:color w:val="C00000"/>
          <w:u w:color="C00000"/>
        </w:rPr>
        <w:t xml:space="preserve"> ΚΑΤΑ </w:t>
      </w:r>
      <w:r>
        <w:rPr>
          <w:color w:val="C00000"/>
          <w:u w:color="C00000"/>
        </w:rPr>
        <w:t>ΤΗ</w:t>
      </w:r>
      <w:r w:rsidR="00D43552">
        <w:rPr>
          <w:color w:val="C00000"/>
          <w:u w:color="C00000"/>
        </w:rPr>
        <w:t xml:space="preserve"> </w:t>
      </w:r>
      <w:r>
        <w:rPr>
          <w:color w:val="C00000"/>
          <w:u w:color="C00000"/>
        </w:rPr>
        <w:t>ΔΙΑΡΚΕΙΑ</w:t>
      </w:r>
      <w:r>
        <w:rPr>
          <w:color w:val="C00000"/>
          <w:spacing w:val="-5"/>
          <w:u w:color="C00000"/>
        </w:rPr>
        <w:t xml:space="preserve"> ΤΗΣ</w:t>
      </w:r>
    </w:p>
    <w:p w14:paraId="131BC9E0" w14:textId="77777777" w:rsidR="000A3B62" w:rsidRDefault="004066CC" w:rsidP="000A1D29">
      <w:pPr>
        <w:pStyle w:val="a3"/>
        <w:spacing w:before="158" w:line="276" w:lineRule="auto"/>
        <w:ind w:left="141" w:right="141"/>
        <w:jc w:val="both"/>
      </w:pPr>
      <w:r>
        <w:rPr>
          <w:color w:val="000009"/>
        </w:rPr>
        <w:t xml:space="preserve">Η σύμβαση μπορεί να τροποποιείται κατά τη διάρκειά της, χωρίς να απαιτείται νέα διαδικασία σύναψης σύμβασης, σύμφωνα με τους όρους και τις προϋποθέσεις του άρθρου 132 του ν. 4412/2016, κατόπιν γνωμοδότησης της Επιτροπής </w:t>
      </w:r>
      <w:r>
        <w:rPr>
          <w:color w:val="000009"/>
          <w:spacing w:val="-2"/>
        </w:rPr>
        <w:t>Παραλαβής.</w:t>
      </w:r>
    </w:p>
    <w:p w14:paraId="2C1C534B" w14:textId="77777777" w:rsidR="000A3B62" w:rsidRDefault="004066CC">
      <w:pPr>
        <w:pStyle w:val="11"/>
        <w:numPr>
          <w:ilvl w:val="0"/>
          <w:numId w:val="6"/>
        </w:numPr>
        <w:tabs>
          <w:tab w:val="left" w:pos="860"/>
        </w:tabs>
        <w:spacing w:before="120"/>
        <w:ind w:left="860" w:hanging="359"/>
        <w:rPr>
          <w:color w:val="C00000"/>
          <w:u w:val="none"/>
        </w:rPr>
      </w:pPr>
      <w:r>
        <w:rPr>
          <w:color w:val="C00000"/>
          <w:u w:color="C00000"/>
        </w:rPr>
        <w:t>ΔΙΚΑΙΩΜΑ</w:t>
      </w:r>
      <w:r w:rsidR="00D43552">
        <w:rPr>
          <w:color w:val="C00000"/>
          <w:u w:color="C00000"/>
        </w:rPr>
        <w:t xml:space="preserve"> </w:t>
      </w:r>
      <w:r>
        <w:rPr>
          <w:color w:val="C00000"/>
          <w:u w:color="C00000"/>
        </w:rPr>
        <w:t>ΜΟΝΟΜΕΡΟΥΣ</w:t>
      </w:r>
      <w:r w:rsidR="00D43552">
        <w:rPr>
          <w:color w:val="C00000"/>
          <w:u w:color="C00000"/>
        </w:rPr>
        <w:t xml:space="preserve"> </w:t>
      </w:r>
      <w:r>
        <w:rPr>
          <w:color w:val="C00000"/>
          <w:u w:color="C00000"/>
        </w:rPr>
        <w:t>ΛΥΣΗΣ</w:t>
      </w:r>
      <w:r w:rsidR="00D43552">
        <w:rPr>
          <w:color w:val="C00000"/>
          <w:u w:color="C00000"/>
        </w:rPr>
        <w:t xml:space="preserve"> ΤΗΣ </w:t>
      </w:r>
      <w:r>
        <w:rPr>
          <w:color w:val="C00000"/>
          <w:spacing w:val="-2"/>
          <w:u w:color="C00000"/>
        </w:rPr>
        <w:t>ΣΥΜΒΑΣΗΣ</w:t>
      </w:r>
    </w:p>
    <w:p w14:paraId="55B43192" w14:textId="77777777" w:rsidR="000A3B62" w:rsidRDefault="004066CC" w:rsidP="000A1D29">
      <w:pPr>
        <w:pStyle w:val="a3"/>
        <w:spacing w:before="142" w:line="259" w:lineRule="auto"/>
        <w:ind w:left="141" w:right="147"/>
        <w:jc w:val="both"/>
      </w:pPr>
      <w:r>
        <w:rPr>
          <w:color w:val="000009"/>
        </w:rPr>
        <w:t>Η Αναθέτουσα Αρχή μπορεί, με τις προϋποθέσεις που</w:t>
      </w:r>
      <w:r w:rsidR="00D43552">
        <w:rPr>
          <w:color w:val="000009"/>
        </w:rPr>
        <w:t xml:space="preserve"> </w:t>
      </w:r>
      <w:r>
        <w:rPr>
          <w:color w:val="000009"/>
        </w:rPr>
        <w:t>ορίζουν οι κείμενες διατάξεις, να καταγγείλει τη σύμβαση κατά τη διάρκεια της εκτέλεσής της, εφόσον:</w:t>
      </w:r>
    </w:p>
    <w:p w14:paraId="7CDE9942" w14:textId="77777777" w:rsidR="000A3B62" w:rsidRDefault="000A3B62" w:rsidP="000A1D29">
      <w:pPr>
        <w:pStyle w:val="a3"/>
        <w:spacing w:line="259" w:lineRule="auto"/>
        <w:jc w:val="both"/>
        <w:sectPr w:rsidR="000A3B62">
          <w:pgSz w:w="11910" w:h="16840"/>
          <w:pgMar w:top="640" w:right="141" w:bottom="280" w:left="566" w:header="720" w:footer="720" w:gutter="0"/>
          <w:cols w:space="720"/>
        </w:sectPr>
      </w:pPr>
    </w:p>
    <w:p w14:paraId="02AA7669" w14:textId="77777777" w:rsidR="000A3B62" w:rsidRDefault="004066CC" w:rsidP="000A1D29">
      <w:pPr>
        <w:pStyle w:val="a3"/>
        <w:spacing w:before="39" w:line="256" w:lineRule="auto"/>
        <w:ind w:left="141" w:right="144"/>
        <w:jc w:val="both"/>
      </w:pPr>
      <w:r>
        <w:rPr>
          <w:color w:val="000009"/>
        </w:rPr>
        <w:t>α)</w:t>
      </w:r>
      <w:r w:rsidR="00D43552">
        <w:rPr>
          <w:color w:val="000009"/>
        </w:rPr>
        <w:t xml:space="preserve"> </w:t>
      </w:r>
      <w:r>
        <w:rPr>
          <w:color w:val="000009"/>
        </w:rPr>
        <w:t>η</w:t>
      </w:r>
      <w:r w:rsidR="00D43552">
        <w:rPr>
          <w:color w:val="000009"/>
        </w:rPr>
        <w:t xml:space="preserve"> </w:t>
      </w:r>
      <w:r>
        <w:rPr>
          <w:color w:val="000009"/>
        </w:rPr>
        <w:t>σύμβαση</w:t>
      </w:r>
      <w:r w:rsidR="00D43552">
        <w:rPr>
          <w:color w:val="000009"/>
        </w:rPr>
        <w:t xml:space="preserve"> </w:t>
      </w:r>
      <w:r>
        <w:rPr>
          <w:color w:val="000009"/>
        </w:rPr>
        <w:t>έχει</w:t>
      </w:r>
      <w:r w:rsidR="00D43552">
        <w:rPr>
          <w:color w:val="000009"/>
        </w:rPr>
        <w:t xml:space="preserve"> </w:t>
      </w:r>
      <w:r>
        <w:rPr>
          <w:color w:val="000009"/>
        </w:rPr>
        <w:t>υποστεί</w:t>
      </w:r>
      <w:r w:rsidR="00D43552">
        <w:rPr>
          <w:color w:val="000009"/>
        </w:rPr>
        <w:t xml:space="preserve"> </w:t>
      </w:r>
      <w:r>
        <w:rPr>
          <w:color w:val="000009"/>
        </w:rPr>
        <w:t>ουσιώδη</w:t>
      </w:r>
      <w:r w:rsidR="00D43552">
        <w:rPr>
          <w:color w:val="000009"/>
        </w:rPr>
        <w:t xml:space="preserve"> </w:t>
      </w:r>
      <w:r>
        <w:rPr>
          <w:color w:val="000009"/>
        </w:rPr>
        <w:t>τροποποίηση,</w:t>
      </w:r>
      <w:r w:rsidR="00D43552">
        <w:rPr>
          <w:color w:val="000009"/>
        </w:rPr>
        <w:t xml:space="preserve"> </w:t>
      </w:r>
      <w:r>
        <w:rPr>
          <w:color w:val="000009"/>
        </w:rPr>
        <w:t>κατά</w:t>
      </w:r>
      <w:r w:rsidR="00D43552">
        <w:rPr>
          <w:color w:val="000009"/>
        </w:rPr>
        <w:t xml:space="preserve"> </w:t>
      </w:r>
      <w:r>
        <w:rPr>
          <w:color w:val="000009"/>
        </w:rPr>
        <w:t>την</w:t>
      </w:r>
      <w:r w:rsidR="00D43552">
        <w:rPr>
          <w:color w:val="000009"/>
        </w:rPr>
        <w:t xml:space="preserve"> </w:t>
      </w:r>
      <w:r>
        <w:rPr>
          <w:color w:val="000009"/>
        </w:rPr>
        <w:t>έννοια</w:t>
      </w:r>
      <w:r w:rsidR="00D43552">
        <w:rPr>
          <w:color w:val="000009"/>
        </w:rPr>
        <w:t xml:space="preserve"> της </w:t>
      </w:r>
      <w:r>
        <w:rPr>
          <w:color w:val="000009"/>
        </w:rPr>
        <w:t>παρ.</w:t>
      </w:r>
      <w:r w:rsidR="00D43552">
        <w:rPr>
          <w:color w:val="000009"/>
        </w:rPr>
        <w:t xml:space="preserve"> </w:t>
      </w:r>
      <w:r>
        <w:rPr>
          <w:color w:val="000009"/>
        </w:rPr>
        <w:t>4 του</w:t>
      </w:r>
      <w:r w:rsidR="00D43552">
        <w:rPr>
          <w:color w:val="000009"/>
        </w:rPr>
        <w:t xml:space="preserve"> </w:t>
      </w:r>
      <w:r>
        <w:rPr>
          <w:color w:val="000009"/>
        </w:rPr>
        <w:t>άρθρου</w:t>
      </w:r>
      <w:r w:rsidR="00D43552">
        <w:rPr>
          <w:color w:val="000009"/>
        </w:rPr>
        <w:t xml:space="preserve"> </w:t>
      </w:r>
      <w:r>
        <w:rPr>
          <w:color w:val="000009"/>
        </w:rPr>
        <w:t>132</w:t>
      </w:r>
      <w:r w:rsidR="00D43552">
        <w:rPr>
          <w:color w:val="000009"/>
        </w:rPr>
        <w:t xml:space="preserve"> </w:t>
      </w:r>
      <w:r>
        <w:rPr>
          <w:color w:val="000009"/>
        </w:rPr>
        <w:t>του</w:t>
      </w:r>
      <w:r w:rsidR="00D43552">
        <w:rPr>
          <w:color w:val="000009"/>
        </w:rPr>
        <w:t xml:space="preserve"> </w:t>
      </w:r>
      <w:r>
        <w:rPr>
          <w:color w:val="000009"/>
        </w:rPr>
        <w:t>ν.4412/2016,</w:t>
      </w:r>
      <w:r w:rsidR="00D43552">
        <w:rPr>
          <w:color w:val="000009"/>
        </w:rPr>
        <w:t xml:space="preserve"> </w:t>
      </w:r>
      <w:r>
        <w:rPr>
          <w:color w:val="000009"/>
        </w:rPr>
        <w:t>που</w:t>
      </w:r>
      <w:r w:rsidR="00D43552">
        <w:rPr>
          <w:color w:val="000009"/>
        </w:rPr>
        <w:t xml:space="preserve"> </w:t>
      </w:r>
      <w:r>
        <w:rPr>
          <w:color w:val="000009"/>
        </w:rPr>
        <w:t>θα απαιτούσε νέα διαδικασία σύναψης σύμβασης,</w:t>
      </w:r>
    </w:p>
    <w:p w14:paraId="608D5051" w14:textId="77777777" w:rsidR="000A3B62" w:rsidRDefault="004066CC" w:rsidP="000A1D29">
      <w:pPr>
        <w:pStyle w:val="a3"/>
        <w:spacing w:before="124" w:line="259" w:lineRule="auto"/>
        <w:ind w:left="141" w:right="143"/>
        <w:jc w:val="both"/>
      </w:pPr>
      <w:r>
        <w:rPr>
          <w:color w:val="000009"/>
        </w:rPr>
        <w:t xml:space="preserve">β) κατά τον χρόνο της ανάθεσης της σύμβασης ο ανάδοχος τελούσε σε μια από τις καταστάσεις που αναφέρονται στην παράγραφο </w:t>
      </w:r>
      <w:r>
        <w:t xml:space="preserve">1 του άρθρου 73 του ν. 4412/2016 </w:t>
      </w:r>
      <w:r>
        <w:rPr>
          <w:color w:val="000009"/>
        </w:rPr>
        <w:t>και, ως εκ τούτου, θα</w:t>
      </w:r>
      <w:r w:rsidR="00D43552">
        <w:rPr>
          <w:color w:val="000009"/>
        </w:rPr>
        <w:t xml:space="preserve"> </w:t>
      </w:r>
      <w:r>
        <w:rPr>
          <w:color w:val="000009"/>
        </w:rPr>
        <w:t>έπρεπε να έχει αποκλειστεί από τη διαδικασία σύναψης της σύμβασης,</w:t>
      </w:r>
    </w:p>
    <w:p w14:paraId="284F19C8" w14:textId="77777777" w:rsidR="000A3B62" w:rsidRDefault="004066CC" w:rsidP="000A1D29">
      <w:pPr>
        <w:pStyle w:val="a3"/>
        <w:spacing w:before="119" w:line="259" w:lineRule="auto"/>
        <w:ind w:left="141" w:right="146"/>
        <w:jc w:val="both"/>
      </w:pPr>
      <w:r>
        <w:rPr>
          <w:color w:val="000009"/>
        </w:rPr>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14:paraId="7D9CDCC7" w14:textId="77777777" w:rsidR="000A3B62" w:rsidRDefault="004066CC">
      <w:pPr>
        <w:pStyle w:val="11"/>
        <w:numPr>
          <w:ilvl w:val="0"/>
          <w:numId w:val="6"/>
        </w:numPr>
        <w:tabs>
          <w:tab w:val="left" w:pos="860"/>
        </w:tabs>
        <w:spacing w:before="121"/>
        <w:ind w:left="860" w:hanging="359"/>
        <w:rPr>
          <w:color w:val="C00000"/>
          <w:u w:val="none"/>
        </w:rPr>
      </w:pPr>
      <w:r>
        <w:rPr>
          <w:color w:val="C00000"/>
          <w:u w:color="C00000"/>
        </w:rPr>
        <w:t>ΤΡΟΠΟΣ</w:t>
      </w:r>
      <w:r w:rsidR="00D43552">
        <w:rPr>
          <w:color w:val="C00000"/>
          <w:u w:color="C00000"/>
        </w:rPr>
        <w:t xml:space="preserve"> </w:t>
      </w:r>
      <w:r>
        <w:rPr>
          <w:color w:val="C00000"/>
          <w:spacing w:val="-2"/>
          <w:u w:color="C00000"/>
        </w:rPr>
        <w:t>ΠΛΗΡΩΜΗΣ</w:t>
      </w:r>
    </w:p>
    <w:p w14:paraId="05CEB74E" w14:textId="5388E093" w:rsidR="000A3B62" w:rsidRDefault="000666E9" w:rsidP="000A1D29">
      <w:pPr>
        <w:pStyle w:val="a3"/>
        <w:spacing w:before="159"/>
        <w:ind w:left="141"/>
      </w:pPr>
      <w:r w:rsidRPr="000666E9">
        <w:rPr>
          <w:color w:val="000009"/>
        </w:rPr>
        <w:t>Η πληρωμή του Αναδόχου θα πραγματοποιείται τμηματικά, ανάλογα με τις παραδόσεις των προς προμήθεια ειδών και μετά την οριστική παραλαβή τους από το αρμόδιο όργανο της Αναθέτουσας Αρχής.</w:t>
      </w:r>
      <w:r w:rsidR="004066CC">
        <w:rPr>
          <w:color w:val="000009"/>
          <w:spacing w:val="-2"/>
        </w:rPr>
        <w:t>.</w:t>
      </w:r>
    </w:p>
    <w:p w14:paraId="665AEC4C" w14:textId="77777777" w:rsidR="000A3B62" w:rsidRDefault="004066CC" w:rsidP="000A1D29">
      <w:pPr>
        <w:pStyle w:val="a3"/>
        <w:spacing w:before="161" w:line="276" w:lineRule="auto"/>
        <w:ind w:left="141"/>
      </w:pPr>
      <w:r>
        <w:rPr>
          <w:color w:val="000009"/>
        </w:rPr>
        <w:t>Η</w:t>
      </w:r>
      <w:r w:rsidR="00D43552">
        <w:rPr>
          <w:color w:val="000009"/>
        </w:rPr>
        <w:t xml:space="preserve"> </w:t>
      </w:r>
      <w:r>
        <w:rPr>
          <w:color w:val="000009"/>
        </w:rPr>
        <w:t>πληρωμή</w:t>
      </w:r>
      <w:r w:rsidR="00D43552">
        <w:rPr>
          <w:color w:val="000009"/>
        </w:rPr>
        <w:t xml:space="preserve"> </w:t>
      </w:r>
      <w:r>
        <w:rPr>
          <w:color w:val="000009"/>
        </w:rPr>
        <w:t>του</w:t>
      </w:r>
      <w:r w:rsidR="00D43552">
        <w:rPr>
          <w:color w:val="000009"/>
        </w:rPr>
        <w:t xml:space="preserve"> </w:t>
      </w:r>
      <w:r>
        <w:rPr>
          <w:color w:val="000009"/>
        </w:rPr>
        <w:t>συμβατικού</w:t>
      </w:r>
      <w:r w:rsidR="00D43552">
        <w:rPr>
          <w:color w:val="000009"/>
        </w:rPr>
        <w:t xml:space="preserve"> </w:t>
      </w:r>
      <w:r>
        <w:rPr>
          <w:color w:val="000009"/>
        </w:rPr>
        <w:t>τιμήματος</w:t>
      </w:r>
      <w:r w:rsidR="00D43552">
        <w:rPr>
          <w:color w:val="000009"/>
        </w:rPr>
        <w:t xml:space="preserve"> </w:t>
      </w:r>
      <w:r>
        <w:rPr>
          <w:color w:val="000009"/>
        </w:rPr>
        <w:t>θα</w:t>
      </w:r>
      <w:r w:rsidR="00D43552">
        <w:rPr>
          <w:color w:val="000009"/>
        </w:rPr>
        <w:t xml:space="preserve"> </w:t>
      </w:r>
      <w:r>
        <w:rPr>
          <w:color w:val="000009"/>
        </w:rPr>
        <w:t>γίνεται</w:t>
      </w:r>
      <w:r w:rsidR="00D43552">
        <w:rPr>
          <w:color w:val="000009"/>
        </w:rPr>
        <w:t xml:space="preserve"> </w:t>
      </w:r>
      <w:r>
        <w:rPr>
          <w:color w:val="000009"/>
        </w:rPr>
        <w:t>με</w:t>
      </w:r>
      <w:r w:rsidR="00D43552">
        <w:rPr>
          <w:color w:val="000009"/>
        </w:rPr>
        <w:t xml:space="preserve"> </w:t>
      </w:r>
      <w:r>
        <w:rPr>
          <w:color w:val="000009"/>
        </w:rPr>
        <w:t>την</w:t>
      </w:r>
      <w:r w:rsidR="00D43552">
        <w:rPr>
          <w:color w:val="000009"/>
        </w:rPr>
        <w:t xml:space="preserve"> </w:t>
      </w:r>
      <w:r>
        <w:rPr>
          <w:color w:val="000009"/>
        </w:rPr>
        <w:t>προσκόμιση</w:t>
      </w:r>
      <w:r w:rsidR="00D43552">
        <w:rPr>
          <w:color w:val="000009"/>
        </w:rPr>
        <w:t xml:space="preserve"> </w:t>
      </w:r>
      <w:r>
        <w:rPr>
          <w:color w:val="000009"/>
        </w:rPr>
        <w:t>των</w:t>
      </w:r>
      <w:r w:rsidR="00D43552">
        <w:rPr>
          <w:color w:val="000009"/>
        </w:rPr>
        <w:t xml:space="preserve"> </w:t>
      </w:r>
      <w:r>
        <w:rPr>
          <w:color w:val="000009"/>
        </w:rPr>
        <w:t>παρακάτω</w:t>
      </w:r>
      <w:r w:rsidR="00D43552">
        <w:rPr>
          <w:color w:val="000009"/>
        </w:rPr>
        <w:t xml:space="preserve"> </w:t>
      </w:r>
      <w:r>
        <w:rPr>
          <w:color w:val="000009"/>
        </w:rPr>
        <w:t>νόμιμων</w:t>
      </w:r>
      <w:r w:rsidR="00D43552">
        <w:rPr>
          <w:color w:val="000009"/>
        </w:rPr>
        <w:t xml:space="preserve"> </w:t>
      </w:r>
      <w:r>
        <w:rPr>
          <w:color w:val="000009"/>
        </w:rPr>
        <w:t>παραστατικών</w:t>
      </w:r>
      <w:r w:rsidR="00D43552">
        <w:rPr>
          <w:color w:val="000009"/>
        </w:rPr>
        <w:t xml:space="preserve"> </w:t>
      </w:r>
      <w:r>
        <w:rPr>
          <w:color w:val="000009"/>
        </w:rPr>
        <w:t xml:space="preserve">και </w:t>
      </w:r>
      <w:r>
        <w:rPr>
          <w:color w:val="000009"/>
          <w:spacing w:val="-2"/>
        </w:rPr>
        <w:t>δικαιολογητικών:</w:t>
      </w:r>
    </w:p>
    <w:p w14:paraId="6DA07936" w14:textId="4056F0F2" w:rsidR="00411E3B" w:rsidRDefault="004066CC" w:rsidP="000A1D29">
      <w:pPr>
        <w:pStyle w:val="a3"/>
        <w:spacing w:before="119" w:line="384" w:lineRule="auto"/>
        <w:ind w:left="141" w:right="7469"/>
        <w:rPr>
          <w:color w:val="000009"/>
        </w:rPr>
      </w:pPr>
      <w:r>
        <w:rPr>
          <w:color w:val="000009"/>
        </w:rPr>
        <w:t>α)πρωτόκολλο</w:t>
      </w:r>
      <w:r w:rsidR="00D43552">
        <w:rPr>
          <w:color w:val="000009"/>
        </w:rPr>
        <w:t xml:space="preserve"> </w:t>
      </w:r>
      <w:r>
        <w:rPr>
          <w:color w:val="000009"/>
        </w:rPr>
        <w:t>οριστικής</w:t>
      </w:r>
      <w:r w:rsidR="00D43552">
        <w:rPr>
          <w:color w:val="000009"/>
        </w:rPr>
        <w:t xml:space="preserve"> </w:t>
      </w:r>
      <w:r>
        <w:rPr>
          <w:color w:val="000009"/>
        </w:rPr>
        <w:t>παραλαβής,</w:t>
      </w:r>
    </w:p>
    <w:p w14:paraId="49280BF5" w14:textId="0B26E15E" w:rsidR="000A3B62" w:rsidRDefault="004066CC" w:rsidP="000A1D29">
      <w:pPr>
        <w:pStyle w:val="a3"/>
        <w:spacing w:before="119" w:line="384" w:lineRule="auto"/>
        <w:ind w:left="141" w:right="7469"/>
      </w:pPr>
      <w:r>
        <w:rPr>
          <w:color w:val="000009"/>
        </w:rPr>
        <w:t>β) τιμολόγιο του Αναδόχου,</w:t>
      </w:r>
    </w:p>
    <w:p w14:paraId="205F8282" w14:textId="77777777" w:rsidR="000A3B62" w:rsidRDefault="004066CC" w:rsidP="000A1D29">
      <w:pPr>
        <w:pStyle w:val="a3"/>
        <w:ind w:left="141"/>
      </w:pPr>
      <w:r>
        <w:rPr>
          <w:color w:val="000009"/>
        </w:rPr>
        <w:t>γ)</w:t>
      </w:r>
      <w:r w:rsidR="00D43552">
        <w:rPr>
          <w:color w:val="000009"/>
        </w:rPr>
        <w:t xml:space="preserve"> </w:t>
      </w:r>
      <w:r>
        <w:rPr>
          <w:color w:val="000009"/>
        </w:rPr>
        <w:t>πιστοποιητικά</w:t>
      </w:r>
      <w:r w:rsidR="00D43552">
        <w:rPr>
          <w:color w:val="000009"/>
        </w:rPr>
        <w:t xml:space="preserve"> </w:t>
      </w:r>
      <w:r>
        <w:rPr>
          <w:color w:val="000009"/>
        </w:rPr>
        <w:t>φορολογικής</w:t>
      </w:r>
      <w:r w:rsidR="00D43552">
        <w:rPr>
          <w:color w:val="000009"/>
        </w:rPr>
        <w:t xml:space="preserve"> </w:t>
      </w:r>
      <w:r>
        <w:rPr>
          <w:color w:val="000009"/>
        </w:rPr>
        <w:t>και</w:t>
      </w:r>
      <w:r w:rsidR="00D43552">
        <w:rPr>
          <w:color w:val="000009"/>
        </w:rPr>
        <w:t xml:space="preserve"> </w:t>
      </w:r>
      <w:r>
        <w:rPr>
          <w:color w:val="000009"/>
        </w:rPr>
        <w:t>ασφαλιστικής</w:t>
      </w:r>
      <w:r w:rsidR="00D43552">
        <w:rPr>
          <w:color w:val="000009"/>
        </w:rPr>
        <w:t xml:space="preserve"> </w:t>
      </w:r>
      <w:r>
        <w:rPr>
          <w:color w:val="000009"/>
        </w:rPr>
        <w:t>ενημερότητας</w:t>
      </w:r>
      <w:r w:rsidR="00D43552">
        <w:rPr>
          <w:color w:val="000009"/>
        </w:rPr>
        <w:t xml:space="preserve"> </w:t>
      </w:r>
      <w:r>
        <w:rPr>
          <w:color w:val="000009"/>
        </w:rPr>
        <w:t>σύμφωνα</w:t>
      </w:r>
      <w:r w:rsidR="00D43552">
        <w:rPr>
          <w:color w:val="000009"/>
        </w:rPr>
        <w:t xml:space="preserve"> </w:t>
      </w:r>
      <w:r>
        <w:rPr>
          <w:color w:val="000009"/>
        </w:rPr>
        <w:t>με</w:t>
      </w:r>
      <w:r w:rsidR="00D43552">
        <w:rPr>
          <w:color w:val="000009"/>
        </w:rPr>
        <w:t xml:space="preserve"> τις </w:t>
      </w:r>
      <w:r>
        <w:rPr>
          <w:color w:val="000009"/>
        </w:rPr>
        <w:t>κείμενες</w:t>
      </w:r>
      <w:r w:rsidR="00D43552">
        <w:rPr>
          <w:color w:val="000009"/>
        </w:rPr>
        <w:t xml:space="preserve"> </w:t>
      </w:r>
      <w:r>
        <w:rPr>
          <w:color w:val="000009"/>
          <w:spacing w:val="-2"/>
        </w:rPr>
        <w:t>διατάξεις.</w:t>
      </w:r>
    </w:p>
    <w:p w14:paraId="7CCBBDCE" w14:textId="77777777" w:rsidR="00D22544" w:rsidRPr="00D22544" w:rsidRDefault="00D22544" w:rsidP="00D22544">
      <w:pPr>
        <w:pStyle w:val="a3"/>
        <w:spacing w:before="124"/>
        <w:ind w:left="141"/>
        <w:jc w:val="both"/>
        <w:rPr>
          <w:color w:val="000009"/>
        </w:rPr>
      </w:pPr>
      <w:r w:rsidRPr="00D22544">
        <w:rPr>
          <w:color w:val="000009"/>
        </w:rPr>
        <w:t>Τον Ανάδοχο βαρύνουν οι υπέρ τρίτων κρατήσεις, καθώς και κάθε άλλη επιβάρυνση, σύμφωνα με την κείμενη νομοθεσία, μη συμπεριλαμβανομένου Φ.Π.Α. Ιδίως, βαρύνεται με κράτηση 0,10%, η οποία υπολογίζεται επί της αξίας κάθε πληρωμής προ φόρων και κρατήσεων της αρχικής, καθώς και κάθε συμπληρωματικής ή τροποποιητικής σύμβασης, υπέρ της Ενιαίας Αρχής Δημοσίων Συμβάσεων (ΕΑΔΗΣΥ), σύμφωνα με το άρθρο 350 παρ. 3 του ν. 4412/2016.</w:t>
      </w:r>
    </w:p>
    <w:p w14:paraId="2F3D7AED" w14:textId="77777777" w:rsidR="00D22544" w:rsidRPr="00D22544" w:rsidRDefault="00D22544" w:rsidP="00D22544">
      <w:pPr>
        <w:pStyle w:val="a3"/>
        <w:spacing w:before="124"/>
        <w:ind w:left="141"/>
        <w:jc w:val="both"/>
        <w:rPr>
          <w:color w:val="000009"/>
        </w:rPr>
      </w:pPr>
      <w:r w:rsidRPr="00D22544">
        <w:rPr>
          <w:color w:val="000009"/>
        </w:rPr>
        <w:t>Οι υπέρ τρίτων κρατήσεις υπόκεινται στις εκάστοτε προβλεπόμενες από την κείμενη νομοθεσία κρατήσεις, τέλη και επιβαρύνσεις, εφόσον προβλέπονται.</w:t>
      </w:r>
    </w:p>
    <w:p w14:paraId="64A1AFEF" w14:textId="77777777" w:rsidR="00D22544" w:rsidRPr="00D22544" w:rsidRDefault="00D22544" w:rsidP="00D22544">
      <w:pPr>
        <w:pStyle w:val="a3"/>
        <w:spacing w:before="124"/>
        <w:ind w:left="141"/>
        <w:jc w:val="both"/>
        <w:rPr>
          <w:color w:val="000009"/>
        </w:rPr>
      </w:pPr>
      <w:r w:rsidRPr="00D22544">
        <w:rPr>
          <w:color w:val="000009"/>
        </w:rPr>
        <w:t>Με κάθε πληρωμή θα γίνεται η προβλεπόμενη από την κείμενη φορολογική νομοθεσία παρακράτηση φόρου εισοδήματος επί του καθαρού ποσού.</w:t>
      </w:r>
    </w:p>
    <w:p w14:paraId="0C62E65D" w14:textId="78569B3A" w:rsidR="000A3B62" w:rsidRDefault="004066CC" w:rsidP="000A1D29">
      <w:pPr>
        <w:pStyle w:val="a3"/>
        <w:spacing w:before="124"/>
        <w:ind w:left="141"/>
        <w:jc w:val="both"/>
      </w:pPr>
      <w:r>
        <w:rPr>
          <w:color w:val="000009"/>
        </w:rPr>
        <w:t>Οι</w:t>
      </w:r>
      <w:r w:rsidR="00D43552">
        <w:rPr>
          <w:color w:val="000009"/>
        </w:rPr>
        <w:t xml:space="preserve"> </w:t>
      </w:r>
      <w:r>
        <w:rPr>
          <w:color w:val="000009"/>
        </w:rPr>
        <w:t>τιμές</w:t>
      </w:r>
      <w:r w:rsidR="00D43552">
        <w:rPr>
          <w:color w:val="000009"/>
        </w:rPr>
        <w:t xml:space="preserve"> </w:t>
      </w:r>
      <w:r>
        <w:rPr>
          <w:color w:val="000009"/>
        </w:rPr>
        <w:t>των</w:t>
      </w:r>
      <w:r w:rsidR="00CA1185" w:rsidRPr="00CA1185">
        <w:rPr>
          <w:color w:val="000009"/>
        </w:rPr>
        <w:t xml:space="preserve"> ειδών/υλικών</w:t>
      </w:r>
      <w:r w:rsidR="00CA1185">
        <w:rPr>
          <w:color w:val="000009"/>
        </w:rPr>
        <w:t xml:space="preserve"> </w:t>
      </w:r>
      <w:r>
        <w:rPr>
          <w:color w:val="000009"/>
        </w:rPr>
        <w:t>είναι</w:t>
      </w:r>
      <w:r w:rsidR="00D43552">
        <w:rPr>
          <w:color w:val="000009"/>
        </w:rPr>
        <w:t xml:space="preserve"> </w:t>
      </w:r>
      <w:r>
        <w:rPr>
          <w:color w:val="000009"/>
        </w:rPr>
        <w:t>σταθερές</w:t>
      </w:r>
      <w:r w:rsidR="00D43552">
        <w:rPr>
          <w:color w:val="000009"/>
        </w:rPr>
        <w:t xml:space="preserve"> </w:t>
      </w:r>
      <w:r>
        <w:rPr>
          <w:color w:val="000009"/>
        </w:rPr>
        <w:t>καθ’</w:t>
      </w:r>
      <w:r w:rsidR="00D43552">
        <w:rPr>
          <w:color w:val="000009"/>
        </w:rPr>
        <w:t xml:space="preserve"> </w:t>
      </w:r>
      <w:r>
        <w:rPr>
          <w:color w:val="000009"/>
        </w:rPr>
        <w:t>όλη</w:t>
      </w:r>
      <w:r w:rsidR="00D43552">
        <w:rPr>
          <w:color w:val="000009"/>
        </w:rPr>
        <w:t xml:space="preserve"> </w:t>
      </w:r>
      <w:r>
        <w:rPr>
          <w:color w:val="000009"/>
        </w:rPr>
        <w:t>τη</w:t>
      </w:r>
      <w:r w:rsidR="00D43552">
        <w:rPr>
          <w:color w:val="000009"/>
        </w:rPr>
        <w:t xml:space="preserve"> </w:t>
      </w:r>
      <w:r>
        <w:rPr>
          <w:color w:val="000009"/>
        </w:rPr>
        <w:t>διάρκεια</w:t>
      </w:r>
      <w:r w:rsidR="00D43552">
        <w:rPr>
          <w:color w:val="000009"/>
        </w:rPr>
        <w:t xml:space="preserve"> της </w:t>
      </w:r>
      <w:r>
        <w:rPr>
          <w:color w:val="000009"/>
        </w:rPr>
        <w:t>σύμβασης</w:t>
      </w:r>
      <w:r w:rsidR="00D43552">
        <w:rPr>
          <w:color w:val="000009"/>
        </w:rPr>
        <w:t xml:space="preserve"> </w:t>
      </w:r>
      <w:r>
        <w:rPr>
          <w:color w:val="000009"/>
        </w:rPr>
        <w:t>και</w:t>
      </w:r>
      <w:r w:rsidR="00D43552">
        <w:rPr>
          <w:color w:val="000009"/>
        </w:rPr>
        <w:t xml:space="preserve"> </w:t>
      </w:r>
      <w:r>
        <w:rPr>
          <w:color w:val="000009"/>
        </w:rPr>
        <w:t>δεν</w:t>
      </w:r>
      <w:r w:rsidR="00D43552">
        <w:rPr>
          <w:color w:val="000009"/>
        </w:rPr>
        <w:t xml:space="preserve"> </w:t>
      </w:r>
      <w:r>
        <w:rPr>
          <w:color w:val="000009"/>
        </w:rPr>
        <w:t>επιτρέπεται</w:t>
      </w:r>
      <w:r w:rsidR="00D43552">
        <w:rPr>
          <w:color w:val="000009"/>
        </w:rPr>
        <w:t xml:space="preserve"> </w:t>
      </w:r>
      <w:r>
        <w:rPr>
          <w:color w:val="000009"/>
        </w:rPr>
        <w:t>η</w:t>
      </w:r>
      <w:r w:rsidR="00D43552">
        <w:rPr>
          <w:color w:val="000009"/>
        </w:rPr>
        <w:t xml:space="preserve"> </w:t>
      </w:r>
      <w:r>
        <w:rPr>
          <w:color w:val="000009"/>
        </w:rPr>
        <w:t>αναπροσαρμογή</w:t>
      </w:r>
      <w:r w:rsidR="00D43552">
        <w:rPr>
          <w:color w:val="000009"/>
        </w:rPr>
        <w:t xml:space="preserve"> </w:t>
      </w:r>
      <w:r>
        <w:rPr>
          <w:color w:val="000009"/>
          <w:spacing w:val="-2"/>
        </w:rPr>
        <w:t>τους.</w:t>
      </w:r>
    </w:p>
    <w:p w14:paraId="492C3AA0" w14:textId="77777777" w:rsidR="000A3B62" w:rsidRDefault="004066CC">
      <w:pPr>
        <w:pStyle w:val="11"/>
        <w:numPr>
          <w:ilvl w:val="0"/>
          <w:numId w:val="6"/>
        </w:numPr>
        <w:tabs>
          <w:tab w:val="left" w:pos="860"/>
        </w:tabs>
        <w:spacing w:before="162"/>
        <w:ind w:left="860" w:hanging="359"/>
        <w:rPr>
          <w:color w:val="C00000"/>
          <w:u w:val="none"/>
        </w:rPr>
      </w:pPr>
      <w:r>
        <w:rPr>
          <w:color w:val="C00000"/>
          <w:u w:color="C00000"/>
        </w:rPr>
        <w:t>ΕΚΠΤΩΣΗ</w:t>
      </w:r>
      <w:r w:rsidR="00D43552">
        <w:rPr>
          <w:color w:val="C00000"/>
          <w:u w:color="C00000"/>
        </w:rPr>
        <w:t xml:space="preserve"> </w:t>
      </w:r>
      <w:r>
        <w:rPr>
          <w:color w:val="C00000"/>
          <w:u w:color="C00000"/>
        </w:rPr>
        <w:t>ΟΙΚΟΝΟΜΙΚΟΥ</w:t>
      </w:r>
      <w:r w:rsidR="00D43552">
        <w:rPr>
          <w:color w:val="C00000"/>
          <w:u w:color="C00000"/>
        </w:rPr>
        <w:t xml:space="preserve"> </w:t>
      </w:r>
      <w:r>
        <w:rPr>
          <w:color w:val="C00000"/>
          <w:spacing w:val="-2"/>
          <w:u w:color="C00000"/>
        </w:rPr>
        <w:t>ΦΟΡΕΑ</w:t>
      </w:r>
    </w:p>
    <w:p w14:paraId="40D1F8D9" w14:textId="77777777" w:rsidR="000A3B62" w:rsidRDefault="004066CC" w:rsidP="000A1D29">
      <w:pPr>
        <w:pStyle w:val="a3"/>
        <w:spacing w:before="159" w:line="276" w:lineRule="auto"/>
        <w:ind w:left="141"/>
      </w:pPr>
      <w:r>
        <w:rPr>
          <w:color w:val="000009"/>
        </w:rPr>
        <w:t>Ο</w:t>
      </w:r>
      <w:r w:rsidR="00D43552">
        <w:rPr>
          <w:color w:val="000009"/>
        </w:rPr>
        <w:t xml:space="preserve"> </w:t>
      </w:r>
      <w:r>
        <w:rPr>
          <w:color w:val="000009"/>
        </w:rPr>
        <w:t>ανάδοχος,</w:t>
      </w:r>
      <w:r w:rsidR="00D43552">
        <w:rPr>
          <w:color w:val="000009"/>
        </w:rPr>
        <w:t xml:space="preserve"> </w:t>
      </w:r>
      <w:r>
        <w:rPr>
          <w:color w:val="000009"/>
        </w:rPr>
        <w:t>με</w:t>
      </w:r>
      <w:r w:rsidR="00D43552">
        <w:rPr>
          <w:color w:val="000009"/>
        </w:rPr>
        <w:t xml:space="preserve"> </w:t>
      </w:r>
      <w:r>
        <w:rPr>
          <w:color w:val="000009"/>
        </w:rPr>
        <w:t>την</w:t>
      </w:r>
      <w:r w:rsidR="00D43552">
        <w:rPr>
          <w:color w:val="000009"/>
        </w:rPr>
        <w:t xml:space="preserve"> </w:t>
      </w:r>
      <w:r>
        <w:rPr>
          <w:color w:val="000009"/>
        </w:rPr>
        <w:t>επιφύλαξη</w:t>
      </w:r>
      <w:r w:rsidR="00D43552">
        <w:rPr>
          <w:color w:val="000009"/>
        </w:rPr>
        <w:t xml:space="preserve"> της </w:t>
      </w:r>
      <w:r>
        <w:rPr>
          <w:color w:val="000009"/>
        </w:rPr>
        <w:t>συνδρομής</w:t>
      </w:r>
      <w:r w:rsidR="00D43552">
        <w:rPr>
          <w:color w:val="000009"/>
        </w:rPr>
        <w:t xml:space="preserve"> </w:t>
      </w:r>
      <w:r>
        <w:rPr>
          <w:color w:val="000009"/>
        </w:rPr>
        <w:t>λόγων</w:t>
      </w:r>
      <w:r w:rsidR="00D43552">
        <w:rPr>
          <w:color w:val="000009"/>
        </w:rPr>
        <w:t xml:space="preserve"> </w:t>
      </w:r>
      <w:r>
        <w:rPr>
          <w:color w:val="000009"/>
        </w:rPr>
        <w:t>ανωτέρας</w:t>
      </w:r>
      <w:r w:rsidR="00D43552">
        <w:rPr>
          <w:color w:val="000009"/>
        </w:rPr>
        <w:t xml:space="preserve"> </w:t>
      </w:r>
      <w:r>
        <w:rPr>
          <w:color w:val="000009"/>
        </w:rPr>
        <w:t>βίας,</w:t>
      </w:r>
      <w:r w:rsidR="00D43552">
        <w:rPr>
          <w:color w:val="000009"/>
        </w:rPr>
        <w:t xml:space="preserve"> </w:t>
      </w:r>
      <w:r>
        <w:rPr>
          <w:color w:val="000009"/>
        </w:rPr>
        <w:t>κηρύσσεται</w:t>
      </w:r>
      <w:r w:rsidR="00D43552">
        <w:rPr>
          <w:color w:val="000009"/>
        </w:rPr>
        <w:t xml:space="preserve"> </w:t>
      </w:r>
      <w:r>
        <w:rPr>
          <w:color w:val="000009"/>
        </w:rPr>
        <w:t>υποχρεωτικά</w:t>
      </w:r>
      <w:r w:rsidR="00D43552">
        <w:rPr>
          <w:color w:val="000009"/>
        </w:rPr>
        <w:t xml:space="preserve"> </w:t>
      </w:r>
      <w:r>
        <w:rPr>
          <w:color w:val="000009"/>
        </w:rPr>
        <w:t>έκπτωτος</w:t>
      </w:r>
      <w:r w:rsidR="00D43552">
        <w:rPr>
          <w:color w:val="000009"/>
        </w:rPr>
        <w:t xml:space="preserve"> </w:t>
      </w:r>
      <w:r>
        <w:rPr>
          <w:color w:val="000009"/>
        </w:rPr>
        <w:t>από</w:t>
      </w:r>
      <w:r w:rsidR="00D43552">
        <w:rPr>
          <w:color w:val="000009"/>
        </w:rPr>
        <w:t xml:space="preserve"> </w:t>
      </w:r>
      <w:r>
        <w:rPr>
          <w:color w:val="000009"/>
        </w:rPr>
        <w:t>τη σύμβαση και από κάθε δικαίωμα που απορρέει από αυτήν:</w:t>
      </w:r>
    </w:p>
    <w:p w14:paraId="524465D0" w14:textId="77777777" w:rsidR="000A3B62" w:rsidRDefault="004066CC" w:rsidP="000A1D29">
      <w:pPr>
        <w:pStyle w:val="a3"/>
        <w:spacing w:before="121"/>
        <w:ind w:left="141"/>
        <w:jc w:val="both"/>
      </w:pPr>
      <w:r>
        <w:rPr>
          <w:color w:val="000009"/>
        </w:rPr>
        <w:t>α)</w:t>
      </w:r>
      <w:r w:rsidR="00D43552">
        <w:rPr>
          <w:color w:val="000009"/>
        </w:rPr>
        <w:t xml:space="preserve"> </w:t>
      </w:r>
      <w:r>
        <w:rPr>
          <w:color w:val="000009"/>
        </w:rPr>
        <w:t>στην</w:t>
      </w:r>
      <w:r w:rsidR="00D43552">
        <w:rPr>
          <w:color w:val="000009"/>
        </w:rPr>
        <w:t xml:space="preserve"> </w:t>
      </w:r>
      <w:r>
        <w:rPr>
          <w:color w:val="000009"/>
        </w:rPr>
        <w:t>περίπτωση</w:t>
      </w:r>
      <w:r w:rsidR="00D43552">
        <w:rPr>
          <w:color w:val="000009"/>
        </w:rPr>
        <w:t xml:space="preserve"> </w:t>
      </w:r>
      <w:r>
        <w:rPr>
          <w:color w:val="000009"/>
        </w:rPr>
        <w:t>που</w:t>
      </w:r>
      <w:r w:rsidR="00D43552">
        <w:rPr>
          <w:color w:val="000009"/>
        </w:rPr>
        <w:t xml:space="preserve"> </w:t>
      </w:r>
      <w:r>
        <w:rPr>
          <w:color w:val="000009"/>
        </w:rPr>
        <w:t>δεν</w:t>
      </w:r>
      <w:r w:rsidR="00D43552">
        <w:rPr>
          <w:color w:val="000009"/>
        </w:rPr>
        <w:t xml:space="preserve"> </w:t>
      </w:r>
      <w:r>
        <w:rPr>
          <w:color w:val="000009"/>
        </w:rPr>
        <w:t>προσέλθει</w:t>
      </w:r>
      <w:r w:rsidR="00D43552">
        <w:rPr>
          <w:color w:val="000009"/>
        </w:rPr>
        <w:t xml:space="preserve"> </w:t>
      </w:r>
      <w:r>
        <w:rPr>
          <w:color w:val="000009"/>
        </w:rPr>
        <w:t>εντός</w:t>
      </w:r>
      <w:r w:rsidR="00D43552">
        <w:rPr>
          <w:color w:val="000009"/>
        </w:rPr>
        <w:t xml:space="preserve"> της </w:t>
      </w:r>
      <w:r>
        <w:rPr>
          <w:color w:val="000009"/>
        </w:rPr>
        <w:t>προθεσμίας</w:t>
      </w:r>
      <w:r w:rsidR="00D43552">
        <w:rPr>
          <w:color w:val="000009"/>
        </w:rPr>
        <w:t xml:space="preserve"> </w:t>
      </w:r>
      <w:r>
        <w:rPr>
          <w:color w:val="000009"/>
        </w:rPr>
        <w:t>των</w:t>
      </w:r>
      <w:r w:rsidR="00D43552">
        <w:rPr>
          <w:color w:val="000009"/>
        </w:rPr>
        <w:t xml:space="preserve"> </w:t>
      </w:r>
      <w:r>
        <w:rPr>
          <w:color w:val="000009"/>
        </w:rPr>
        <w:t>15</w:t>
      </w:r>
      <w:r w:rsidR="00D43552">
        <w:rPr>
          <w:color w:val="000009"/>
        </w:rPr>
        <w:t xml:space="preserve"> </w:t>
      </w:r>
      <w:r>
        <w:rPr>
          <w:color w:val="000009"/>
        </w:rPr>
        <w:t>ημερών</w:t>
      </w:r>
      <w:r w:rsidR="00D43552">
        <w:rPr>
          <w:color w:val="000009"/>
        </w:rPr>
        <w:t xml:space="preserve"> </w:t>
      </w:r>
      <w:r>
        <w:rPr>
          <w:color w:val="000009"/>
        </w:rPr>
        <w:t>για</w:t>
      </w:r>
      <w:r w:rsidR="00D43552">
        <w:rPr>
          <w:color w:val="000009"/>
        </w:rPr>
        <w:t xml:space="preserve"> </w:t>
      </w:r>
      <w:r>
        <w:rPr>
          <w:color w:val="000009"/>
        </w:rPr>
        <w:t>την</w:t>
      </w:r>
      <w:r w:rsidR="00D43552">
        <w:rPr>
          <w:color w:val="000009"/>
        </w:rPr>
        <w:t xml:space="preserve"> </w:t>
      </w:r>
      <w:r>
        <w:rPr>
          <w:color w:val="000009"/>
        </w:rPr>
        <w:t>υπογραφή</w:t>
      </w:r>
      <w:r w:rsidR="00D43552">
        <w:rPr>
          <w:color w:val="000009"/>
        </w:rPr>
        <w:t xml:space="preserve"> </w:t>
      </w:r>
      <w:r>
        <w:rPr>
          <w:color w:val="000009"/>
        </w:rPr>
        <w:t>του</w:t>
      </w:r>
      <w:r w:rsidR="00D43552">
        <w:rPr>
          <w:color w:val="000009"/>
        </w:rPr>
        <w:t xml:space="preserve"> </w:t>
      </w:r>
      <w:r>
        <w:rPr>
          <w:color w:val="000009"/>
          <w:spacing w:val="-2"/>
        </w:rPr>
        <w:t>συμφωνητικού.</w:t>
      </w:r>
    </w:p>
    <w:p w14:paraId="2502B342" w14:textId="77777777" w:rsidR="000A3B62" w:rsidRDefault="004066CC" w:rsidP="000A1D29">
      <w:pPr>
        <w:pStyle w:val="a3"/>
        <w:spacing w:before="159" w:line="276" w:lineRule="auto"/>
        <w:ind w:left="141" w:right="144"/>
        <w:jc w:val="both"/>
      </w:pPr>
      <w:r>
        <w:rPr>
          <w:color w:val="000009"/>
        </w:rPr>
        <w:t>β) στην περίπτωση που δεν εκπληρώσει τις υποχρεώσεις του που απορρέουν από τη σύμβαση ή/και δεν συμμορφωθεί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w:t>
      </w:r>
    </w:p>
    <w:p w14:paraId="73A3A485" w14:textId="110100FE" w:rsidR="000A3B62" w:rsidRDefault="004066CC" w:rsidP="000A1D29">
      <w:pPr>
        <w:pStyle w:val="a3"/>
        <w:spacing w:before="120" w:line="276" w:lineRule="auto"/>
        <w:ind w:left="141" w:right="146"/>
        <w:jc w:val="both"/>
      </w:pPr>
      <w:r>
        <w:rPr>
          <w:color w:val="000009"/>
        </w:rPr>
        <w:t xml:space="preserve">γ) </w:t>
      </w:r>
      <w:r w:rsidR="002C3A28" w:rsidRPr="002C3A28">
        <w:rPr>
          <w:color w:val="000009"/>
        </w:rPr>
        <w:t>στην περίπτωση δημόσιας σύμβασης προμήθειας αγαθών, εφόσον δεν φόρτωσε, δεν παρέδωσε ή δεν αντικατέστησε τα συμβατικά αγαθά μέσα στον συμβατικό χρόνο ή στον χρόνο παράτασης που του δόθηκε, σύμφωνα με όσα προβλέπονται στο άρθρο 206 του ν. 4412/2016 περί χρόνου παράδοσης υλικών, με την επιφύλαξη της παρ. 2 του άρθρου 203.</w:t>
      </w:r>
    </w:p>
    <w:p w14:paraId="67EB6F56" w14:textId="77777777" w:rsidR="000A3B62" w:rsidRDefault="004066CC" w:rsidP="000A1D29">
      <w:pPr>
        <w:pStyle w:val="a3"/>
        <w:spacing w:before="120" w:line="276" w:lineRule="auto"/>
        <w:ind w:left="141" w:right="139"/>
        <w:jc w:val="both"/>
      </w:pPr>
      <w:r>
        <w:rPr>
          <w:color w:val="000009"/>
        </w:rPr>
        <w:t>Στην περίπτωση συνδρομής λόγου έκπτωσης του αναδόχου από τη σύμβαση κατά την ως άνω περίπτωση (γ), η αναθέτουσα αρχή κοινοποιεί στον ανάδοχο ειδική όχληση, η οποία μνημονεύει τις διατάξεις του άρθρου 203 του ν. 4412/2016 και περιλαμβάνει συγκεκριμένη περιγραφή των ενεργειών στις οποίες οφείλει να προβεί ο ανάδοχος, προκειμένου να συμμορφωθεί, μέσα σε προθεσμία 15 ημερών από την κοινοποίηση της ανωτέρω όχλησης. Αν η προθεσμία που τάχθηκε με την ειδική όχληση, παρέλθει, χωρίς ο ανάδοχος να συμμορφωθεί, κηρύσσεται έκπτωτος</w:t>
      </w:r>
      <w:r w:rsidR="00D43552">
        <w:rPr>
          <w:color w:val="000009"/>
        </w:rPr>
        <w:t xml:space="preserve"> </w:t>
      </w:r>
      <w:r>
        <w:rPr>
          <w:color w:val="000009"/>
        </w:rPr>
        <w:t>μέσα σε προθεσμία τριάντα (30) ημερών από την άπρακτη πάροδο της προθεσμίας συμμόρφωσης.</w:t>
      </w:r>
    </w:p>
    <w:p w14:paraId="4E1B1B2C" w14:textId="77777777" w:rsidR="000A3B62" w:rsidRDefault="004066CC" w:rsidP="000A1D29">
      <w:pPr>
        <w:pStyle w:val="a3"/>
        <w:spacing w:before="122" w:line="273" w:lineRule="auto"/>
        <w:ind w:left="141" w:right="145"/>
        <w:jc w:val="both"/>
      </w:pPr>
      <w:r>
        <w:rPr>
          <w:color w:val="000009"/>
        </w:rPr>
        <w:t>Ο ανάδοχος δεν κηρύσσεται έκπτωτος για λόγους που αφορούν σε υπαιτιότητα της Αναθέτουσας Αρχής ή αν</w:t>
      </w:r>
      <w:r w:rsidR="00D43552">
        <w:rPr>
          <w:color w:val="000009"/>
        </w:rPr>
        <w:t xml:space="preserve"> </w:t>
      </w:r>
      <w:r>
        <w:rPr>
          <w:color w:val="000009"/>
        </w:rPr>
        <w:t>συντρέχουν λόγοι ανωτέρας βίας.</w:t>
      </w:r>
    </w:p>
    <w:p w14:paraId="00EE342A" w14:textId="77777777" w:rsidR="000A3B62" w:rsidRDefault="000A3B62" w:rsidP="000A1D29">
      <w:pPr>
        <w:pStyle w:val="a3"/>
        <w:spacing w:line="273" w:lineRule="auto"/>
        <w:jc w:val="both"/>
        <w:sectPr w:rsidR="000A3B62">
          <w:pgSz w:w="11910" w:h="16840"/>
          <w:pgMar w:top="640" w:right="141" w:bottom="280" w:left="566" w:header="720" w:footer="720" w:gutter="0"/>
          <w:cols w:space="720"/>
        </w:sectPr>
      </w:pPr>
    </w:p>
    <w:p w14:paraId="4D53E62E" w14:textId="77777777" w:rsidR="000A3B62" w:rsidRDefault="004066CC">
      <w:pPr>
        <w:pStyle w:val="11"/>
        <w:numPr>
          <w:ilvl w:val="0"/>
          <w:numId w:val="6"/>
        </w:numPr>
        <w:tabs>
          <w:tab w:val="left" w:pos="860"/>
        </w:tabs>
        <w:spacing w:before="26"/>
        <w:ind w:left="860" w:hanging="359"/>
        <w:jc w:val="both"/>
        <w:rPr>
          <w:color w:val="C00000"/>
          <w:u w:val="none"/>
        </w:rPr>
      </w:pPr>
      <w:r>
        <w:rPr>
          <w:color w:val="C00000"/>
          <w:u w:color="C00000"/>
        </w:rPr>
        <w:t>ΠΟΙΝΙΚΕΣ</w:t>
      </w:r>
      <w:r w:rsidR="00D43552">
        <w:rPr>
          <w:color w:val="C00000"/>
          <w:u w:color="C00000"/>
        </w:rPr>
        <w:t xml:space="preserve"> </w:t>
      </w:r>
      <w:r>
        <w:rPr>
          <w:color w:val="C00000"/>
          <w:spacing w:val="-2"/>
          <w:u w:color="C00000"/>
        </w:rPr>
        <w:t>ΡΗΤΡΕΣ</w:t>
      </w:r>
    </w:p>
    <w:p w14:paraId="26B25206" w14:textId="7AFCC537" w:rsidR="000A3B62" w:rsidRDefault="004066CC" w:rsidP="000A1D29">
      <w:pPr>
        <w:pStyle w:val="a3"/>
        <w:spacing w:before="161" w:line="276" w:lineRule="auto"/>
        <w:ind w:left="141" w:right="143"/>
        <w:jc w:val="both"/>
      </w:pPr>
      <w:r>
        <w:rPr>
          <w:color w:val="000009"/>
        </w:rPr>
        <w:t xml:space="preserve">Αν </w:t>
      </w:r>
      <w:r w:rsidR="00CA1185">
        <w:rPr>
          <w:color w:val="000009"/>
        </w:rPr>
        <w:t>τα είδη</w:t>
      </w:r>
      <w:r>
        <w:rPr>
          <w:color w:val="000009"/>
        </w:rPr>
        <w:t xml:space="preserve"> πα</w:t>
      </w:r>
      <w:r w:rsidR="0059365F">
        <w:rPr>
          <w:color w:val="000009"/>
        </w:rPr>
        <w:t>ραδο</w:t>
      </w:r>
      <w:r>
        <w:rPr>
          <w:color w:val="000009"/>
        </w:rPr>
        <w:t>θούν από υπαιτιότητα του αναδόχου μετά τη λήξη της διάρκειας της σύμβασης και μέχρι τη λήξη του χρόνου της παράτασης που χορηγήθηκε, επιβάλλονται εις βάρος του ποινικές ρήτρες, με αιτιολογημένη απόφαση του Δ.Σ. της Αναθέτουσας Αρχής. Οι ποινικές ρήτρες υπολογίζονται ως εξής:</w:t>
      </w:r>
    </w:p>
    <w:p w14:paraId="2C55BED0" w14:textId="2E94A36B" w:rsidR="000A3B62" w:rsidRDefault="004066CC" w:rsidP="002C3A28">
      <w:pPr>
        <w:pStyle w:val="a3"/>
        <w:spacing w:before="121" w:line="276" w:lineRule="auto"/>
        <w:ind w:left="141" w:right="141"/>
        <w:jc w:val="both"/>
      </w:pPr>
      <w:r>
        <w:rPr>
          <w:color w:val="000009"/>
        </w:rPr>
        <w:t xml:space="preserve">α) </w:t>
      </w:r>
      <w:r w:rsidR="002C3A28" w:rsidRPr="002C3A28">
        <w:rPr>
          <w:color w:val="000009"/>
        </w:rPr>
        <w:t>επιβάλλεται σε βάρος του αναδόχου πρόστιμο 5% επί της συμβατικής αξίας της ποσότητας που παραδόθηκε εκπρόθεσμα</w:t>
      </w:r>
      <w:r w:rsidR="002C3A28">
        <w:rPr>
          <w:color w:val="000009"/>
        </w:rPr>
        <w:t xml:space="preserve">. </w:t>
      </w:r>
      <w:r w:rsidR="002C3A28" w:rsidRPr="002C3A28">
        <w:rPr>
          <w:color w:val="000009"/>
        </w:rPr>
        <w:t>Το παραπάνω πρόστιμο υπολογίζεται επί της συμβατικής αξίας των εκπρόθεσμα παραδοθέντων ειδών, χωρίς Φ.Π.Α. Εάν τα είδη που παραδόθηκαν εκπρόθεσμα επηρεάζουν τη χρησιμοποίηση των ειδών που παραδόθηκαν εμπρόθεσμα, το πρόστιμο υπολογίζεται επί της συμβατικής αξίας της συνολικής ποσότητας αυτών.</w:t>
      </w:r>
    </w:p>
    <w:p w14:paraId="70860A6D" w14:textId="5FB4F44A" w:rsidR="000A3B62" w:rsidRDefault="002C3A28" w:rsidP="000A1D29">
      <w:pPr>
        <w:pStyle w:val="a3"/>
        <w:spacing w:before="125" w:line="276" w:lineRule="auto"/>
        <w:ind w:left="141" w:right="139"/>
        <w:jc w:val="both"/>
      </w:pPr>
      <w:r>
        <w:rPr>
          <w:color w:val="000009"/>
        </w:rPr>
        <w:t>β</w:t>
      </w:r>
      <w:r w:rsidR="004066CC">
        <w:rPr>
          <w:color w:val="000009"/>
        </w:rPr>
        <w:t>) οι ποινικές ρήτρες για υπέρβαση των τμηματικών προθεσμιών είναι ανεξάρτητες από τις επιβαλλόμενες για</w:t>
      </w:r>
      <w:r w:rsidR="00D43552">
        <w:rPr>
          <w:color w:val="000009"/>
        </w:rPr>
        <w:t xml:space="preserve"> </w:t>
      </w:r>
      <w:r w:rsidR="004066CC">
        <w:rPr>
          <w:color w:val="000009"/>
        </w:rPr>
        <w:t>υπέρβαση της συνολικής διάρκειας της σύμβασης και δύνανται να ανακαλούνται με αιτιολογημένη απόφαση της αναθέτουσας αρχής, αν</w:t>
      </w:r>
      <w:r w:rsidR="00CA1185">
        <w:rPr>
          <w:color w:val="000009"/>
        </w:rPr>
        <w:t xml:space="preserve"> τα είδη</w:t>
      </w:r>
      <w:r w:rsidR="004066CC">
        <w:rPr>
          <w:color w:val="000009"/>
        </w:rPr>
        <w:t xml:space="preserve"> που αφορούν στις ως άνω τμηματικές προθεσμίες παρα</w:t>
      </w:r>
      <w:r w:rsidR="0059365F">
        <w:rPr>
          <w:color w:val="000009"/>
        </w:rPr>
        <w:t>δο</w:t>
      </w:r>
      <w:r w:rsidR="004066CC">
        <w:rPr>
          <w:color w:val="000009"/>
        </w:rPr>
        <w:t>θούν μέσα στη συνολική της διάρκεια και τις εγκεκριμένες παρατάσεις αυτής και με την προϋπόθεση ότι το σύνολο της σύμβασης έχει εκτελεστεί πλήρως,</w:t>
      </w:r>
    </w:p>
    <w:p w14:paraId="614AE1C5" w14:textId="77777777" w:rsidR="000A3B62" w:rsidRDefault="004066CC" w:rsidP="000A1D29">
      <w:pPr>
        <w:pStyle w:val="a3"/>
        <w:spacing w:before="122"/>
        <w:ind w:left="141"/>
        <w:jc w:val="both"/>
      </w:pPr>
      <w:r>
        <w:t>Το</w:t>
      </w:r>
      <w:r w:rsidR="00D43552">
        <w:t xml:space="preserve"> </w:t>
      </w:r>
      <w:r>
        <w:t>ποσό</w:t>
      </w:r>
      <w:r w:rsidR="00D43552">
        <w:t xml:space="preserve"> </w:t>
      </w:r>
      <w:r>
        <w:t>των</w:t>
      </w:r>
      <w:r w:rsidR="00D43552">
        <w:t xml:space="preserve"> </w:t>
      </w:r>
      <w:r>
        <w:t>ποινικών</w:t>
      </w:r>
      <w:r w:rsidR="00D43552">
        <w:t xml:space="preserve"> </w:t>
      </w:r>
      <w:r>
        <w:t>ρητρών</w:t>
      </w:r>
      <w:r w:rsidR="00D43552">
        <w:t xml:space="preserve"> </w:t>
      </w:r>
      <w:r>
        <w:t>αφαιρείται/συμψηφίζεται</w:t>
      </w:r>
      <w:r w:rsidR="00D43552">
        <w:t xml:space="preserve"> </w:t>
      </w:r>
      <w:r>
        <w:t>από/με</w:t>
      </w:r>
      <w:r w:rsidR="00D43552">
        <w:t xml:space="preserve"> </w:t>
      </w:r>
      <w:r>
        <w:t>την</w:t>
      </w:r>
      <w:r w:rsidR="00D43552">
        <w:t xml:space="preserve"> </w:t>
      </w:r>
      <w:r>
        <w:t>αμοιβή</w:t>
      </w:r>
      <w:r w:rsidR="00D43552">
        <w:t xml:space="preserve"> </w:t>
      </w:r>
      <w:r>
        <w:t>του</w:t>
      </w:r>
      <w:r w:rsidR="00D43552">
        <w:t xml:space="preserve"> </w:t>
      </w:r>
      <w:r>
        <w:rPr>
          <w:spacing w:val="-2"/>
        </w:rPr>
        <w:t>αναδόχου.</w:t>
      </w:r>
    </w:p>
    <w:p w14:paraId="10C42B3F" w14:textId="77777777" w:rsidR="000A3B62" w:rsidRDefault="004066CC" w:rsidP="000A1D29">
      <w:pPr>
        <w:pStyle w:val="a3"/>
        <w:spacing w:before="158"/>
        <w:ind w:left="141"/>
        <w:jc w:val="both"/>
      </w:pPr>
      <w:r>
        <w:t>Η</w:t>
      </w:r>
      <w:r w:rsidR="00D43552">
        <w:t xml:space="preserve"> </w:t>
      </w:r>
      <w:r>
        <w:t>επιβολή</w:t>
      </w:r>
      <w:r w:rsidR="00D43552">
        <w:t xml:space="preserve"> </w:t>
      </w:r>
      <w:r>
        <w:t>ποινικών</w:t>
      </w:r>
      <w:r w:rsidR="00D43552">
        <w:t xml:space="preserve"> </w:t>
      </w:r>
      <w:r>
        <w:t>ρητρών</w:t>
      </w:r>
      <w:r w:rsidR="00D43552">
        <w:t xml:space="preserve"> </w:t>
      </w:r>
      <w:r>
        <w:t>δεν</w:t>
      </w:r>
      <w:r w:rsidR="00D43552">
        <w:t xml:space="preserve"> </w:t>
      </w:r>
      <w:r>
        <w:t>στερεί</w:t>
      </w:r>
      <w:r w:rsidR="00D43552">
        <w:t xml:space="preserve"> </w:t>
      </w:r>
      <w:r>
        <w:t>από</w:t>
      </w:r>
      <w:r w:rsidR="00D43552">
        <w:t xml:space="preserve"> </w:t>
      </w:r>
      <w:r>
        <w:t>την</w:t>
      </w:r>
      <w:r w:rsidR="00D43552">
        <w:t xml:space="preserve"> </w:t>
      </w:r>
      <w:r>
        <w:rPr>
          <w:color w:val="000009"/>
        </w:rPr>
        <w:t>Αναθέτουσα</w:t>
      </w:r>
      <w:r w:rsidR="00D43552">
        <w:rPr>
          <w:color w:val="000009"/>
        </w:rPr>
        <w:t xml:space="preserve"> </w:t>
      </w:r>
      <w:r>
        <w:rPr>
          <w:color w:val="000009"/>
        </w:rPr>
        <w:t>Αρχή</w:t>
      </w:r>
      <w:r w:rsidR="00D43552">
        <w:rPr>
          <w:color w:val="000009"/>
        </w:rPr>
        <w:t xml:space="preserve"> </w:t>
      </w:r>
      <w:r>
        <w:t>το</w:t>
      </w:r>
      <w:r w:rsidR="00D43552">
        <w:t xml:space="preserve"> </w:t>
      </w:r>
      <w:r>
        <w:t>δικαίωμα</w:t>
      </w:r>
      <w:r w:rsidR="00D43552">
        <w:t xml:space="preserve"> </w:t>
      </w:r>
      <w:r>
        <w:t>να</w:t>
      </w:r>
      <w:r w:rsidR="00D43552">
        <w:t xml:space="preserve"> </w:t>
      </w:r>
      <w:r>
        <w:t>κηρύξει</w:t>
      </w:r>
      <w:r w:rsidR="00D43552">
        <w:t xml:space="preserve"> </w:t>
      </w:r>
      <w:r>
        <w:t>τον</w:t>
      </w:r>
      <w:r w:rsidR="00D43552">
        <w:t xml:space="preserve"> </w:t>
      </w:r>
      <w:r>
        <w:t>ανάδοχο</w:t>
      </w:r>
      <w:r w:rsidR="00D43552">
        <w:t xml:space="preserve"> </w:t>
      </w:r>
      <w:r>
        <w:rPr>
          <w:spacing w:val="-2"/>
        </w:rPr>
        <w:t>έκπτωτο.</w:t>
      </w:r>
    </w:p>
    <w:p w14:paraId="50BBB9D9" w14:textId="77777777" w:rsidR="000A3B62" w:rsidRDefault="004066CC">
      <w:pPr>
        <w:pStyle w:val="a5"/>
        <w:numPr>
          <w:ilvl w:val="0"/>
          <w:numId w:val="6"/>
        </w:numPr>
        <w:tabs>
          <w:tab w:val="left" w:pos="860"/>
        </w:tabs>
        <w:spacing w:before="161"/>
        <w:ind w:left="860" w:hanging="359"/>
        <w:rPr>
          <w:b/>
          <w:color w:val="C00000"/>
        </w:rPr>
      </w:pPr>
      <w:r>
        <w:rPr>
          <w:b/>
          <w:color w:val="C00000"/>
          <w:u w:val="single" w:color="C00000"/>
        </w:rPr>
        <w:t>Λοιπές</w:t>
      </w:r>
      <w:r w:rsidR="00D43552">
        <w:rPr>
          <w:b/>
          <w:color w:val="C00000"/>
          <w:u w:val="single" w:color="C00000"/>
        </w:rPr>
        <w:t xml:space="preserve"> </w:t>
      </w:r>
      <w:r>
        <w:rPr>
          <w:b/>
          <w:color w:val="C00000"/>
          <w:spacing w:val="-2"/>
          <w:u w:val="single" w:color="C00000"/>
        </w:rPr>
        <w:t>διατάξεις</w:t>
      </w:r>
    </w:p>
    <w:p w14:paraId="4CD588E2" w14:textId="77777777" w:rsidR="000A3B62" w:rsidRDefault="004066CC" w:rsidP="000A1D29">
      <w:pPr>
        <w:pStyle w:val="a3"/>
        <w:spacing w:before="142" w:line="273" w:lineRule="auto"/>
        <w:ind w:left="141" w:right="146"/>
        <w:jc w:val="both"/>
      </w:pPr>
      <w:r>
        <w:rPr>
          <w:color w:val="000009"/>
        </w:rPr>
        <w:t>Ο ανάδοχος υποχρεούται στην απαρέγκλιτη τήρηση των διατάξεων της φορολογικής, της ασφαλιστικής, της περιβαλλοντικής και εργατικής νομοθεσίας σύμφωνα με το άρθρο 18 παρ.2 του ν.4412/2016.</w:t>
      </w:r>
    </w:p>
    <w:p w14:paraId="36F111C8" w14:textId="77777777" w:rsidR="000A3B62" w:rsidRDefault="004066CC" w:rsidP="000A1D29">
      <w:pPr>
        <w:pStyle w:val="a3"/>
        <w:spacing w:before="125" w:line="276" w:lineRule="auto"/>
        <w:ind w:left="141" w:right="144"/>
        <w:jc w:val="both"/>
      </w:pPr>
      <w:r>
        <w:rPr>
          <w:color w:val="000009"/>
        </w:rPr>
        <w:t>Η σύμβαση θα δύναται να αναθεωρηθεί ή τροποποιηθεί με τη σύμφωνη γνώμη και των δύο συμβαλλομένων, όπως προβλέπουν οι διατάξεις του αρ.132 ν.4412/16, δηλαδή αύξηση της σύμβασης έως 10% χωρίς προϋποθέσεις ή έως και 50% και μέχρι του ορίου που δεν απαιτείται άλλη διαγωνιστική διαδικασία.</w:t>
      </w:r>
    </w:p>
    <w:p w14:paraId="5943EAAA" w14:textId="77777777" w:rsidR="000A3B62" w:rsidRDefault="004066CC" w:rsidP="000A1D29">
      <w:pPr>
        <w:pStyle w:val="a3"/>
        <w:spacing w:before="120"/>
        <w:ind w:left="141"/>
        <w:jc w:val="both"/>
      </w:pPr>
      <w:r>
        <w:rPr>
          <w:color w:val="000009"/>
        </w:rPr>
        <w:t>Οι</w:t>
      </w:r>
      <w:r w:rsidR="00D43552">
        <w:rPr>
          <w:color w:val="000009"/>
        </w:rPr>
        <w:t xml:space="preserve"> </w:t>
      </w:r>
      <w:r>
        <w:rPr>
          <w:color w:val="000009"/>
        </w:rPr>
        <w:t>προαναφερόμενες</w:t>
      </w:r>
      <w:r w:rsidR="00D43552">
        <w:rPr>
          <w:color w:val="000009"/>
        </w:rPr>
        <w:t xml:space="preserve"> </w:t>
      </w:r>
      <w:r>
        <w:rPr>
          <w:color w:val="000009"/>
        </w:rPr>
        <w:t>ρυθμίσεις</w:t>
      </w:r>
      <w:r w:rsidR="00D43552">
        <w:rPr>
          <w:color w:val="000009"/>
        </w:rPr>
        <w:t xml:space="preserve"> </w:t>
      </w:r>
      <w:r>
        <w:rPr>
          <w:color w:val="000009"/>
        </w:rPr>
        <w:t>αποτελούν</w:t>
      </w:r>
      <w:r w:rsidR="00D43552">
        <w:rPr>
          <w:color w:val="000009"/>
        </w:rPr>
        <w:t xml:space="preserve"> </w:t>
      </w:r>
      <w:r>
        <w:rPr>
          <w:color w:val="000009"/>
        </w:rPr>
        <w:t>σαφείς,</w:t>
      </w:r>
      <w:r w:rsidR="00D43552">
        <w:rPr>
          <w:color w:val="000009"/>
        </w:rPr>
        <w:t xml:space="preserve"> </w:t>
      </w:r>
      <w:r>
        <w:rPr>
          <w:color w:val="000009"/>
        </w:rPr>
        <w:t>ακριβείς</w:t>
      </w:r>
      <w:r w:rsidR="00D43552">
        <w:rPr>
          <w:color w:val="000009"/>
        </w:rPr>
        <w:t xml:space="preserve"> </w:t>
      </w:r>
      <w:r>
        <w:rPr>
          <w:color w:val="000009"/>
        </w:rPr>
        <w:t>και</w:t>
      </w:r>
      <w:r w:rsidR="00D43552">
        <w:rPr>
          <w:color w:val="000009"/>
        </w:rPr>
        <w:t xml:space="preserve"> </w:t>
      </w:r>
      <w:r>
        <w:rPr>
          <w:color w:val="000009"/>
        </w:rPr>
        <w:t>ρητές</w:t>
      </w:r>
      <w:r w:rsidR="00D43552">
        <w:rPr>
          <w:color w:val="000009"/>
        </w:rPr>
        <w:t xml:space="preserve"> </w:t>
      </w:r>
      <w:r>
        <w:rPr>
          <w:color w:val="000009"/>
        </w:rPr>
        <w:t>ρήτρες</w:t>
      </w:r>
      <w:r w:rsidR="00D43552">
        <w:rPr>
          <w:color w:val="000009"/>
        </w:rPr>
        <w:t xml:space="preserve"> της </w:t>
      </w:r>
      <w:r>
        <w:rPr>
          <w:color w:val="000009"/>
        </w:rPr>
        <w:t>σύμβασης</w:t>
      </w:r>
      <w:r w:rsidR="00D43552">
        <w:rPr>
          <w:color w:val="000009"/>
        </w:rPr>
        <w:t xml:space="preserve"> </w:t>
      </w:r>
      <w:r>
        <w:rPr>
          <w:color w:val="000009"/>
        </w:rPr>
        <w:t>(αρ.</w:t>
      </w:r>
      <w:r w:rsidR="00D43552">
        <w:rPr>
          <w:color w:val="000009"/>
        </w:rPr>
        <w:t xml:space="preserve"> </w:t>
      </w:r>
      <w:r>
        <w:rPr>
          <w:color w:val="000009"/>
        </w:rPr>
        <w:t>132</w:t>
      </w:r>
      <w:r w:rsidR="00D43552">
        <w:rPr>
          <w:color w:val="000009"/>
        </w:rPr>
        <w:t xml:space="preserve"> </w:t>
      </w:r>
      <w:r>
        <w:rPr>
          <w:color w:val="000009"/>
          <w:spacing w:val="-2"/>
        </w:rPr>
        <w:t>ν.4412/16).</w:t>
      </w:r>
    </w:p>
    <w:p w14:paraId="1D8E60C3" w14:textId="77777777" w:rsidR="000A3B62" w:rsidRDefault="004066CC" w:rsidP="000A1D29">
      <w:pPr>
        <w:pStyle w:val="a3"/>
        <w:spacing w:before="161" w:line="276" w:lineRule="auto"/>
        <w:ind w:left="141" w:right="141"/>
        <w:jc w:val="both"/>
      </w:pPr>
      <w:r>
        <w:rPr>
          <w:color w:val="000009"/>
        </w:rPr>
        <w:t xml:space="preserve">Κατά τα λοιπά ισχύουν τα όσα αναφέρονται στο άρθρο 105 (κατακύρωση – σύναψη σύμβασης) και στο άρθρο 106 (ματαίωση της διαδικασίας) του ν.4412/16, καθώς και όσα αναγράφονται στο συνημμένο σχέδιο σύμβασης της </w:t>
      </w:r>
      <w:r>
        <w:rPr>
          <w:color w:val="000009"/>
          <w:spacing w:val="-2"/>
        </w:rPr>
        <w:t>παρούσας.</w:t>
      </w:r>
    </w:p>
    <w:p w14:paraId="7A22ECFB" w14:textId="77777777" w:rsidR="000A3B62" w:rsidRDefault="004066CC" w:rsidP="000A1D29">
      <w:pPr>
        <w:pStyle w:val="a3"/>
        <w:spacing w:before="120" w:line="276" w:lineRule="auto"/>
        <w:ind w:left="141" w:right="147"/>
        <w:jc w:val="both"/>
      </w:pPr>
      <w:r>
        <w:rPr>
          <w:color w:val="000009"/>
        </w:rPr>
        <w:t>Για οτιδήποτε δεν αναφέρεται στην παρούσα ισχύουν οι διατάξει του ν.4412/2016 και των ΠΔ και ΥΑ που έχουν εκδοθεί σε εξουσιοδότηση του ν.4412/2016, και συμπληρωματικά ο αστικός κώδικας.</w:t>
      </w:r>
    </w:p>
    <w:p w14:paraId="28EA58B7" w14:textId="77777777" w:rsidR="000A3B62" w:rsidRDefault="004066CC" w:rsidP="000A1D29">
      <w:pPr>
        <w:pStyle w:val="a3"/>
        <w:spacing w:before="119" w:line="276" w:lineRule="auto"/>
        <w:ind w:left="141" w:right="145"/>
        <w:jc w:val="both"/>
      </w:pPr>
      <w:r>
        <w:rPr>
          <w:color w:val="000009"/>
        </w:rPr>
        <w:t>Με</w:t>
      </w:r>
      <w:r w:rsidR="00D43552">
        <w:rPr>
          <w:color w:val="000009"/>
        </w:rPr>
        <w:t xml:space="preserve"> </w:t>
      </w:r>
      <w:r>
        <w:rPr>
          <w:color w:val="000009"/>
        </w:rPr>
        <w:t>την</w:t>
      </w:r>
      <w:r w:rsidR="00D43552">
        <w:rPr>
          <w:color w:val="000009"/>
        </w:rPr>
        <w:t xml:space="preserve"> </w:t>
      </w:r>
      <w:r>
        <w:rPr>
          <w:color w:val="000009"/>
        </w:rPr>
        <w:t>ρητή</w:t>
      </w:r>
      <w:r w:rsidR="00D43552">
        <w:rPr>
          <w:color w:val="000009"/>
        </w:rPr>
        <w:t xml:space="preserve"> </w:t>
      </w:r>
      <w:r>
        <w:rPr>
          <w:color w:val="000009"/>
        </w:rPr>
        <w:t>παραπομπή</w:t>
      </w:r>
      <w:r w:rsidR="00D43552">
        <w:rPr>
          <w:color w:val="000009"/>
        </w:rPr>
        <w:t xml:space="preserve"> της </w:t>
      </w:r>
      <w:r>
        <w:rPr>
          <w:color w:val="000009"/>
        </w:rPr>
        <w:t>παρούσας</w:t>
      </w:r>
      <w:r w:rsidR="00D43552">
        <w:rPr>
          <w:color w:val="000009"/>
        </w:rPr>
        <w:t xml:space="preserve"> </w:t>
      </w:r>
      <w:r>
        <w:rPr>
          <w:color w:val="000009"/>
        </w:rPr>
        <w:t>σε</w:t>
      </w:r>
      <w:r w:rsidR="00D43552">
        <w:rPr>
          <w:color w:val="000009"/>
        </w:rPr>
        <w:t xml:space="preserve"> </w:t>
      </w:r>
      <w:r>
        <w:rPr>
          <w:color w:val="000009"/>
        </w:rPr>
        <w:t>διάταξη</w:t>
      </w:r>
      <w:r w:rsidR="00D43552">
        <w:rPr>
          <w:color w:val="000009"/>
        </w:rPr>
        <w:t xml:space="preserve"> </w:t>
      </w:r>
      <w:r>
        <w:rPr>
          <w:color w:val="000009"/>
        </w:rPr>
        <w:t>νόμου</w:t>
      </w:r>
      <w:r w:rsidR="00D43552">
        <w:rPr>
          <w:color w:val="000009"/>
        </w:rPr>
        <w:t xml:space="preserve"> </w:t>
      </w:r>
      <w:r>
        <w:rPr>
          <w:color w:val="000009"/>
        </w:rPr>
        <w:t>θεωρείται</w:t>
      </w:r>
      <w:r w:rsidR="00D43552">
        <w:rPr>
          <w:color w:val="000009"/>
        </w:rPr>
        <w:t xml:space="preserve"> </w:t>
      </w:r>
      <w:r>
        <w:rPr>
          <w:color w:val="000009"/>
        </w:rPr>
        <w:t>ότι</w:t>
      </w:r>
      <w:r w:rsidR="00D43552">
        <w:rPr>
          <w:color w:val="000009"/>
        </w:rPr>
        <w:t xml:space="preserve"> </w:t>
      </w:r>
      <w:r>
        <w:rPr>
          <w:color w:val="000009"/>
        </w:rPr>
        <w:t>αυτή</w:t>
      </w:r>
      <w:r w:rsidR="00D43552">
        <w:rPr>
          <w:color w:val="000009"/>
        </w:rPr>
        <w:t xml:space="preserve"> </w:t>
      </w:r>
      <w:r>
        <w:rPr>
          <w:color w:val="000009"/>
        </w:rPr>
        <w:t>αποτελεί</w:t>
      </w:r>
      <w:r w:rsidR="00D43552">
        <w:rPr>
          <w:color w:val="000009"/>
        </w:rPr>
        <w:t xml:space="preserve"> </w:t>
      </w:r>
      <w:r>
        <w:rPr>
          <w:color w:val="000009"/>
        </w:rPr>
        <w:t>μέρος</w:t>
      </w:r>
      <w:r w:rsidR="00D43552">
        <w:rPr>
          <w:color w:val="000009"/>
        </w:rPr>
        <w:t xml:space="preserve"> της </w:t>
      </w:r>
      <w:r>
        <w:rPr>
          <w:color w:val="000009"/>
        </w:rPr>
        <w:t>πρόσκλησης</w:t>
      </w:r>
      <w:r w:rsidR="00D43552">
        <w:rPr>
          <w:color w:val="000009"/>
        </w:rPr>
        <w:t xml:space="preserve"> </w:t>
      </w:r>
      <w:r>
        <w:rPr>
          <w:color w:val="000009"/>
        </w:rPr>
        <w:t>ως</w:t>
      </w:r>
      <w:r w:rsidR="00D43552">
        <w:rPr>
          <w:color w:val="000009"/>
        </w:rPr>
        <w:t xml:space="preserve"> </w:t>
      </w:r>
      <w:r>
        <w:rPr>
          <w:color w:val="000009"/>
        </w:rPr>
        <w:t>σαν</w:t>
      </w:r>
      <w:r w:rsidR="00D43552">
        <w:rPr>
          <w:color w:val="000009"/>
        </w:rPr>
        <w:t xml:space="preserve"> </w:t>
      </w:r>
      <w:r>
        <w:rPr>
          <w:color w:val="000009"/>
        </w:rPr>
        <w:t>να αναφερόταν ρητώς.</w:t>
      </w:r>
    </w:p>
    <w:p w14:paraId="415A1DF3" w14:textId="77777777" w:rsidR="000A3B62" w:rsidRDefault="004066CC" w:rsidP="000A1D29">
      <w:pPr>
        <w:pStyle w:val="a3"/>
        <w:spacing w:before="122" w:line="273" w:lineRule="auto"/>
        <w:ind w:left="141" w:right="141"/>
        <w:jc w:val="both"/>
      </w:pPr>
      <w:r>
        <w:rPr>
          <w:color w:val="000009"/>
        </w:rPr>
        <w:t>Τέλος, η πρόσκληση θα διενεργηθεί σύμφωνα με τα αναφερόμενα στα συνημμένα παραρτήματα που θεωρούνται αναπόσπαστο μέρος της διακήρυξης αυτής ως εξής:</w:t>
      </w:r>
    </w:p>
    <w:p w14:paraId="393BD955" w14:textId="77777777" w:rsidR="000A3B62" w:rsidRDefault="000A3B62" w:rsidP="000A1D29">
      <w:pPr>
        <w:pStyle w:val="a3"/>
        <w:rPr>
          <w:sz w:val="20"/>
        </w:rPr>
      </w:pPr>
    </w:p>
    <w:p w14:paraId="480D547D" w14:textId="77777777" w:rsidR="000A3B62" w:rsidRDefault="000A3B62" w:rsidP="000A1D29">
      <w:pPr>
        <w:pStyle w:val="a3"/>
        <w:spacing w:before="110"/>
        <w:rPr>
          <w:sz w:val="20"/>
        </w:rPr>
      </w:pPr>
    </w:p>
    <w:tbl>
      <w:tblPr>
        <w:tblStyle w:val="TableNormal"/>
        <w:tblW w:w="0" w:type="auto"/>
        <w:tblInd w:w="1403" w:type="dxa"/>
        <w:tblLayout w:type="fixed"/>
        <w:tblLook w:val="01E0" w:firstRow="1" w:lastRow="1" w:firstColumn="1" w:lastColumn="1" w:noHBand="0" w:noVBand="0"/>
      </w:tblPr>
      <w:tblGrid>
        <w:gridCol w:w="6935"/>
      </w:tblGrid>
      <w:tr w:rsidR="000A3B62" w14:paraId="3DE8BE3D" w14:textId="77777777">
        <w:trPr>
          <w:trHeight w:val="378"/>
        </w:trPr>
        <w:tc>
          <w:tcPr>
            <w:tcW w:w="6935" w:type="dxa"/>
          </w:tcPr>
          <w:p w14:paraId="426F2B9B" w14:textId="77777777" w:rsidR="000A3B62" w:rsidRDefault="004066CC" w:rsidP="000A1D29">
            <w:pPr>
              <w:pStyle w:val="TableParagraph"/>
              <w:spacing w:line="225" w:lineRule="exact"/>
              <w:ind w:left="0" w:right="805"/>
              <w:jc w:val="right"/>
              <w:rPr>
                <w:i/>
              </w:rPr>
            </w:pPr>
            <w:r>
              <w:rPr>
                <w:i/>
                <w:color w:val="000009"/>
              </w:rPr>
              <w:t>H</w:t>
            </w:r>
            <w:r w:rsidR="00D43552">
              <w:rPr>
                <w:i/>
                <w:color w:val="000009"/>
              </w:rPr>
              <w:t xml:space="preserve"> </w:t>
            </w:r>
            <w:r>
              <w:rPr>
                <w:i/>
                <w:color w:val="000009"/>
                <w:spacing w:val="-2"/>
              </w:rPr>
              <w:t>Διοικήτρια</w:t>
            </w:r>
          </w:p>
        </w:tc>
      </w:tr>
      <w:tr w:rsidR="000A3B62" w14:paraId="65DB7B87" w14:textId="77777777">
        <w:trPr>
          <w:trHeight w:val="536"/>
        </w:trPr>
        <w:tc>
          <w:tcPr>
            <w:tcW w:w="6935" w:type="dxa"/>
          </w:tcPr>
          <w:p w14:paraId="24D6F757" w14:textId="54734B49" w:rsidR="000A3B62" w:rsidRDefault="000A3B62" w:rsidP="000A1D29">
            <w:pPr>
              <w:pStyle w:val="TableParagraph"/>
              <w:spacing w:before="113"/>
              <w:ind w:left="50"/>
            </w:pPr>
          </w:p>
        </w:tc>
      </w:tr>
      <w:tr w:rsidR="000A3B62" w14:paraId="281F5D56" w14:textId="77777777">
        <w:trPr>
          <w:trHeight w:val="379"/>
        </w:trPr>
        <w:tc>
          <w:tcPr>
            <w:tcW w:w="6935" w:type="dxa"/>
          </w:tcPr>
          <w:p w14:paraId="301EC95A" w14:textId="77777777" w:rsidR="000A3B62" w:rsidRDefault="004066CC" w:rsidP="000A1D29">
            <w:pPr>
              <w:pStyle w:val="TableParagraph"/>
              <w:spacing w:before="114" w:line="245" w:lineRule="exact"/>
              <w:ind w:left="4476"/>
              <w:rPr>
                <w:i/>
              </w:rPr>
            </w:pPr>
            <w:r>
              <w:rPr>
                <w:i/>
                <w:color w:val="000009"/>
                <w:spacing w:val="-2"/>
              </w:rPr>
              <w:t>Εγγλεζοπούλου</w:t>
            </w:r>
            <w:r w:rsidR="00713F45">
              <w:rPr>
                <w:i/>
                <w:color w:val="000009"/>
                <w:spacing w:val="-2"/>
              </w:rPr>
              <w:t xml:space="preserve"> </w:t>
            </w:r>
            <w:r>
              <w:rPr>
                <w:i/>
                <w:color w:val="000009"/>
                <w:spacing w:val="-2"/>
              </w:rPr>
              <w:t>Αδαμαντία</w:t>
            </w:r>
          </w:p>
        </w:tc>
      </w:tr>
    </w:tbl>
    <w:p w14:paraId="564C6556" w14:textId="77777777" w:rsidR="000A3B62" w:rsidRDefault="000A3B62" w:rsidP="000A1D29">
      <w:pPr>
        <w:pStyle w:val="TableParagraph"/>
        <w:spacing w:line="245" w:lineRule="exact"/>
        <w:rPr>
          <w:i/>
        </w:rPr>
        <w:sectPr w:rsidR="000A3B62">
          <w:pgSz w:w="11910" w:h="16840"/>
          <w:pgMar w:top="1080" w:right="141" w:bottom="1801" w:left="566" w:header="720" w:footer="720" w:gutter="0"/>
          <w:cols w:space="720"/>
        </w:sectPr>
      </w:pPr>
    </w:p>
    <w:p w14:paraId="3F3D4E0C" w14:textId="77777777" w:rsidR="001547AB" w:rsidRPr="0055053A" w:rsidRDefault="001547AB" w:rsidP="001547AB">
      <w:pPr>
        <w:pStyle w:val="TableParagraph"/>
        <w:spacing w:line="246" w:lineRule="exact"/>
        <w:ind w:left="50" w:right="287"/>
        <w:rPr>
          <w:rFonts w:ascii="Microsoft Sans Serif" w:hAnsi="Microsoft Sans Serif"/>
          <w:color w:val="000009"/>
          <w:spacing w:val="-2"/>
        </w:rPr>
      </w:pPr>
      <w:r>
        <w:rPr>
          <w:rFonts w:ascii="Microsoft Sans Serif" w:hAnsi="Microsoft Sans Serif"/>
          <w:color w:val="000009"/>
        </w:rPr>
        <w:t xml:space="preserve">ΠΑΡΑΡΤΗΜΑ </w:t>
      </w:r>
      <w:r>
        <w:rPr>
          <w:rFonts w:ascii="Microsoft Sans Serif" w:hAnsi="Microsoft Sans Serif"/>
          <w:color w:val="000009"/>
          <w:spacing w:val="-5"/>
        </w:rPr>
        <w:t>Ι</w:t>
      </w:r>
      <w:r w:rsidRPr="001547AB">
        <w:rPr>
          <w:rFonts w:ascii="Microsoft Sans Serif" w:hAnsi="Microsoft Sans Serif"/>
          <w:color w:val="000009"/>
          <w:spacing w:val="-5"/>
        </w:rPr>
        <w:t>:</w:t>
      </w:r>
      <w:r>
        <w:rPr>
          <w:rFonts w:ascii="Microsoft Sans Serif" w:hAnsi="Microsoft Sans Serif"/>
          <w:color w:val="000009"/>
        </w:rPr>
        <w:t xml:space="preserve"> ΤΕΧΝΙΚΕΣ ΠΡΟΔΙΑΓΡΑΦΕΣ/ ΤΕΧΝΙΚΗ </w:t>
      </w:r>
      <w:r>
        <w:rPr>
          <w:rFonts w:ascii="Microsoft Sans Serif" w:hAnsi="Microsoft Sans Serif"/>
          <w:color w:val="000009"/>
          <w:spacing w:val="-2"/>
        </w:rPr>
        <w:t>ΠΕΡΙΓΡΑΦΗ</w:t>
      </w:r>
    </w:p>
    <w:p w14:paraId="16C402A9" w14:textId="77777777" w:rsidR="001547AB" w:rsidRDefault="001547AB" w:rsidP="001547AB">
      <w:pPr>
        <w:spacing w:before="142"/>
        <w:ind w:left="141"/>
        <w:rPr>
          <w:b/>
        </w:rPr>
      </w:pPr>
      <w:r>
        <w:rPr>
          <w:b/>
          <w:color w:val="000009"/>
          <w:u w:val="single" w:color="000009"/>
        </w:rPr>
        <w:t xml:space="preserve">ΜΕΡΟΣ Α: ΠΕΡΙΓΡΑΦΗ ΦΥΣΙΚΟΥ </w:t>
      </w:r>
      <w:r>
        <w:rPr>
          <w:b/>
          <w:color w:val="000009"/>
          <w:spacing w:val="-2"/>
          <w:u w:val="single" w:color="000009"/>
        </w:rPr>
        <w:t>ΑΝΤΙΚΕΙΜΕΝΟΥ</w:t>
      </w:r>
    </w:p>
    <w:p w14:paraId="78A6CB82" w14:textId="77777777" w:rsidR="001547AB" w:rsidRPr="0020749A" w:rsidRDefault="001547AB" w:rsidP="001547AB">
      <w:pPr>
        <w:pStyle w:val="a3"/>
        <w:spacing w:before="161"/>
        <w:ind w:left="1011" w:hanging="870"/>
      </w:pPr>
      <w:r w:rsidRPr="0020749A">
        <w:t>ΠΡΟΜΗΘΕΙΑ ΥΛΙΚΩΝ ΚΑΘΑΡΙΟΤΗΤΑΣ</w:t>
      </w:r>
    </w:p>
    <w:p w14:paraId="7E2CC665" w14:textId="77777777" w:rsidR="001547AB" w:rsidRPr="0020749A" w:rsidRDefault="001547AB" w:rsidP="001547AB">
      <w:pPr>
        <w:pStyle w:val="TableParagraph"/>
        <w:spacing w:line="246" w:lineRule="exact"/>
        <w:ind w:left="50" w:right="287"/>
        <w:rPr>
          <w:rFonts w:ascii="Microsoft Sans Serif" w:hAnsi="Microsoft Sans Serif"/>
          <w:color w:val="000009"/>
        </w:rPr>
      </w:pPr>
    </w:p>
    <w:p w14:paraId="2DE7EF03" w14:textId="77777777" w:rsidR="001547AB" w:rsidRPr="0020749A" w:rsidRDefault="001547AB" w:rsidP="001547AB">
      <w:pPr>
        <w:pStyle w:val="TableParagraph"/>
        <w:spacing w:line="246" w:lineRule="exact"/>
        <w:ind w:left="50" w:right="287"/>
        <w:rPr>
          <w:rFonts w:ascii="Microsoft Sans Serif" w:hAnsi="Microsoft Sans Serif"/>
          <w:color w:val="000009"/>
          <w:spacing w:val="-2"/>
        </w:rPr>
      </w:pPr>
    </w:p>
    <w:p w14:paraId="35C918F6" w14:textId="77777777" w:rsidR="001547AB" w:rsidRPr="0020749A" w:rsidRDefault="001547AB" w:rsidP="001547AB">
      <w:pPr>
        <w:ind w:left="50" w:right="287"/>
        <w:jc w:val="both"/>
        <w:textAlignment w:val="baseline"/>
        <w:rPr>
          <w:rFonts w:eastAsia="Times New Roman" w:cstheme="minorHAnsi"/>
          <w:b/>
          <w:kern w:val="2"/>
          <w:lang w:eastAsia="zh-CN"/>
        </w:rPr>
      </w:pPr>
      <w:r w:rsidRPr="0020749A">
        <w:rPr>
          <w:rFonts w:eastAsia="Times New Roman" w:cstheme="minorHAnsi"/>
          <w:b/>
          <w:kern w:val="2"/>
          <w:lang w:eastAsia="zh-CN"/>
        </w:rPr>
        <w:t>ΓΕΝΙΚΟΙ ΟΡΟΙ:</w:t>
      </w:r>
    </w:p>
    <w:p w14:paraId="7ECF6B28" w14:textId="77777777" w:rsidR="001547AB" w:rsidRPr="0020749A" w:rsidRDefault="001547AB" w:rsidP="001547AB">
      <w:pPr>
        <w:ind w:left="50" w:right="287"/>
        <w:jc w:val="both"/>
        <w:textAlignment w:val="baseline"/>
        <w:rPr>
          <w:rFonts w:eastAsia="Times New Roman" w:cstheme="minorHAnsi"/>
          <w:kern w:val="2"/>
          <w:lang w:eastAsia="zh-CN"/>
        </w:rPr>
      </w:pPr>
      <w:r w:rsidRPr="0020749A">
        <w:rPr>
          <w:rFonts w:eastAsia="Times New Roman" w:cstheme="minorHAnsi"/>
          <w:kern w:val="2"/>
          <w:lang w:eastAsia="zh-CN"/>
        </w:rPr>
        <w:t>▪ Όλα τα προσφερόμενα προϊόντα να είναι μη βλαπτικά για τον ανθρώπινο οργανισμό κατά τον προτεινόμενο τρόπο χρήσης. Εφόσον απαιτείται αραίωση πριν τη χρήση, ψεκασμός ή δοσομετρική αντλία για τη χρήση του προϊόντος, θα προσφέρονται μαζί και τα ανάλογα εξαρτήματα.</w:t>
      </w:r>
    </w:p>
    <w:p w14:paraId="764EDCE8" w14:textId="77777777" w:rsidR="001547AB" w:rsidRPr="0020749A" w:rsidRDefault="001547AB" w:rsidP="001547AB">
      <w:pPr>
        <w:ind w:left="50" w:right="287"/>
        <w:jc w:val="both"/>
        <w:textAlignment w:val="baseline"/>
        <w:rPr>
          <w:rFonts w:eastAsia="Times New Roman" w:cstheme="minorHAnsi"/>
          <w:kern w:val="2"/>
          <w:lang w:eastAsia="zh-CN"/>
        </w:rPr>
      </w:pPr>
      <w:r w:rsidRPr="0020749A">
        <w:rPr>
          <w:rFonts w:eastAsia="Times New Roman" w:cstheme="minorHAnsi"/>
          <w:kern w:val="2"/>
          <w:lang w:eastAsia="zh-CN"/>
        </w:rPr>
        <w:t>▪ Θα πρέπει απαραιτήτως να αναφέρονται η τιμή ανά λίτρο διαλύματος και του πυκνού (διαλύματος) και του έτοιμου προς χρήση διαλύματος. Η αξιολόγηση θα γίνει ανά λίτρο έτοιμου διαλύματος για το ζητούμενο χρόνο και το μικροβιακό φάσμα.</w:t>
      </w:r>
    </w:p>
    <w:p w14:paraId="4A7DA864" w14:textId="77777777" w:rsidR="001547AB" w:rsidRPr="0020749A" w:rsidRDefault="001547AB" w:rsidP="001547AB">
      <w:pPr>
        <w:ind w:left="50" w:right="287"/>
        <w:jc w:val="both"/>
        <w:textAlignment w:val="baseline"/>
        <w:rPr>
          <w:rFonts w:eastAsia="Times New Roman" w:cstheme="minorHAnsi"/>
          <w:kern w:val="2"/>
          <w:lang w:eastAsia="zh-CN"/>
        </w:rPr>
      </w:pPr>
      <w:r w:rsidRPr="0020749A">
        <w:rPr>
          <w:rFonts w:eastAsia="Times New Roman" w:cstheme="minorHAnsi"/>
          <w:kern w:val="2"/>
          <w:lang w:eastAsia="zh-CN"/>
        </w:rPr>
        <w:t>▪ Για κάθε ένα από τα προσφερόμενα είδη είναι υποχρεωτική η προσκόμιση των παρακάτω δικαιολογητικών:</w:t>
      </w:r>
    </w:p>
    <w:p w14:paraId="51B1E4C3" w14:textId="77777777" w:rsidR="001547AB" w:rsidRPr="0020749A" w:rsidRDefault="001547AB">
      <w:pPr>
        <w:numPr>
          <w:ilvl w:val="0"/>
          <w:numId w:val="8"/>
        </w:numPr>
        <w:suppressAutoHyphens/>
        <w:autoSpaceDE/>
        <w:autoSpaceDN/>
        <w:ind w:left="50" w:right="287" w:firstLine="0"/>
        <w:jc w:val="both"/>
        <w:textAlignment w:val="baseline"/>
        <w:rPr>
          <w:rFonts w:eastAsia="Times New Roman" w:cstheme="minorHAnsi"/>
          <w:kern w:val="2"/>
          <w:lang w:eastAsia="zh-CN"/>
        </w:rPr>
      </w:pPr>
      <w:r w:rsidRPr="0020749A">
        <w:rPr>
          <w:rFonts w:eastAsia="Times New Roman" w:cstheme="minorHAnsi"/>
          <w:kern w:val="2"/>
          <w:lang w:eastAsia="zh-CN"/>
        </w:rPr>
        <w:t>Υποχρεωτικά επί ποινή απόρριψης, αναλυτικό φύλλο συμμόρφωσης προς τις ζητούμενες τεχνικές προδιαγραφές κάθε ενός προϊόντος με αριθμητικές παραπομπές σε ξενόγλωσσα φυλλάδια, τεχνικά εγχειρίδια κλπ.</w:t>
      </w:r>
    </w:p>
    <w:p w14:paraId="30A1DDEA" w14:textId="77777777" w:rsidR="001547AB" w:rsidRPr="0020749A" w:rsidRDefault="001547AB">
      <w:pPr>
        <w:numPr>
          <w:ilvl w:val="0"/>
          <w:numId w:val="8"/>
        </w:numPr>
        <w:suppressAutoHyphens/>
        <w:autoSpaceDE/>
        <w:autoSpaceDN/>
        <w:ind w:left="50" w:right="287" w:firstLine="0"/>
        <w:jc w:val="both"/>
        <w:textAlignment w:val="baseline"/>
        <w:rPr>
          <w:rFonts w:eastAsia="Times New Roman" w:cstheme="minorHAnsi"/>
          <w:kern w:val="2"/>
          <w:lang w:eastAsia="zh-CN"/>
        </w:rPr>
      </w:pPr>
      <w:r w:rsidRPr="0020749A">
        <w:rPr>
          <w:rFonts w:eastAsia="Times New Roman" w:cstheme="minorHAnsi"/>
          <w:kern w:val="2"/>
          <w:lang w:eastAsia="zh-CN"/>
        </w:rPr>
        <w:t>Πιστοποιητικό χημικής σύνθεσης του προϊόντος στα Ελληνικά.</w:t>
      </w:r>
    </w:p>
    <w:p w14:paraId="4CCB2203" w14:textId="77777777" w:rsidR="001547AB" w:rsidRPr="0020749A" w:rsidRDefault="001547AB">
      <w:pPr>
        <w:numPr>
          <w:ilvl w:val="0"/>
          <w:numId w:val="8"/>
        </w:numPr>
        <w:suppressAutoHyphens/>
        <w:autoSpaceDE/>
        <w:autoSpaceDN/>
        <w:ind w:left="50" w:right="287" w:firstLine="0"/>
        <w:jc w:val="both"/>
        <w:textAlignment w:val="baseline"/>
        <w:rPr>
          <w:rFonts w:eastAsia="Times New Roman" w:cstheme="minorHAnsi"/>
          <w:kern w:val="2"/>
          <w:lang w:eastAsia="zh-CN"/>
        </w:rPr>
      </w:pPr>
      <w:r w:rsidRPr="0020749A">
        <w:rPr>
          <w:rFonts w:eastAsia="Times New Roman" w:cstheme="minorHAnsi"/>
          <w:kern w:val="2"/>
          <w:lang w:eastAsia="zh-CN"/>
        </w:rPr>
        <w:t>Καταχώρηση στο Εθνικό Μητρώο Χημικών Προϊόντων (ΕΜΧΠ) για προϊόντα που ταξινομούνται ως επικίνδυνα είτε λόγω των φυσικοχημικών ιδιοτήτων τους είτε λόγω των επιπτώσεών τους στην υγεία (για τα είδη με Α/Α: 3,4,5,12,44,45,46,48,49,50,51,55,56)</w:t>
      </w:r>
    </w:p>
    <w:p w14:paraId="27E4BC49" w14:textId="77777777" w:rsidR="001547AB" w:rsidRPr="0020749A" w:rsidRDefault="001547AB">
      <w:pPr>
        <w:numPr>
          <w:ilvl w:val="0"/>
          <w:numId w:val="8"/>
        </w:numPr>
        <w:suppressAutoHyphens/>
        <w:autoSpaceDE/>
        <w:autoSpaceDN/>
        <w:ind w:left="50" w:right="287" w:firstLine="0"/>
        <w:jc w:val="both"/>
        <w:textAlignment w:val="baseline"/>
        <w:rPr>
          <w:rFonts w:eastAsia="Times New Roman" w:cstheme="minorHAnsi"/>
          <w:kern w:val="2"/>
          <w:lang w:eastAsia="zh-CN"/>
        </w:rPr>
      </w:pPr>
      <w:r w:rsidRPr="0020749A">
        <w:rPr>
          <w:rFonts w:eastAsia="Times New Roman" w:cstheme="minorHAnsi"/>
          <w:kern w:val="2"/>
          <w:lang w:eastAsia="zh-CN"/>
        </w:rPr>
        <w:t>Δελτίο Δεδομένων Ασφαλείας Προϊόντος (</w:t>
      </w:r>
      <w:r w:rsidRPr="0020749A">
        <w:rPr>
          <w:rFonts w:eastAsia="Times New Roman" w:cstheme="minorHAnsi"/>
          <w:kern w:val="2"/>
          <w:lang w:val="en-US" w:eastAsia="zh-CN"/>
        </w:rPr>
        <w:t>SDS</w:t>
      </w:r>
      <w:r w:rsidRPr="0020749A">
        <w:rPr>
          <w:rFonts w:eastAsia="Times New Roman" w:cstheme="minorHAnsi"/>
          <w:kern w:val="2"/>
          <w:lang w:eastAsia="zh-CN"/>
        </w:rPr>
        <w:t>) στα Ελληνικά σύμφωνα με οδηγία Ε.Κ. 1907/2006 – REACH όπως τροποποιήθηκε από τον Κανονισμό (ΕΕ) 2020/878, και τον Κανονισμό (ΕΚ) αριθ. 1272/2008 (CLP) (για τα είδη με Α/Α: 3,4,5,11,12,44,45,46,48,49,50,51,55,56).</w:t>
      </w:r>
    </w:p>
    <w:p w14:paraId="0D180547" w14:textId="77777777" w:rsidR="001547AB" w:rsidRPr="0020749A" w:rsidRDefault="001547AB">
      <w:pPr>
        <w:numPr>
          <w:ilvl w:val="0"/>
          <w:numId w:val="8"/>
        </w:numPr>
        <w:suppressAutoHyphens/>
        <w:autoSpaceDE/>
        <w:autoSpaceDN/>
        <w:ind w:left="50" w:right="287" w:firstLine="0"/>
        <w:jc w:val="both"/>
        <w:textAlignment w:val="baseline"/>
        <w:rPr>
          <w:rFonts w:eastAsia="Times New Roman" w:cstheme="minorHAnsi"/>
          <w:kern w:val="2"/>
          <w:lang w:eastAsia="zh-CN"/>
        </w:rPr>
      </w:pPr>
      <w:r w:rsidRPr="0020749A">
        <w:rPr>
          <w:rFonts w:eastAsia="Times New Roman" w:cstheme="minorHAnsi"/>
          <w:kern w:val="2"/>
          <w:lang w:eastAsia="zh-CN"/>
        </w:rPr>
        <w:t>Αναλυτικό φυλλάδιο προϊόντος στα Ελληνικά και στα Αγγλικά, εάν πρόκειται για εισαγόμενο προϊόν. Επίσης, οδηγίες χρήσης στα Ελληνικά.</w:t>
      </w:r>
    </w:p>
    <w:p w14:paraId="6D8F3694" w14:textId="77777777" w:rsidR="001547AB" w:rsidRPr="0020749A" w:rsidRDefault="001547AB">
      <w:pPr>
        <w:numPr>
          <w:ilvl w:val="0"/>
          <w:numId w:val="8"/>
        </w:numPr>
        <w:suppressAutoHyphens/>
        <w:autoSpaceDE/>
        <w:autoSpaceDN/>
        <w:ind w:left="50" w:right="287" w:firstLine="0"/>
        <w:jc w:val="both"/>
        <w:textAlignment w:val="baseline"/>
        <w:rPr>
          <w:rFonts w:eastAsia="Times New Roman" w:cstheme="minorHAnsi"/>
          <w:kern w:val="2"/>
          <w:lang w:eastAsia="zh-CN"/>
        </w:rPr>
      </w:pPr>
      <w:r w:rsidRPr="0020749A">
        <w:rPr>
          <w:rFonts w:eastAsia="Times New Roman" w:cstheme="minorHAnsi"/>
          <w:kern w:val="2"/>
          <w:lang w:eastAsia="zh-CN"/>
        </w:rPr>
        <w:t xml:space="preserve">Πιστοποιητικά σήμανσης </w:t>
      </w:r>
      <w:r w:rsidRPr="0020749A">
        <w:rPr>
          <w:rFonts w:eastAsia="Times New Roman" w:cstheme="minorHAnsi"/>
          <w:kern w:val="2"/>
          <w:lang w:val="en-US" w:eastAsia="zh-CN"/>
        </w:rPr>
        <w:t>CE</w:t>
      </w:r>
      <w:r w:rsidRPr="0020749A">
        <w:rPr>
          <w:rFonts w:eastAsia="Times New Roman" w:cstheme="minorHAnsi"/>
          <w:kern w:val="2"/>
          <w:lang w:eastAsia="zh-CN"/>
        </w:rPr>
        <w:t xml:space="preserve"> (</w:t>
      </w:r>
      <w:r w:rsidRPr="0020749A">
        <w:rPr>
          <w:rFonts w:eastAsia="Times New Roman" w:cstheme="minorHAnsi"/>
          <w:kern w:val="2"/>
          <w:lang w:val="en-US" w:eastAsia="zh-CN"/>
        </w:rPr>
        <w:t>DECLARATION</w:t>
      </w:r>
      <w:r w:rsidRPr="0020749A">
        <w:rPr>
          <w:rFonts w:eastAsia="Times New Roman" w:cstheme="minorHAnsi"/>
          <w:kern w:val="2"/>
          <w:lang w:eastAsia="zh-CN"/>
        </w:rPr>
        <w:t xml:space="preserve"> </w:t>
      </w:r>
      <w:r w:rsidRPr="0020749A">
        <w:rPr>
          <w:rFonts w:eastAsia="Times New Roman" w:cstheme="minorHAnsi"/>
          <w:kern w:val="2"/>
          <w:lang w:val="en-US" w:eastAsia="zh-CN"/>
        </w:rPr>
        <w:t>OF</w:t>
      </w:r>
      <w:r w:rsidRPr="0020749A">
        <w:rPr>
          <w:rFonts w:eastAsia="Times New Roman" w:cstheme="minorHAnsi"/>
          <w:kern w:val="2"/>
          <w:lang w:eastAsia="zh-CN"/>
        </w:rPr>
        <w:t xml:space="preserve"> </w:t>
      </w:r>
      <w:r w:rsidRPr="0020749A">
        <w:rPr>
          <w:rFonts w:eastAsia="Times New Roman" w:cstheme="minorHAnsi"/>
          <w:kern w:val="2"/>
          <w:lang w:val="en-US" w:eastAsia="zh-CN"/>
        </w:rPr>
        <w:t>CONFORMITY</w:t>
      </w:r>
      <w:r w:rsidRPr="0020749A">
        <w:rPr>
          <w:rFonts w:eastAsia="Times New Roman" w:cstheme="minorHAnsi"/>
          <w:kern w:val="2"/>
          <w:lang w:eastAsia="zh-CN"/>
        </w:rPr>
        <w:t>) (για τα είδη με Α/Α: 9,10,23,24 και 25)</w:t>
      </w:r>
    </w:p>
    <w:p w14:paraId="2A2DB80A" w14:textId="77777777" w:rsidR="001547AB" w:rsidRPr="0020749A" w:rsidRDefault="001547AB">
      <w:pPr>
        <w:numPr>
          <w:ilvl w:val="0"/>
          <w:numId w:val="8"/>
        </w:numPr>
        <w:suppressAutoHyphens/>
        <w:autoSpaceDE/>
        <w:autoSpaceDN/>
        <w:ind w:left="50" w:right="287" w:firstLine="0"/>
        <w:jc w:val="both"/>
        <w:textAlignment w:val="baseline"/>
        <w:rPr>
          <w:rFonts w:eastAsia="Times New Roman" w:cstheme="minorHAnsi"/>
          <w:kern w:val="2"/>
          <w:lang w:eastAsia="zh-CN"/>
        </w:rPr>
      </w:pPr>
      <w:r w:rsidRPr="0020749A">
        <w:rPr>
          <w:rFonts w:eastAsia="Times New Roman" w:cstheme="minorHAnsi"/>
          <w:kern w:val="2"/>
          <w:lang w:eastAsia="zh-CN"/>
        </w:rPr>
        <w:t>Πιστοποιήσεις εργαστηριακών δοκιμών σύμφωνα με τα ευρωπαϊκά πρότυπα: ΕΝ1276, ΕΝ13697(μικροβιοκτόνος δράση) και ΕΝ 14476 (ιοκτόνος δράση) για τα είδη με Α/Α: 55 και 56). Βιβλιογραφική αναφορά και πίνακες αποτελεσματικότητας κατά οργανισμών –στόχων.</w:t>
      </w:r>
    </w:p>
    <w:p w14:paraId="36FA1D3E" w14:textId="77777777" w:rsidR="001547AB" w:rsidRPr="0020749A" w:rsidRDefault="001547AB">
      <w:pPr>
        <w:pStyle w:val="a5"/>
        <w:widowControl/>
        <w:numPr>
          <w:ilvl w:val="0"/>
          <w:numId w:val="8"/>
        </w:numPr>
        <w:suppressAutoHyphens/>
        <w:autoSpaceDE/>
        <w:autoSpaceDN/>
        <w:spacing w:before="0" w:after="113"/>
        <w:ind w:left="50" w:right="287" w:firstLine="0"/>
        <w:contextualSpacing/>
        <w:rPr>
          <w:rFonts w:asciiTheme="minorHAnsi" w:eastAsia="Times New Roman" w:hAnsiTheme="minorHAnsi" w:cstheme="minorHAnsi"/>
        </w:rPr>
      </w:pPr>
      <w:r w:rsidRPr="0020749A">
        <w:rPr>
          <w:rFonts w:eastAsia="Times New Roman" w:cstheme="minorHAnsi"/>
        </w:rPr>
        <w:t>Για όλα τα χημικά προϊόντα (απορρυπαντικά, χλώριο) καθώς και για τα προϊόντα χάρτου (χαρτιά υγείας, χαρτοπετσέτες) του διαγωνισμού, να κατατεθούν τα πιστοποιητικά των κατασκευαστών για Σύστημα Διαχείρισης Ποιότητας ISO 9001:2015 ή/και Περιβαλλοντικής Διαχείρισης ISO 14001:2015.</w:t>
      </w:r>
    </w:p>
    <w:p w14:paraId="3440A38C" w14:textId="77777777" w:rsidR="001547AB" w:rsidRPr="0020749A" w:rsidRDefault="001547AB">
      <w:pPr>
        <w:numPr>
          <w:ilvl w:val="0"/>
          <w:numId w:val="8"/>
        </w:numPr>
        <w:suppressAutoHyphens/>
        <w:autoSpaceDE/>
        <w:autoSpaceDN/>
        <w:ind w:left="50" w:right="287" w:firstLine="0"/>
        <w:jc w:val="both"/>
        <w:textAlignment w:val="baseline"/>
        <w:rPr>
          <w:rFonts w:eastAsia="Times New Roman" w:cstheme="minorHAnsi"/>
          <w:kern w:val="2"/>
          <w:lang w:eastAsia="zh-CN"/>
        </w:rPr>
      </w:pPr>
      <w:r w:rsidRPr="0020749A">
        <w:rPr>
          <w:rFonts w:eastAsia="Times New Roman" w:cstheme="minorHAnsi"/>
          <w:kern w:val="2"/>
          <w:lang w:eastAsia="zh-CN"/>
        </w:rPr>
        <w:t>Να αποστέλλονται δείγματα για τα προϊόντα όπου απαιτείται ο ποιοτικός έλεγχος φυσικών χαρακτηριστικών από την αρμόδια επιτροπή. Οι συσκευασίες των προϊόντων θα πρέπει να διαθέτουν οπωσδήποτε</w:t>
      </w:r>
      <w:r w:rsidRPr="0020749A">
        <w:rPr>
          <w:rFonts w:eastAsia="SimSun" w:cstheme="minorHAnsi"/>
          <w:kern w:val="2"/>
          <w:lang w:eastAsia="zh-CN" w:bidi="hi-IN"/>
        </w:rPr>
        <w:t xml:space="preserve"> </w:t>
      </w:r>
      <w:r w:rsidRPr="0020749A">
        <w:rPr>
          <w:rFonts w:eastAsia="Times New Roman" w:cstheme="minorHAnsi"/>
          <w:kern w:val="2"/>
          <w:lang w:eastAsia="zh-CN"/>
        </w:rPr>
        <w:t>πώμα ή ταινία ασφαλείας από την κατασκευάστρια εταιρεία, να είναι πρωτότυπα του εργοστασίου παραγωγής τους και να μην έχει προηγηθεί οποιαδήποτε επέμβαση για αλλαγή συσκευασίας.</w:t>
      </w:r>
    </w:p>
    <w:p w14:paraId="2ECF0B66" w14:textId="77777777" w:rsidR="001547AB" w:rsidRPr="0020749A" w:rsidRDefault="001547AB">
      <w:pPr>
        <w:numPr>
          <w:ilvl w:val="0"/>
          <w:numId w:val="8"/>
        </w:numPr>
        <w:suppressAutoHyphens/>
        <w:autoSpaceDE/>
        <w:autoSpaceDN/>
        <w:ind w:left="50" w:right="287" w:firstLine="0"/>
        <w:jc w:val="both"/>
        <w:textAlignment w:val="baseline"/>
        <w:rPr>
          <w:rFonts w:eastAsia="Times New Roman" w:cstheme="minorHAnsi"/>
          <w:kern w:val="2"/>
          <w:lang w:eastAsia="zh-CN"/>
        </w:rPr>
      </w:pPr>
      <w:r w:rsidRPr="0020749A">
        <w:rPr>
          <w:rFonts w:eastAsia="Times New Roman" w:cstheme="minorHAnsi"/>
          <w:kern w:val="2"/>
          <w:lang w:eastAsia="zh-CN"/>
        </w:rPr>
        <w:t>Όλα τα προσφερόμενα προϊόντα πρέπει να είναι καινούρια, αμεταχείριστα, σε άριστη κατάσταση, πρόσφατης παραγωγής</w:t>
      </w:r>
      <w:r w:rsidRPr="0020749A">
        <w:t xml:space="preserve"> </w:t>
      </w:r>
      <w:r w:rsidRPr="0020749A">
        <w:rPr>
          <w:rFonts w:eastAsia="Times New Roman" w:cstheme="minorHAnsi"/>
          <w:kern w:val="2"/>
          <w:lang w:eastAsia="zh-CN"/>
        </w:rPr>
        <w:t>και με επαρκή ορίζοντα ημερομηνίας λήξης κατά την παράδοσή τους.</w:t>
      </w:r>
    </w:p>
    <w:p w14:paraId="57F52437" w14:textId="77777777" w:rsidR="001547AB" w:rsidRPr="0020749A" w:rsidRDefault="001547AB">
      <w:pPr>
        <w:numPr>
          <w:ilvl w:val="0"/>
          <w:numId w:val="8"/>
        </w:numPr>
        <w:suppressAutoHyphens/>
        <w:autoSpaceDE/>
        <w:autoSpaceDN/>
        <w:ind w:left="50" w:right="287" w:firstLine="0"/>
        <w:jc w:val="both"/>
        <w:textAlignment w:val="baseline"/>
        <w:rPr>
          <w:rFonts w:eastAsia="Times New Roman" w:cstheme="minorHAnsi"/>
          <w:kern w:val="2"/>
          <w:lang w:eastAsia="zh-CN"/>
        </w:rPr>
      </w:pPr>
      <w:r w:rsidRPr="0020749A">
        <w:rPr>
          <w:rFonts w:eastAsia="Times New Roman" w:cstheme="minorHAnsi"/>
          <w:kern w:val="2"/>
          <w:lang w:eastAsia="zh-CN"/>
        </w:rPr>
        <w:t>Η συσκευασία κάθε προϊόντος να είναι ανθεκτική, ασφαλής, με ευανάγνωστη ετικέτα στην ελληνική γλώσσα, που να αναγράφει:</w:t>
      </w:r>
    </w:p>
    <w:p w14:paraId="727B3BDA" w14:textId="77777777" w:rsidR="001547AB" w:rsidRPr="0020749A" w:rsidRDefault="001547AB">
      <w:pPr>
        <w:pStyle w:val="a5"/>
        <w:numPr>
          <w:ilvl w:val="0"/>
          <w:numId w:val="9"/>
        </w:numPr>
        <w:suppressAutoHyphens/>
        <w:autoSpaceDE/>
        <w:autoSpaceDN/>
        <w:spacing w:before="0"/>
        <w:ind w:left="50" w:right="287" w:firstLine="0"/>
        <w:contextualSpacing/>
        <w:textAlignment w:val="baseline"/>
        <w:rPr>
          <w:rFonts w:asciiTheme="minorHAnsi" w:eastAsia="Times New Roman" w:hAnsiTheme="minorHAnsi" w:cstheme="minorHAnsi"/>
        </w:rPr>
      </w:pPr>
      <w:r w:rsidRPr="0020749A">
        <w:rPr>
          <w:rFonts w:asciiTheme="minorHAnsi" w:eastAsia="Times New Roman" w:hAnsiTheme="minorHAnsi" w:cstheme="minorHAnsi"/>
        </w:rPr>
        <w:t>Εμπορική ονομασία προϊόντος</w:t>
      </w:r>
    </w:p>
    <w:p w14:paraId="7CB40D48" w14:textId="77777777" w:rsidR="001547AB" w:rsidRPr="0020749A" w:rsidRDefault="001547AB">
      <w:pPr>
        <w:pStyle w:val="a5"/>
        <w:numPr>
          <w:ilvl w:val="0"/>
          <w:numId w:val="9"/>
        </w:numPr>
        <w:suppressAutoHyphens/>
        <w:autoSpaceDE/>
        <w:autoSpaceDN/>
        <w:spacing w:before="0"/>
        <w:ind w:left="50" w:right="287" w:firstLine="0"/>
        <w:contextualSpacing/>
        <w:textAlignment w:val="baseline"/>
        <w:rPr>
          <w:rFonts w:asciiTheme="minorHAnsi" w:eastAsia="Times New Roman" w:hAnsiTheme="minorHAnsi" w:cstheme="minorHAnsi"/>
        </w:rPr>
      </w:pPr>
      <w:r w:rsidRPr="0020749A">
        <w:rPr>
          <w:rFonts w:asciiTheme="minorHAnsi" w:eastAsia="Times New Roman" w:hAnsiTheme="minorHAnsi" w:cstheme="minorHAnsi"/>
        </w:rPr>
        <w:t>Σύνθεση ή δραστική ουσία</w:t>
      </w:r>
    </w:p>
    <w:p w14:paraId="226E835C" w14:textId="77777777" w:rsidR="001547AB" w:rsidRPr="0020749A" w:rsidRDefault="001547AB">
      <w:pPr>
        <w:pStyle w:val="a5"/>
        <w:numPr>
          <w:ilvl w:val="0"/>
          <w:numId w:val="9"/>
        </w:numPr>
        <w:suppressAutoHyphens/>
        <w:autoSpaceDE/>
        <w:autoSpaceDN/>
        <w:spacing w:before="0"/>
        <w:ind w:left="50" w:right="287" w:firstLine="0"/>
        <w:contextualSpacing/>
        <w:textAlignment w:val="baseline"/>
        <w:rPr>
          <w:rFonts w:asciiTheme="minorHAnsi" w:eastAsia="Times New Roman" w:hAnsiTheme="minorHAnsi" w:cstheme="minorHAnsi"/>
        </w:rPr>
      </w:pPr>
      <w:r w:rsidRPr="0020749A">
        <w:rPr>
          <w:rFonts w:asciiTheme="minorHAnsi" w:eastAsia="Times New Roman" w:hAnsiTheme="minorHAnsi" w:cstheme="minorHAnsi"/>
        </w:rPr>
        <w:t>Ημερομηνία παραγωγής και λήξης</w:t>
      </w:r>
    </w:p>
    <w:p w14:paraId="04B2322C" w14:textId="77777777" w:rsidR="001547AB" w:rsidRPr="0020749A" w:rsidRDefault="001547AB">
      <w:pPr>
        <w:pStyle w:val="a5"/>
        <w:numPr>
          <w:ilvl w:val="0"/>
          <w:numId w:val="9"/>
        </w:numPr>
        <w:suppressAutoHyphens/>
        <w:autoSpaceDE/>
        <w:autoSpaceDN/>
        <w:spacing w:before="0"/>
        <w:ind w:left="50" w:right="287" w:firstLine="0"/>
        <w:contextualSpacing/>
        <w:textAlignment w:val="baseline"/>
        <w:rPr>
          <w:rFonts w:asciiTheme="minorHAnsi" w:eastAsia="Times New Roman" w:hAnsiTheme="minorHAnsi" w:cstheme="minorHAnsi"/>
        </w:rPr>
      </w:pPr>
      <w:r w:rsidRPr="0020749A">
        <w:rPr>
          <w:rFonts w:asciiTheme="minorHAnsi" w:eastAsia="Times New Roman" w:hAnsiTheme="minorHAnsi" w:cstheme="minorHAnsi"/>
        </w:rPr>
        <w:t>Οδηγίες χρήσης και ασφάλειας</w:t>
      </w:r>
    </w:p>
    <w:p w14:paraId="433B7BFB" w14:textId="77777777" w:rsidR="001547AB" w:rsidRPr="0020749A" w:rsidRDefault="001547AB">
      <w:pPr>
        <w:pStyle w:val="a5"/>
        <w:numPr>
          <w:ilvl w:val="0"/>
          <w:numId w:val="9"/>
        </w:numPr>
        <w:suppressAutoHyphens/>
        <w:autoSpaceDE/>
        <w:autoSpaceDN/>
        <w:spacing w:before="0"/>
        <w:ind w:left="50" w:right="287" w:firstLine="0"/>
        <w:contextualSpacing/>
        <w:textAlignment w:val="baseline"/>
        <w:rPr>
          <w:rFonts w:asciiTheme="minorHAnsi" w:eastAsia="Times New Roman" w:hAnsiTheme="minorHAnsi" w:cstheme="minorHAnsi"/>
        </w:rPr>
      </w:pPr>
      <w:r w:rsidRPr="0020749A">
        <w:rPr>
          <w:rFonts w:asciiTheme="minorHAnsi" w:eastAsia="Times New Roman" w:hAnsiTheme="minorHAnsi" w:cstheme="minorHAnsi"/>
        </w:rPr>
        <w:t>Αριθμό Παρτίδας</w:t>
      </w:r>
    </w:p>
    <w:p w14:paraId="5C101649" w14:textId="77777777" w:rsidR="001547AB" w:rsidRPr="0020749A" w:rsidRDefault="001547AB">
      <w:pPr>
        <w:pStyle w:val="a5"/>
        <w:numPr>
          <w:ilvl w:val="0"/>
          <w:numId w:val="9"/>
        </w:numPr>
        <w:suppressAutoHyphens/>
        <w:autoSpaceDE/>
        <w:autoSpaceDN/>
        <w:spacing w:before="0"/>
        <w:ind w:left="50" w:right="287" w:firstLine="0"/>
        <w:contextualSpacing/>
        <w:textAlignment w:val="baseline"/>
        <w:rPr>
          <w:rFonts w:asciiTheme="minorHAnsi" w:eastAsia="Times New Roman" w:hAnsiTheme="minorHAnsi" w:cstheme="minorHAnsi"/>
        </w:rPr>
      </w:pPr>
      <w:r w:rsidRPr="0020749A">
        <w:rPr>
          <w:rFonts w:asciiTheme="minorHAnsi" w:eastAsia="Times New Roman" w:hAnsiTheme="minorHAnsi" w:cstheme="minorHAnsi"/>
        </w:rPr>
        <w:t>Στοιχεία του κατασκευαστή ή του εισαγωγέα</w:t>
      </w:r>
    </w:p>
    <w:p w14:paraId="7033E102" w14:textId="77777777" w:rsidR="001547AB" w:rsidRPr="0020749A" w:rsidRDefault="001547AB">
      <w:pPr>
        <w:numPr>
          <w:ilvl w:val="0"/>
          <w:numId w:val="8"/>
        </w:numPr>
        <w:suppressAutoHyphens/>
        <w:autoSpaceDE/>
        <w:autoSpaceDN/>
        <w:ind w:left="50" w:right="287" w:firstLine="0"/>
        <w:jc w:val="both"/>
        <w:textAlignment w:val="baseline"/>
        <w:rPr>
          <w:rFonts w:eastAsia="Times New Roman" w:cstheme="minorHAnsi"/>
          <w:kern w:val="2"/>
          <w:lang w:eastAsia="zh-CN"/>
        </w:rPr>
      </w:pPr>
      <w:r w:rsidRPr="0020749A">
        <w:rPr>
          <w:rFonts w:eastAsia="Times New Roman" w:cstheme="minorHAnsi"/>
          <w:kern w:val="2"/>
          <w:lang w:eastAsia="zh-CN"/>
        </w:rPr>
        <w:t xml:space="preserve">Η αξιολόγηση των αραιώσεων, των ενδείξεων, της αποτελεσματικότητας και του χρόνου επίτευξης του επιθυμητού αποτελέσματος ενός προϊόντος, θα γίνει βάσει των στοιχείων που αναγράφονται στο φυλλάδιο της κατασκευάστριας εταιρείας. </w:t>
      </w:r>
    </w:p>
    <w:p w14:paraId="114BF88C" w14:textId="77777777" w:rsidR="001547AB" w:rsidRPr="0020749A" w:rsidRDefault="001547AB">
      <w:pPr>
        <w:numPr>
          <w:ilvl w:val="0"/>
          <w:numId w:val="8"/>
        </w:numPr>
        <w:suppressAutoHyphens/>
        <w:autoSpaceDE/>
        <w:autoSpaceDN/>
        <w:ind w:left="50" w:right="287" w:firstLine="0"/>
        <w:jc w:val="both"/>
        <w:textAlignment w:val="baseline"/>
        <w:rPr>
          <w:rFonts w:eastAsia="Times New Roman" w:cstheme="minorHAnsi"/>
          <w:kern w:val="2"/>
          <w:lang w:eastAsia="zh-CN"/>
        </w:rPr>
      </w:pPr>
      <w:r w:rsidRPr="0020749A">
        <w:rPr>
          <w:rFonts w:eastAsia="Times New Roman" w:cstheme="minorHAnsi"/>
          <w:kern w:val="2"/>
          <w:lang w:eastAsia="zh-CN"/>
        </w:rPr>
        <w:t>Βεβαίωση ή Πιστοποίηση Συμμετοχής σε Συλλογικό Σύστημα Ανακύκλωσης Συσκευασιών το οποίο έχει συσταθεί από Πιστοποιημένο Φορέα Ανακύκλωσης (π.χ. Ε.Ε.Α.Α.) σε εναρμόνιση με την Κοινοτική Οδηγία 94/62/ΕΕC όπως έχει ενσωματωθεί στην Ελληνική Νομοθεσία με τον Νόμο</w:t>
      </w:r>
      <w:r w:rsidRPr="0020749A">
        <w:rPr>
          <w:rFonts w:ascii="Arial" w:hAnsi="Arial" w:cs="Arial"/>
          <w:b/>
          <w:bCs/>
        </w:rPr>
        <w:t xml:space="preserve"> </w:t>
      </w:r>
      <w:r w:rsidRPr="0020749A">
        <w:rPr>
          <w:rFonts w:eastAsia="Times New Roman" w:cstheme="minorHAnsi"/>
          <w:bCs/>
          <w:kern w:val="2"/>
          <w:lang w:eastAsia="zh-CN"/>
        </w:rPr>
        <w:t>4819/2021</w:t>
      </w:r>
      <w:r w:rsidRPr="0020749A">
        <w:rPr>
          <w:rFonts w:eastAsia="Times New Roman" w:cstheme="minorHAnsi"/>
          <w:kern w:val="2"/>
          <w:lang w:eastAsia="zh-CN"/>
        </w:rPr>
        <w:t>. Να κατατεθεί επίσης και το πιστοποιητικό εγγραφής στο Εθνικό Μητρώο Παραγωγών του Ελληνικού Οργανισμού Ανακύκλωσης το οποίο συνοδεύεται υποχρεωτικά από την Βεβαίωση ή Πιστοποίηση Συμμετοχής σε Συλλογικό Σύστημα Ανακύκλωσης Συσκευασιών σε ΟΛΑ τα είδη.</w:t>
      </w:r>
    </w:p>
    <w:p w14:paraId="2A8ADF37" w14:textId="77777777" w:rsidR="001547AB" w:rsidRPr="0020749A" w:rsidRDefault="001547AB">
      <w:pPr>
        <w:numPr>
          <w:ilvl w:val="0"/>
          <w:numId w:val="8"/>
        </w:numPr>
        <w:suppressAutoHyphens/>
        <w:autoSpaceDE/>
        <w:autoSpaceDN/>
        <w:ind w:left="50" w:right="287" w:firstLine="0"/>
        <w:jc w:val="both"/>
        <w:textAlignment w:val="baseline"/>
        <w:rPr>
          <w:rFonts w:eastAsia="Times New Roman" w:cstheme="minorHAnsi"/>
          <w:kern w:val="2"/>
          <w:lang w:eastAsia="zh-CN"/>
        </w:rPr>
      </w:pPr>
      <w:r w:rsidRPr="0020749A">
        <w:rPr>
          <w:rFonts w:eastAsia="Times New Roman" w:cstheme="minorHAnsi"/>
          <w:kern w:val="2"/>
          <w:lang w:eastAsia="zh-CN"/>
        </w:rPr>
        <w:t>Για όλα τα καλλυντικά προϊόντα να καταθέτει βεβαίωση ότι είναι σύμφωνα με τον κανονισμό ΕΕ 1223/2009 και καταχωρημένα στον Ευρωπαϊκό Φορέα (CPNP) ως καλλυντικό προϊόν (για τα είδη με Α/Α: 6,7,21,33,47 και 57)</w:t>
      </w:r>
    </w:p>
    <w:p w14:paraId="2CA1F7FB" w14:textId="77777777" w:rsidR="001547AB" w:rsidRPr="0020749A" w:rsidRDefault="001547AB">
      <w:pPr>
        <w:numPr>
          <w:ilvl w:val="0"/>
          <w:numId w:val="8"/>
        </w:numPr>
        <w:suppressAutoHyphens/>
        <w:autoSpaceDE/>
        <w:autoSpaceDN/>
        <w:ind w:left="50" w:right="287" w:firstLine="0"/>
        <w:jc w:val="both"/>
        <w:textAlignment w:val="baseline"/>
        <w:rPr>
          <w:rFonts w:eastAsia="Times New Roman" w:cstheme="minorHAnsi"/>
          <w:kern w:val="2"/>
          <w:lang w:eastAsia="zh-CN"/>
        </w:rPr>
      </w:pPr>
      <w:r w:rsidRPr="0020749A">
        <w:rPr>
          <w:rFonts w:eastAsia="Times New Roman" w:cstheme="minorHAnsi"/>
          <w:kern w:val="2"/>
          <w:lang w:eastAsia="zh-CN"/>
        </w:rPr>
        <w:t>Μετά την κατακύρωση, ο κάθε προμηθευτής υποχρεούται για το προϊόν του να χορηγήσει δωρεάν στο Νοσοκομείο A) ικανό αριθμό(40 τεμάχια) από</w:t>
      </w:r>
      <w:r w:rsidRPr="0020749A">
        <w:rPr>
          <w:rFonts w:eastAsia="Times New Roman" w:cstheme="minorHAnsi"/>
          <w:b/>
          <w:kern w:val="2"/>
          <w:lang w:eastAsia="zh-CN"/>
        </w:rPr>
        <w:t xml:space="preserve"> </w:t>
      </w:r>
      <w:r w:rsidRPr="0020749A">
        <w:rPr>
          <w:rFonts w:eastAsia="Times New Roman" w:cstheme="minorHAnsi"/>
          <w:kern w:val="2"/>
          <w:lang w:eastAsia="zh-CN"/>
        </w:rPr>
        <w:t>δοσομετρικές αντλίες ή δοχεία (μεζούρες) και Β) πινακίδες σε μέγεθος Α4, κατάλληλες για ανάρτηση στους χώρους χρησιμοποίησης που θα περιέχουν(για τα είδη με Α/Α 55,56)</w:t>
      </w:r>
    </w:p>
    <w:p w14:paraId="5CB31819" w14:textId="77777777" w:rsidR="001547AB" w:rsidRPr="0020749A" w:rsidRDefault="001547AB" w:rsidP="001547AB">
      <w:pPr>
        <w:ind w:left="50" w:right="287"/>
        <w:jc w:val="both"/>
        <w:textAlignment w:val="baseline"/>
        <w:rPr>
          <w:rFonts w:eastAsia="Times New Roman" w:cstheme="minorHAnsi"/>
          <w:kern w:val="2"/>
          <w:lang w:eastAsia="zh-CN"/>
        </w:rPr>
      </w:pPr>
      <w:r w:rsidRPr="0020749A">
        <w:rPr>
          <w:rFonts w:eastAsia="Times New Roman" w:cstheme="minorHAnsi"/>
          <w:kern w:val="2"/>
          <w:lang w:eastAsia="zh-CN"/>
        </w:rPr>
        <w:t>• Ονομασία προϊόντος</w:t>
      </w:r>
    </w:p>
    <w:p w14:paraId="5DB04E99" w14:textId="77777777" w:rsidR="001547AB" w:rsidRPr="0020749A" w:rsidRDefault="001547AB" w:rsidP="001547AB">
      <w:pPr>
        <w:ind w:left="50" w:right="287"/>
        <w:jc w:val="both"/>
        <w:textAlignment w:val="baseline"/>
        <w:rPr>
          <w:rFonts w:eastAsia="Times New Roman" w:cstheme="minorHAnsi"/>
          <w:kern w:val="2"/>
          <w:lang w:eastAsia="zh-CN"/>
        </w:rPr>
      </w:pPr>
      <w:r w:rsidRPr="0020749A">
        <w:rPr>
          <w:rFonts w:eastAsia="Times New Roman" w:cstheme="minorHAnsi"/>
          <w:kern w:val="2"/>
          <w:lang w:eastAsia="zh-CN"/>
        </w:rPr>
        <w:t>• Οδηγίες χρήσης στα ελληνικά</w:t>
      </w:r>
    </w:p>
    <w:p w14:paraId="4FC4236A" w14:textId="77777777" w:rsidR="001547AB" w:rsidRPr="0020749A" w:rsidRDefault="001547AB" w:rsidP="001547AB">
      <w:pPr>
        <w:ind w:left="50" w:right="287"/>
        <w:jc w:val="both"/>
        <w:textAlignment w:val="baseline"/>
        <w:rPr>
          <w:rFonts w:eastAsia="Times New Roman" w:cstheme="minorHAnsi"/>
          <w:kern w:val="2"/>
          <w:lang w:eastAsia="zh-CN"/>
        </w:rPr>
      </w:pPr>
      <w:r w:rsidRPr="0020749A">
        <w:rPr>
          <w:rFonts w:eastAsia="Times New Roman" w:cstheme="minorHAnsi"/>
          <w:kern w:val="2"/>
          <w:lang w:eastAsia="zh-CN"/>
        </w:rPr>
        <w:t>• Κινδύνους και μέτρα προφύλαξης στα ελληνικά</w:t>
      </w:r>
    </w:p>
    <w:p w14:paraId="328F7F90" w14:textId="77777777" w:rsidR="001547AB" w:rsidRPr="0020749A" w:rsidRDefault="001547AB" w:rsidP="001547AB">
      <w:pPr>
        <w:ind w:left="50" w:right="287"/>
        <w:jc w:val="both"/>
        <w:textAlignment w:val="baseline"/>
        <w:rPr>
          <w:rFonts w:eastAsia="Times New Roman" w:cstheme="minorHAnsi"/>
          <w:kern w:val="2"/>
          <w:lang w:eastAsia="zh-CN"/>
        </w:rPr>
      </w:pPr>
      <w:r w:rsidRPr="0020749A">
        <w:rPr>
          <w:rFonts w:eastAsia="Times New Roman" w:cstheme="minorHAnsi"/>
          <w:kern w:val="2"/>
          <w:lang w:eastAsia="zh-CN"/>
        </w:rPr>
        <w:t>• Αντίδοτα εάν απαιτούνται</w:t>
      </w:r>
    </w:p>
    <w:p w14:paraId="461D79EC" w14:textId="77777777" w:rsidR="001547AB" w:rsidRPr="0020749A" w:rsidRDefault="001547AB" w:rsidP="001547AB">
      <w:pPr>
        <w:ind w:left="50" w:right="287"/>
        <w:jc w:val="both"/>
        <w:textAlignment w:val="baseline"/>
        <w:rPr>
          <w:rFonts w:eastAsia="Times New Roman" w:cstheme="minorHAnsi"/>
          <w:kern w:val="2"/>
          <w:lang w:eastAsia="zh-CN"/>
        </w:rPr>
      </w:pPr>
      <w:r w:rsidRPr="0020749A">
        <w:rPr>
          <w:rFonts w:eastAsia="Times New Roman" w:cstheme="minorHAnsi"/>
          <w:kern w:val="2"/>
          <w:lang w:eastAsia="zh-CN"/>
        </w:rPr>
        <w:t>• Εργοστάσιο παρασκευής</w:t>
      </w:r>
    </w:p>
    <w:p w14:paraId="73DB3EEE" w14:textId="77777777" w:rsidR="001547AB" w:rsidRPr="0020749A" w:rsidRDefault="001547AB" w:rsidP="001547AB">
      <w:pPr>
        <w:ind w:left="50" w:right="287"/>
        <w:jc w:val="both"/>
        <w:textAlignment w:val="baseline"/>
        <w:rPr>
          <w:rFonts w:eastAsia="Times New Roman" w:cstheme="minorHAnsi"/>
          <w:kern w:val="2"/>
          <w:lang w:eastAsia="zh-CN"/>
        </w:rPr>
      </w:pPr>
      <w:r w:rsidRPr="0020749A">
        <w:rPr>
          <w:rFonts w:eastAsia="Times New Roman" w:cstheme="minorHAnsi"/>
          <w:kern w:val="2"/>
          <w:lang w:eastAsia="zh-CN"/>
        </w:rPr>
        <w:t xml:space="preserve">• Υπεύθυνο διανομής και κυκλοφορίας και τηλέφωνα επικοινωνίας. </w:t>
      </w:r>
    </w:p>
    <w:p w14:paraId="7342BFDA" w14:textId="77777777" w:rsidR="000A3B62" w:rsidRDefault="000A3B62" w:rsidP="000A1D29">
      <w:pPr>
        <w:pStyle w:val="a3"/>
        <w:spacing w:before="225"/>
      </w:pPr>
    </w:p>
    <w:tbl>
      <w:tblPr>
        <w:tblStyle w:val="10"/>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779"/>
        <w:gridCol w:w="3186"/>
        <w:gridCol w:w="3220"/>
        <w:gridCol w:w="576"/>
        <w:gridCol w:w="567"/>
      </w:tblGrid>
      <w:tr w:rsidR="001547AB" w:rsidRPr="0002506B" w14:paraId="75144598" w14:textId="77777777" w:rsidTr="009C47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tcPr>
          <w:p w14:paraId="5CE9D191" w14:textId="77777777" w:rsidR="001547AB" w:rsidRPr="0002506B" w:rsidRDefault="001547AB" w:rsidP="00D86243">
            <w:pPr>
              <w:jc w:val="center"/>
              <w:rPr>
                <w:rFonts w:cstheme="minorHAnsi"/>
                <w:sz w:val="20"/>
                <w:szCs w:val="20"/>
              </w:rPr>
            </w:pPr>
            <w:r w:rsidRPr="0002506B">
              <w:rPr>
                <w:rFonts w:eastAsia="Times New Roman" w:cstheme="minorHAnsi"/>
                <w:sz w:val="20"/>
                <w:szCs w:val="20"/>
              </w:rPr>
              <w:t>Α/Α</w:t>
            </w:r>
          </w:p>
        </w:tc>
        <w:tc>
          <w:tcPr>
            <w:tcW w:w="1779" w:type="dxa"/>
          </w:tcPr>
          <w:p w14:paraId="11199453" w14:textId="77777777" w:rsidR="001547AB" w:rsidRPr="0002506B" w:rsidRDefault="001547AB" w:rsidP="00D8624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2506B">
              <w:rPr>
                <w:rFonts w:eastAsia="Times New Roman" w:cstheme="minorHAnsi"/>
                <w:sz w:val="20"/>
                <w:szCs w:val="20"/>
              </w:rPr>
              <w:t>ΕΙΔΟΣ ΥΛΙΚΟΥ</w:t>
            </w:r>
          </w:p>
        </w:tc>
        <w:tc>
          <w:tcPr>
            <w:tcW w:w="6406" w:type="dxa"/>
            <w:gridSpan w:val="2"/>
          </w:tcPr>
          <w:p w14:paraId="1D5BF62B" w14:textId="77777777" w:rsidR="001547AB" w:rsidRPr="0002506B" w:rsidRDefault="001547AB" w:rsidP="00D8624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2506B">
              <w:rPr>
                <w:rFonts w:eastAsia="Times New Roman" w:cstheme="minorHAnsi"/>
                <w:sz w:val="20"/>
                <w:szCs w:val="20"/>
              </w:rPr>
              <w:t>ΠΡΟΔΙΑΓΡΑΦΕΣ</w:t>
            </w:r>
          </w:p>
        </w:tc>
        <w:tc>
          <w:tcPr>
            <w:tcW w:w="576" w:type="dxa"/>
          </w:tcPr>
          <w:p w14:paraId="6BFF8412" w14:textId="77777777" w:rsidR="001547AB" w:rsidRPr="0002506B" w:rsidRDefault="001547AB" w:rsidP="00D8624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2506B">
              <w:rPr>
                <w:rFonts w:eastAsia="Times New Roman" w:cstheme="minorHAnsi"/>
                <w:bCs w:val="0"/>
                <w:sz w:val="20"/>
                <w:szCs w:val="20"/>
              </w:rPr>
              <w:t>ΝΑΙ</w:t>
            </w:r>
          </w:p>
        </w:tc>
        <w:tc>
          <w:tcPr>
            <w:tcW w:w="567" w:type="dxa"/>
          </w:tcPr>
          <w:p w14:paraId="447A8613" w14:textId="77777777" w:rsidR="001547AB" w:rsidRPr="0002506B" w:rsidRDefault="001547AB" w:rsidP="00D8624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2506B">
              <w:rPr>
                <w:rFonts w:eastAsia="Times New Roman" w:cstheme="minorHAnsi"/>
                <w:sz w:val="20"/>
                <w:szCs w:val="20"/>
              </w:rPr>
              <w:t>ΟΧΙ</w:t>
            </w:r>
          </w:p>
        </w:tc>
      </w:tr>
      <w:tr w:rsidR="001547AB" w:rsidRPr="0002506B" w14:paraId="377C7FAC"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val="restart"/>
          </w:tcPr>
          <w:p w14:paraId="7DCA5D0A" w14:textId="77777777" w:rsidR="001547AB" w:rsidRPr="0002506B" w:rsidRDefault="001547AB">
            <w:pPr>
              <w:pStyle w:val="a5"/>
              <w:numPr>
                <w:ilvl w:val="0"/>
                <w:numId w:val="18"/>
              </w:numPr>
              <w:spacing w:before="0"/>
              <w:contextualSpacing/>
              <w:jc w:val="left"/>
              <w:rPr>
                <w:rFonts w:asciiTheme="minorHAnsi" w:eastAsia="SimSun" w:hAnsiTheme="minorHAnsi" w:cstheme="minorHAnsi"/>
                <w:sz w:val="20"/>
                <w:szCs w:val="20"/>
              </w:rPr>
            </w:pPr>
          </w:p>
        </w:tc>
        <w:tc>
          <w:tcPr>
            <w:tcW w:w="1779" w:type="dxa"/>
            <w:vMerge w:val="restart"/>
          </w:tcPr>
          <w:p w14:paraId="5760464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2506B">
              <w:rPr>
                <w:rFonts w:eastAsia="Times New Roman" w:cstheme="minorHAnsi"/>
                <w:sz w:val="20"/>
                <w:szCs w:val="20"/>
              </w:rPr>
              <w:t xml:space="preserve">ΑΠΟΡΡΟΦΗΤΙΚΟΣ ΣΠΟΓΓΟΣ ΤΥΠΟΥ </w:t>
            </w:r>
            <w:r w:rsidRPr="0002506B">
              <w:rPr>
                <w:rFonts w:eastAsia="Times New Roman" w:cstheme="minorHAnsi"/>
                <w:sz w:val="20"/>
                <w:szCs w:val="20"/>
                <w:lang w:val="en-US"/>
              </w:rPr>
              <w:t>WETTEX</w:t>
            </w:r>
            <w:r w:rsidRPr="0002506B">
              <w:rPr>
                <w:rFonts w:eastAsia="Times New Roman" w:cstheme="minorHAnsi"/>
                <w:sz w:val="20"/>
                <w:szCs w:val="20"/>
              </w:rPr>
              <w:t>(ΡΟΛΟ) ΕΠΑΓΓΕΛΜΑΤΙΚΗΣ ΧΡΗΣΗΣ</w:t>
            </w:r>
          </w:p>
        </w:tc>
        <w:tc>
          <w:tcPr>
            <w:tcW w:w="6406" w:type="dxa"/>
            <w:gridSpan w:val="2"/>
          </w:tcPr>
          <w:p w14:paraId="23754FE3" w14:textId="77777777" w:rsidR="001547AB" w:rsidRPr="0002506B" w:rsidRDefault="001547AB">
            <w:pPr>
              <w:widowControl w:val="0"/>
              <w:numPr>
                <w:ilvl w:val="0"/>
                <w:numId w:val="10"/>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Απορροφητικός σπόγγος επαγγελματικής χρήσης για καθαρισμό επιφανειών (πάγκοι, τραπέζια, ανοξ</w:t>
            </w:r>
            <w:r>
              <w:rPr>
                <w:rFonts w:eastAsia="Times New Roman" w:cstheme="minorHAnsi"/>
                <w:kern w:val="2"/>
                <w:sz w:val="20"/>
                <w:szCs w:val="20"/>
                <w:lang w:eastAsia="zh-CN"/>
              </w:rPr>
              <w:t>είδωτες επιφάνειες, πλακάκια, κ</w:t>
            </w:r>
            <w:r w:rsidRPr="0002506B">
              <w:rPr>
                <w:rFonts w:eastAsia="Times New Roman" w:cstheme="minorHAnsi"/>
                <w:kern w:val="2"/>
                <w:sz w:val="20"/>
                <w:szCs w:val="20"/>
                <w:lang w:eastAsia="zh-CN"/>
              </w:rPr>
              <w:t>.λπ.)</w:t>
            </w:r>
            <w:r>
              <w:rPr>
                <w:rFonts w:eastAsia="Times New Roman" w:cstheme="minorHAnsi"/>
                <w:kern w:val="2"/>
                <w:sz w:val="20"/>
                <w:szCs w:val="20"/>
                <w:lang w:eastAsia="zh-CN"/>
              </w:rPr>
              <w:t>.</w:t>
            </w:r>
            <w:r w:rsidRPr="0002506B">
              <w:rPr>
                <w:rFonts w:eastAsia="Times New Roman" w:cstheme="minorHAnsi"/>
                <w:kern w:val="2"/>
                <w:sz w:val="20"/>
                <w:szCs w:val="20"/>
                <w:lang w:eastAsia="zh-CN"/>
              </w:rPr>
              <w:t xml:space="preserve"> </w:t>
            </w:r>
          </w:p>
        </w:tc>
        <w:tc>
          <w:tcPr>
            <w:tcW w:w="576" w:type="dxa"/>
          </w:tcPr>
          <w:p w14:paraId="66868A7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527B9AC7"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3D325AA1"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3E3AC2E0" w14:textId="77777777" w:rsidR="001547AB" w:rsidRPr="0002506B" w:rsidRDefault="001547AB" w:rsidP="00D86243">
            <w:pPr>
              <w:rPr>
                <w:rFonts w:cstheme="minorHAnsi"/>
                <w:sz w:val="20"/>
                <w:szCs w:val="20"/>
              </w:rPr>
            </w:pPr>
          </w:p>
        </w:tc>
        <w:tc>
          <w:tcPr>
            <w:tcW w:w="1779" w:type="dxa"/>
            <w:vMerge/>
          </w:tcPr>
          <w:p w14:paraId="6F52D999"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5872B4B2" w14:textId="77777777" w:rsidR="001547AB" w:rsidRPr="0002506B" w:rsidRDefault="001547AB">
            <w:pPr>
              <w:widowControl w:val="0"/>
              <w:numPr>
                <w:ilvl w:val="0"/>
                <w:numId w:val="10"/>
              </w:numPr>
              <w:spacing w:after="113"/>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 xml:space="preserve">Η σύνθεσή του να είναι από κυτταρίνη φυσικής προέλευσης ή/και συνθετικά πολυμερή (π.χ. PU-πολυουρεθάνη) με ειδική επεξεργασία για αυξημένη αντοχή </w:t>
            </w:r>
            <w:r>
              <w:rPr>
                <w:rFonts w:eastAsia="Times New Roman" w:cstheme="minorHAnsi"/>
                <w:kern w:val="2"/>
                <w:sz w:val="20"/>
                <w:szCs w:val="20"/>
                <w:lang w:eastAsia="zh-CN"/>
              </w:rPr>
              <w:t>.</w:t>
            </w:r>
          </w:p>
        </w:tc>
        <w:tc>
          <w:tcPr>
            <w:tcW w:w="576" w:type="dxa"/>
          </w:tcPr>
          <w:p w14:paraId="438B031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4701FE1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A97F6EA"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4FCB9A0B" w14:textId="77777777" w:rsidR="001547AB" w:rsidRPr="0002506B" w:rsidRDefault="001547AB" w:rsidP="00D86243">
            <w:pPr>
              <w:rPr>
                <w:rFonts w:cstheme="minorHAnsi"/>
                <w:sz w:val="20"/>
                <w:szCs w:val="20"/>
              </w:rPr>
            </w:pPr>
          </w:p>
        </w:tc>
        <w:tc>
          <w:tcPr>
            <w:tcW w:w="1779" w:type="dxa"/>
            <w:vMerge/>
          </w:tcPr>
          <w:p w14:paraId="50E183BE"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7687F181" w14:textId="77777777" w:rsidR="001547AB" w:rsidRPr="0002506B" w:rsidRDefault="001547AB">
            <w:pPr>
              <w:widowControl w:val="0"/>
              <w:numPr>
                <w:ilvl w:val="0"/>
                <w:numId w:val="10"/>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Μη τοξικό, κατάλληλο για χρήση με επιφάνειες τροφίμων</w:t>
            </w:r>
            <w:r>
              <w:rPr>
                <w:rFonts w:eastAsia="Times New Roman" w:cstheme="minorHAnsi"/>
                <w:kern w:val="2"/>
                <w:sz w:val="20"/>
                <w:szCs w:val="20"/>
                <w:lang w:eastAsia="zh-CN"/>
              </w:rPr>
              <w:t>, χ</w:t>
            </w:r>
            <w:r w:rsidRPr="0002506B">
              <w:rPr>
                <w:rFonts w:eastAsia="Times New Roman" w:cstheme="minorHAnsi"/>
                <w:kern w:val="2"/>
                <w:sz w:val="20"/>
                <w:szCs w:val="20"/>
                <w:lang w:eastAsia="zh-CN"/>
              </w:rPr>
              <w:t>ωρίς σκληρή επιφάνεια</w:t>
            </w:r>
            <w:r>
              <w:rPr>
                <w:rFonts w:eastAsia="Times New Roman" w:cstheme="minorHAnsi"/>
                <w:kern w:val="2"/>
                <w:sz w:val="20"/>
                <w:szCs w:val="20"/>
                <w:lang w:eastAsia="zh-CN"/>
              </w:rPr>
              <w:t>.</w:t>
            </w:r>
          </w:p>
        </w:tc>
        <w:tc>
          <w:tcPr>
            <w:tcW w:w="576" w:type="dxa"/>
          </w:tcPr>
          <w:p w14:paraId="5848C7C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7B24853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8F4373D"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52E82ACD" w14:textId="77777777" w:rsidR="001547AB" w:rsidRPr="0002506B" w:rsidRDefault="001547AB" w:rsidP="00D86243">
            <w:pPr>
              <w:rPr>
                <w:rFonts w:cstheme="minorHAnsi"/>
                <w:sz w:val="20"/>
                <w:szCs w:val="20"/>
              </w:rPr>
            </w:pPr>
          </w:p>
        </w:tc>
        <w:tc>
          <w:tcPr>
            <w:tcW w:w="1779" w:type="dxa"/>
            <w:vMerge/>
          </w:tcPr>
          <w:p w14:paraId="2FBED25D"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46991619" w14:textId="77777777" w:rsidR="001547AB" w:rsidRPr="0002506B" w:rsidRDefault="001547AB">
            <w:pPr>
              <w:widowControl w:val="0"/>
              <w:numPr>
                <w:ilvl w:val="0"/>
                <w:numId w:val="10"/>
              </w:numPr>
              <w:spacing w:after="113"/>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Χωρίς προσθήκη βαρέων μετάλλων ή επιβλαβών χημικών</w:t>
            </w:r>
            <w:r>
              <w:rPr>
                <w:rFonts w:eastAsia="Times New Roman" w:cstheme="minorHAnsi"/>
                <w:kern w:val="2"/>
                <w:sz w:val="20"/>
                <w:szCs w:val="20"/>
                <w:lang w:eastAsia="zh-CN"/>
              </w:rPr>
              <w:t>.</w:t>
            </w:r>
          </w:p>
        </w:tc>
        <w:tc>
          <w:tcPr>
            <w:tcW w:w="576" w:type="dxa"/>
          </w:tcPr>
          <w:p w14:paraId="79F18E8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42F5BBE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55C55372"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4BF813D3" w14:textId="77777777" w:rsidR="001547AB" w:rsidRPr="0002506B" w:rsidRDefault="001547AB" w:rsidP="00D86243">
            <w:pPr>
              <w:rPr>
                <w:rFonts w:cstheme="minorHAnsi"/>
                <w:sz w:val="20"/>
                <w:szCs w:val="20"/>
              </w:rPr>
            </w:pPr>
          </w:p>
        </w:tc>
        <w:tc>
          <w:tcPr>
            <w:tcW w:w="1779" w:type="dxa"/>
            <w:vMerge/>
          </w:tcPr>
          <w:p w14:paraId="071D587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0BD7029B" w14:textId="77777777" w:rsidR="001547AB" w:rsidRPr="0002506B" w:rsidRDefault="001547AB">
            <w:pPr>
              <w:widowControl w:val="0"/>
              <w:numPr>
                <w:ilvl w:val="0"/>
                <w:numId w:val="10"/>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cstheme="minorHAnsi"/>
                <w:sz w:val="20"/>
                <w:szCs w:val="20"/>
              </w:rPr>
              <w:t>Να διατίθεται σε εργοστασιακά σφραγισμένο ρολό μήκους τουλάχιστον 10 m και πλάτους 30–40 cm</w:t>
            </w:r>
            <w:r>
              <w:rPr>
                <w:rFonts w:cstheme="minorHAnsi"/>
                <w:sz w:val="20"/>
                <w:szCs w:val="20"/>
              </w:rPr>
              <w:t>.</w:t>
            </w:r>
          </w:p>
        </w:tc>
        <w:tc>
          <w:tcPr>
            <w:tcW w:w="576" w:type="dxa"/>
          </w:tcPr>
          <w:p w14:paraId="528BAB1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532F1600"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535A338C"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0E1F2D09" w14:textId="77777777" w:rsidR="001547AB" w:rsidRPr="0002506B" w:rsidRDefault="001547AB" w:rsidP="00D86243">
            <w:pPr>
              <w:rPr>
                <w:rFonts w:cstheme="minorHAnsi"/>
                <w:sz w:val="20"/>
                <w:szCs w:val="20"/>
              </w:rPr>
            </w:pPr>
          </w:p>
        </w:tc>
        <w:tc>
          <w:tcPr>
            <w:tcW w:w="1779" w:type="dxa"/>
            <w:vMerge/>
          </w:tcPr>
          <w:p w14:paraId="5D0F65F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32C7C1AC" w14:textId="77777777" w:rsidR="001547AB" w:rsidRPr="0002506B" w:rsidRDefault="001547AB">
            <w:pPr>
              <w:numPr>
                <w:ilvl w:val="0"/>
                <w:numId w:val="10"/>
              </w:numPr>
              <w:spacing w:after="113"/>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Ελάχιστο πάχος 2</w:t>
            </w:r>
            <w:r w:rsidRPr="0002506B">
              <w:rPr>
                <w:rFonts w:eastAsia="Times New Roman" w:cstheme="minorHAnsi"/>
                <w:kern w:val="2"/>
                <w:sz w:val="20"/>
                <w:szCs w:val="20"/>
                <w:lang w:val="en-US" w:eastAsia="zh-CN"/>
              </w:rPr>
              <w:t>mm</w:t>
            </w:r>
            <w:r w:rsidRPr="0002506B">
              <w:rPr>
                <w:rFonts w:eastAsia="Times New Roman" w:cstheme="minorHAnsi"/>
                <w:kern w:val="2"/>
                <w:sz w:val="20"/>
                <w:szCs w:val="20"/>
                <w:lang w:eastAsia="zh-CN"/>
              </w:rPr>
              <w:t>(+/-10%) για ανθεκτικότητα</w:t>
            </w:r>
          </w:p>
        </w:tc>
        <w:tc>
          <w:tcPr>
            <w:tcW w:w="576" w:type="dxa"/>
          </w:tcPr>
          <w:p w14:paraId="345DB08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094960F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60C746D4"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4678685C" w14:textId="77777777" w:rsidR="001547AB" w:rsidRPr="0002506B" w:rsidRDefault="001547AB" w:rsidP="00D86243">
            <w:pPr>
              <w:rPr>
                <w:rFonts w:cstheme="minorHAnsi"/>
                <w:sz w:val="20"/>
                <w:szCs w:val="20"/>
              </w:rPr>
            </w:pPr>
          </w:p>
        </w:tc>
        <w:tc>
          <w:tcPr>
            <w:tcW w:w="1779" w:type="dxa"/>
            <w:vMerge/>
          </w:tcPr>
          <w:p w14:paraId="14487DD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3C109AF0" w14:textId="77777777" w:rsidR="001547AB" w:rsidRPr="0002506B" w:rsidRDefault="001547AB">
            <w:pPr>
              <w:widowControl w:val="0"/>
              <w:numPr>
                <w:ilvl w:val="0"/>
                <w:numId w:val="10"/>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Να χρησιμοποιείται με απορρυπαντικά-απολυμαντικά και να απορροφά άμεσα χωρίς να αφήνει στίγματα και χνούδια πίσω του. Να απορροφά τουλάχιστον 15 φορές το βάρος του σε νερό.</w:t>
            </w:r>
          </w:p>
        </w:tc>
        <w:tc>
          <w:tcPr>
            <w:tcW w:w="576" w:type="dxa"/>
          </w:tcPr>
          <w:p w14:paraId="6414D05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0D8A5E33"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306F2114"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57F51818" w14:textId="77777777" w:rsidR="001547AB" w:rsidRPr="0002506B" w:rsidRDefault="001547AB" w:rsidP="00D86243">
            <w:pPr>
              <w:rPr>
                <w:rFonts w:cstheme="minorHAnsi"/>
                <w:sz w:val="20"/>
                <w:szCs w:val="20"/>
              </w:rPr>
            </w:pPr>
          </w:p>
        </w:tc>
        <w:tc>
          <w:tcPr>
            <w:tcW w:w="1779" w:type="dxa"/>
            <w:vMerge/>
          </w:tcPr>
          <w:p w14:paraId="70AA2BD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4B605F6C" w14:textId="77777777" w:rsidR="001547AB" w:rsidRPr="0002506B" w:rsidRDefault="001547AB">
            <w:pPr>
              <w:widowControl w:val="0"/>
              <w:numPr>
                <w:ilvl w:val="0"/>
                <w:numId w:val="10"/>
              </w:numPr>
              <w:spacing w:after="113"/>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Γρήγορη επαναφορά σχήματος μετά τη συμπίεση</w:t>
            </w:r>
          </w:p>
        </w:tc>
        <w:tc>
          <w:tcPr>
            <w:tcW w:w="576" w:type="dxa"/>
          </w:tcPr>
          <w:p w14:paraId="4B39925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7AB0FBB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3DC5B96D"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3254DA27" w14:textId="77777777" w:rsidR="001547AB" w:rsidRPr="0002506B" w:rsidRDefault="001547AB" w:rsidP="00D86243">
            <w:pPr>
              <w:rPr>
                <w:rFonts w:cstheme="minorHAnsi"/>
                <w:sz w:val="20"/>
                <w:szCs w:val="20"/>
              </w:rPr>
            </w:pPr>
          </w:p>
        </w:tc>
        <w:tc>
          <w:tcPr>
            <w:tcW w:w="1779" w:type="dxa"/>
            <w:vMerge/>
          </w:tcPr>
          <w:p w14:paraId="7C41D47E"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0481ED2C" w14:textId="77777777" w:rsidR="001547AB" w:rsidRPr="0002506B" w:rsidRDefault="001547AB">
            <w:pPr>
              <w:widowControl w:val="0"/>
              <w:numPr>
                <w:ilvl w:val="0"/>
                <w:numId w:val="10"/>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Ανθεκτικός σε απορρυπαντικά και σε απο</w:t>
            </w:r>
            <w:r>
              <w:rPr>
                <w:rFonts w:eastAsia="Times New Roman" w:cstheme="minorHAnsi"/>
                <w:kern w:val="2"/>
                <w:sz w:val="20"/>
                <w:szCs w:val="20"/>
                <w:lang w:eastAsia="zh-CN"/>
              </w:rPr>
              <w:t xml:space="preserve">λυμαντικά, με </w:t>
            </w:r>
            <w:r w:rsidRPr="0002506B">
              <w:rPr>
                <w:rFonts w:eastAsia="Times New Roman" w:cstheme="minorHAnsi"/>
                <w:kern w:val="2"/>
                <w:sz w:val="20"/>
                <w:szCs w:val="20"/>
                <w:lang w:eastAsia="zh-CN"/>
              </w:rPr>
              <w:t>υψηλή αντοχή στη συχνή χρήση και στις επαναλαμβανόμενες πλύσεις</w:t>
            </w:r>
            <w:r>
              <w:rPr>
                <w:rFonts w:eastAsia="Times New Roman" w:cstheme="minorHAnsi"/>
                <w:kern w:val="2"/>
                <w:sz w:val="20"/>
                <w:szCs w:val="20"/>
                <w:lang w:eastAsia="zh-CN"/>
              </w:rPr>
              <w:t>.</w:t>
            </w:r>
          </w:p>
        </w:tc>
        <w:tc>
          <w:tcPr>
            <w:tcW w:w="576" w:type="dxa"/>
          </w:tcPr>
          <w:p w14:paraId="07746D2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188C458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2A10D5F3"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656763D6" w14:textId="77777777" w:rsidR="001547AB" w:rsidRPr="0002506B" w:rsidRDefault="001547AB" w:rsidP="00D86243">
            <w:pPr>
              <w:rPr>
                <w:rFonts w:cstheme="minorHAnsi"/>
                <w:sz w:val="20"/>
                <w:szCs w:val="20"/>
              </w:rPr>
            </w:pPr>
          </w:p>
        </w:tc>
        <w:tc>
          <w:tcPr>
            <w:tcW w:w="1779" w:type="dxa"/>
            <w:vMerge/>
          </w:tcPr>
          <w:p w14:paraId="4A6DEF6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7685C9AF" w14:textId="77777777" w:rsidR="001547AB" w:rsidRPr="0002506B" w:rsidRDefault="001547AB">
            <w:pPr>
              <w:widowControl w:val="0"/>
              <w:numPr>
                <w:ilvl w:val="0"/>
                <w:numId w:val="10"/>
              </w:numPr>
              <w:spacing w:after="113"/>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Να είναι πρακτικό στη χρήση και να κόβεται χωρίς ψαλίδι.</w:t>
            </w:r>
          </w:p>
        </w:tc>
        <w:tc>
          <w:tcPr>
            <w:tcW w:w="576" w:type="dxa"/>
          </w:tcPr>
          <w:p w14:paraId="0597302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141FA330"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634E2355"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62EC9335" w14:textId="77777777" w:rsidR="001547AB" w:rsidRPr="0002506B" w:rsidRDefault="001547AB" w:rsidP="00D86243">
            <w:pPr>
              <w:rPr>
                <w:rFonts w:cstheme="minorHAnsi"/>
                <w:sz w:val="20"/>
                <w:szCs w:val="20"/>
              </w:rPr>
            </w:pPr>
          </w:p>
        </w:tc>
        <w:tc>
          <w:tcPr>
            <w:tcW w:w="1779" w:type="dxa"/>
            <w:vMerge/>
          </w:tcPr>
          <w:p w14:paraId="28D8407B"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0B2E7B90" w14:textId="77777777" w:rsidR="001547AB" w:rsidRPr="0002506B" w:rsidRDefault="001547AB">
            <w:pPr>
              <w:widowControl w:val="0"/>
              <w:numPr>
                <w:ilvl w:val="0"/>
                <w:numId w:val="10"/>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Να είναι χρώματος κίτρινο ή κόκκινο.</w:t>
            </w:r>
          </w:p>
        </w:tc>
        <w:tc>
          <w:tcPr>
            <w:tcW w:w="576" w:type="dxa"/>
          </w:tcPr>
          <w:p w14:paraId="114704B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6C8D1CF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E6639DA"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47AE6A31" w14:textId="77777777" w:rsidR="001547AB" w:rsidRPr="0002506B" w:rsidRDefault="001547AB" w:rsidP="00D86243">
            <w:pPr>
              <w:rPr>
                <w:rFonts w:cstheme="minorHAnsi"/>
                <w:sz w:val="20"/>
                <w:szCs w:val="20"/>
              </w:rPr>
            </w:pPr>
          </w:p>
        </w:tc>
        <w:tc>
          <w:tcPr>
            <w:tcW w:w="1779" w:type="dxa"/>
            <w:vMerge/>
          </w:tcPr>
          <w:p w14:paraId="092CAC60"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11DD98CC" w14:textId="77777777" w:rsidR="001547AB" w:rsidRPr="0002506B" w:rsidRDefault="001547AB">
            <w:pPr>
              <w:widowControl w:val="0"/>
              <w:numPr>
                <w:ilvl w:val="0"/>
                <w:numId w:val="10"/>
              </w:numPr>
              <w:spacing w:after="113"/>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711F0F">
              <w:rPr>
                <w:rFonts w:eastAsia="Times New Roman" w:cstheme="minorHAnsi"/>
                <w:kern w:val="2"/>
                <w:sz w:val="20"/>
                <w:szCs w:val="20"/>
                <w:lang w:eastAsia="zh-CN"/>
              </w:rPr>
              <w:t xml:space="preserve">Να συμμορφώνεται </w:t>
            </w:r>
            <w:r>
              <w:rPr>
                <w:rFonts w:eastAsia="Times New Roman" w:cstheme="minorHAnsi"/>
                <w:kern w:val="2"/>
                <w:sz w:val="20"/>
                <w:szCs w:val="20"/>
                <w:lang w:eastAsia="zh-CN"/>
              </w:rPr>
              <w:t xml:space="preserve">με τον </w:t>
            </w:r>
            <w:r w:rsidRPr="00711F0F">
              <w:rPr>
                <w:rFonts w:eastAsia="Times New Roman" w:cstheme="minorHAnsi"/>
                <w:kern w:val="2"/>
                <w:sz w:val="20"/>
                <w:szCs w:val="20"/>
                <w:lang w:eastAsia="zh-CN"/>
              </w:rPr>
              <w:t>Κανονισμού (ΕΚ) 1935/2004 για υλικά σε επαφή με τρόφιμα και να συνοδεύεται από σχετική Δήλωση Συμμόρφωσης (DoC)</w:t>
            </w:r>
            <w:r>
              <w:rPr>
                <w:rFonts w:eastAsia="Times New Roman" w:cstheme="minorHAnsi"/>
                <w:kern w:val="2"/>
                <w:sz w:val="20"/>
                <w:szCs w:val="20"/>
                <w:lang w:eastAsia="zh-CN"/>
              </w:rPr>
              <w:t>.</w:t>
            </w:r>
          </w:p>
        </w:tc>
        <w:tc>
          <w:tcPr>
            <w:tcW w:w="576" w:type="dxa"/>
          </w:tcPr>
          <w:p w14:paraId="7D3B8D3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70A67A22"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790C9294"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32C64E0B" w14:textId="77777777" w:rsidR="001547AB" w:rsidRPr="0002506B" w:rsidRDefault="001547AB" w:rsidP="00D86243">
            <w:pPr>
              <w:rPr>
                <w:rFonts w:cstheme="minorHAnsi"/>
                <w:sz w:val="20"/>
                <w:szCs w:val="20"/>
              </w:rPr>
            </w:pPr>
          </w:p>
        </w:tc>
        <w:tc>
          <w:tcPr>
            <w:tcW w:w="1779" w:type="dxa"/>
            <w:vMerge/>
          </w:tcPr>
          <w:p w14:paraId="7CACBA8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097DF37E" w14:textId="77777777" w:rsidR="001547AB" w:rsidRPr="0002506B" w:rsidRDefault="001547AB">
            <w:pPr>
              <w:pStyle w:val="a5"/>
              <w:numPr>
                <w:ilvl w:val="0"/>
                <w:numId w:val="19"/>
              </w:numPr>
              <w:spacing w:before="0"/>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3FF2DFD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63824EB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504A3B9A" w14:textId="77777777" w:rsidTr="009C47C2">
        <w:tc>
          <w:tcPr>
            <w:cnfStyle w:val="001000000000" w:firstRow="0" w:lastRow="0" w:firstColumn="1" w:lastColumn="0" w:oddVBand="0" w:evenVBand="0" w:oddHBand="0" w:evenHBand="0" w:firstRowFirstColumn="0" w:firstRowLastColumn="0" w:lastRowFirstColumn="0" w:lastRowLastColumn="0"/>
            <w:tcW w:w="596" w:type="dxa"/>
            <w:vMerge w:val="restart"/>
          </w:tcPr>
          <w:p w14:paraId="726040A8" w14:textId="77777777" w:rsidR="001547AB" w:rsidRPr="0002506B" w:rsidRDefault="001547AB">
            <w:pPr>
              <w:pStyle w:val="a5"/>
              <w:numPr>
                <w:ilvl w:val="0"/>
                <w:numId w:val="18"/>
              </w:numPr>
              <w:spacing w:before="0"/>
              <w:contextualSpacing/>
              <w:jc w:val="left"/>
              <w:rPr>
                <w:rFonts w:asciiTheme="minorHAnsi" w:eastAsia="SimSun" w:hAnsiTheme="minorHAnsi" w:cstheme="minorHAnsi"/>
                <w:sz w:val="20"/>
                <w:szCs w:val="20"/>
              </w:rPr>
            </w:pPr>
          </w:p>
        </w:tc>
        <w:tc>
          <w:tcPr>
            <w:tcW w:w="1779" w:type="dxa"/>
            <w:vMerge w:val="restart"/>
          </w:tcPr>
          <w:p w14:paraId="719D67D6" w14:textId="77777777" w:rsidR="001547AB" w:rsidRPr="0002506B" w:rsidRDefault="001547AB" w:rsidP="00D86243">
            <w:pPr>
              <w:pStyle w:val="Standard"/>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ΑΠΟΡΡΥΠΑΝΤΙΚΟ ΣΕ ΣΚΟΝΗ ΓΙΑ ΕΠΑΓΓΕΛΜΑΤΙΚΑ ΠΛΥΝΤΗΡΙΑ ΡΟΥΧΩΝ</w:t>
            </w:r>
          </w:p>
        </w:tc>
        <w:tc>
          <w:tcPr>
            <w:tcW w:w="6406" w:type="dxa"/>
            <w:gridSpan w:val="2"/>
          </w:tcPr>
          <w:p w14:paraId="3EA571DB" w14:textId="77777777" w:rsidR="001547AB" w:rsidRPr="0002506B" w:rsidRDefault="001547AB">
            <w:pPr>
              <w:widowControl w:val="0"/>
              <w:numPr>
                <w:ilvl w:val="0"/>
                <w:numId w:val="11"/>
              </w:numPr>
              <w:spacing w:after="113"/>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Σκόνη  σε κοκκώδη μορφή, κατάλληλη για επαγγελματικά πλυντήρια για πλύση λευκού και χρωματιστού ιματισμού και για όλους τους τύπους υφασμάτων (βαμβακερά &amp; συνθετικά) νοσοκομειακού τύπου</w:t>
            </w:r>
            <w:r>
              <w:rPr>
                <w:rFonts w:eastAsia="Times New Roman" w:cstheme="minorHAnsi"/>
                <w:kern w:val="2"/>
                <w:sz w:val="20"/>
                <w:szCs w:val="20"/>
                <w:lang w:eastAsia="zh-CN"/>
              </w:rPr>
              <w:t>.</w:t>
            </w:r>
            <w:r w:rsidRPr="0002506B">
              <w:rPr>
                <w:rFonts w:eastAsia="Times New Roman" w:cstheme="minorHAnsi"/>
                <w:kern w:val="2"/>
                <w:sz w:val="20"/>
                <w:szCs w:val="20"/>
                <w:lang w:eastAsia="zh-CN"/>
              </w:rPr>
              <w:t xml:space="preserve"> </w:t>
            </w:r>
          </w:p>
        </w:tc>
        <w:tc>
          <w:tcPr>
            <w:tcW w:w="576" w:type="dxa"/>
          </w:tcPr>
          <w:p w14:paraId="6C0DB4C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64DDF8EF"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4E858DA0"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4ADD560A" w14:textId="77777777" w:rsidR="001547AB" w:rsidRPr="0002506B" w:rsidRDefault="001547AB" w:rsidP="00D86243">
            <w:pPr>
              <w:rPr>
                <w:rFonts w:cstheme="minorHAnsi"/>
                <w:sz w:val="20"/>
                <w:szCs w:val="20"/>
              </w:rPr>
            </w:pPr>
          </w:p>
        </w:tc>
        <w:tc>
          <w:tcPr>
            <w:tcW w:w="1779" w:type="dxa"/>
            <w:vMerge/>
          </w:tcPr>
          <w:p w14:paraId="283AA85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6D589187" w14:textId="77777777" w:rsidR="001547AB" w:rsidRPr="0002506B" w:rsidRDefault="001547AB">
            <w:pPr>
              <w:widowControl w:val="0"/>
              <w:numPr>
                <w:ilvl w:val="0"/>
                <w:numId w:val="11"/>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Να περιέχ</w:t>
            </w:r>
            <w:r>
              <w:rPr>
                <w:rFonts w:eastAsia="Times New Roman" w:cstheme="minorHAnsi"/>
                <w:kern w:val="2"/>
                <w:sz w:val="20"/>
                <w:szCs w:val="20"/>
                <w:lang w:eastAsia="zh-CN"/>
              </w:rPr>
              <w:t>ει συνδυασμό ανιονικών και μη ι</w:t>
            </w:r>
            <w:r w:rsidRPr="0002506B">
              <w:rPr>
                <w:rFonts w:eastAsia="Times New Roman" w:cstheme="minorHAnsi"/>
                <w:kern w:val="2"/>
                <w:sz w:val="20"/>
                <w:szCs w:val="20"/>
                <w:lang w:eastAsia="zh-CN"/>
              </w:rPr>
              <w:t>ονικών τασιενεργών, ένζυμα και λευκαντικό παράγοντα για την πλήρη απομάκρυνση ρύπων πρωτεϊνικής φύσης (αίμα, ούρα, ιδρώτας, φάρμακα), δραστικό σε σκληρό νερό και σε μεσαίες έως υψηλές θερμοκρασίες.</w:t>
            </w:r>
          </w:p>
        </w:tc>
        <w:tc>
          <w:tcPr>
            <w:tcW w:w="576" w:type="dxa"/>
          </w:tcPr>
          <w:p w14:paraId="79D3E14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507636B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67663694"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7497101C" w14:textId="77777777" w:rsidR="001547AB" w:rsidRPr="0002506B" w:rsidRDefault="001547AB" w:rsidP="00D86243">
            <w:pPr>
              <w:rPr>
                <w:rFonts w:cstheme="minorHAnsi"/>
                <w:sz w:val="20"/>
                <w:szCs w:val="20"/>
              </w:rPr>
            </w:pPr>
          </w:p>
        </w:tc>
        <w:tc>
          <w:tcPr>
            <w:tcW w:w="1779" w:type="dxa"/>
            <w:vMerge/>
          </w:tcPr>
          <w:p w14:paraId="6251EBF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7BD67536" w14:textId="77777777" w:rsidR="001547AB" w:rsidRPr="0002506B" w:rsidRDefault="001547AB">
            <w:pPr>
              <w:numPr>
                <w:ilvl w:val="0"/>
                <w:numId w:val="11"/>
              </w:numPr>
              <w:spacing w:after="113"/>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 xml:space="preserve">Με ήπιο άρωμα </w:t>
            </w:r>
            <w:r>
              <w:rPr>
                <w:rFonts w:eastAsia="Times New Roman" w:cstheme="minorHAnsi"/>
                <w:kern w:val="2"/>
                <w:sz w:val="20"/>
                <w:szCs w:val="20"/>
                <w:lang w:eastAsia="zh-CN"/>
              </w:rPr>
              <w:t>ή άοσμο</w:t>
            </w:r>
            <w:r w:rsidRPr="0002506B">
              <w:rPr>
                <w:rFonts w:eastAsia="Times New Roman" w:cstheme="minorHAnsi"/>
                <w:kern w:val="2"/>
                <w:sz w:val="20"/>
                <w:szCs w:val="20"/>
                <w:lang w:eastAsia="zh-CN"/>
              </w:rPr>
              <w:t>.</w:t>
            </w:r>
          </w:p>
        </w:tc>
        <w:tc>
          <w:tcPr>
            <w:tcW w:w="576" w:type="dxa"/>
          </w:tcPr>
          <w:p w14:paraId="6D5B9CF0"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6EA09AFF"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B2099FB" w14:textId="77777777" w:rsidTr="009C47C2">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596" w:type="dxa"/>
            <w:vMerge/>
          </w:tcPr>
          <w:p w14:paraId="5748BF9B" w14:textId="77777777" w:rsidR="001547AB" w:rsidRPr="0002506B" w:rsidRDefault="001547AB" w:rsidP="00D86243">
            <w:pPr>
              <w:rPr>
                <w:rFonts w:cstheme="minorHAnsi"/>
                <w:sz w:val="20"/>
                <w:szCs w:val="20"/>
              </w:rPr>
            </w:pPr>
          </w:p>
        </w:tc>
        <w:tc>
          <w:tcPr>
            <w:tcW w:w="1779" w:type="dxa"/>
            <w:vMerge/>
          </w:tcPr>
          <w:p w14:paraId="1CEB701B"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0F388AA3" w14:textId="77777777" w:rsidR="001547AB" w:rsidRPr="0002506B" w:rsidRDefault="001547AB">
            <w:pPr>
              <w:widowControl w:val="0"/>
              <w:numPr>
                <w:ilvl w:val="0"/>
                <w:numId w:val="11"/>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Χωρίς φωσφορικά άλατα και χλώριο.</w:t>
            </w:r>
          </w:p>
        </w:tc>
        <w:tc>
          <w:tcPr>
            <w:tcW w:w="576" w:type="dxa"/>
          </w:tcPr>
          <w:p w14:paraId="072B45FE"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228CC4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3DE744E8"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4CBFFC70" w14:textId="77777777" w:rsidR="001547AB" w:rsidRPr="0002506B" w:rsidRDefault="001547AB" w:rsidP="00D86243">
            <w:pPr>
              <w:rPr>
                <w:rFonts w:cstheme="minorHAnsi"/>
                <w:sz w:val="20"/>
                <w:szCs w:val="20"/>
              </w:rPr>
            </w:pPr>
          </w:p>
        </w:tc>
        <w:tc>
          <w:tcPr>
            <w:tcW w:w="1779" w:type="dxa"/>
            <w:vMerge/>
          </w:tcPr>
          <w:p w14:paraId="7C442EBF"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5EC26253" w14:textId="77777777" w:rsidR="001547AB" w:rsidRPr="0002506B" w:rsidRDefault="001547AB">
            <w:pPr>
              <w:numPr>
                <w:ilvl w:val="0"/>
                <w:numId w:val="11"/>
              </w:numPr>
              <w:spacing w:after="113"/>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 xml:space="preserve">Να μην προκαλεί φθορά σε μεταλλικά μέρη, πλαστικά ή υφάσματα. </w:t>
            </w:r>
          </w:p>
        </w:tc>
        <w:tc>
          <w:tcPr>
            <w:tcW w:w="576" w:type="dxa"/>
          </w:tcPr>
          <w:p w14:paraId="6242FD9D"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3F086CB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77E5E71E"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6C4B5B42" w14:textId="77777777" w:rsidR="001547AB" w:rsidRPr="0002506B" w:rsidRDefault="001547AB" w:rsidP="00D86243">
            <w:pPr>
              <w:rPr>
                <w:rFonts w:cstheme="minorHAnsi"/>
                <w:sz w:val="20"/>
                <w:szCs w:val="20"/>
              </w:rPr>
            </w:pPr>
          </w:p>
        </w:tc>
        <w:tc>
          <w:tcPr>
            <w:tcW w:w="1779" w:type="dxa"/>
            <w:vMerge/>
          </w:tcPr>
          <w:p w14:paraId="21F8F12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664860DF" w14:textId="77777777" w:rsidR="001547AB" w:rsidRPr="0002506B" w:rsidRDefault="001547AB">
            <w:pPr>
              <w:widowControl w:val="0"/>
              <w:numPr>
                <w:ilvl w:val="0"/>
                <w:numId w:val="11"/>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 xml:space="preserve">Να προστατεύει το πλυντήριο και τον ιματισμό από επικαθίσεις αλάτων, να διαλύεται εύκολα στο νερό και να είναι χαμηλού αφρισμού. </w:t>
            </w:r>
          </w:p>
        </w:tc>
        <w:tc>
          <w:tcPr>
            <w:tcW w:w="576" w:type="dxa"/>
          </w:tcPr>
          <w:p w14:paraId="01B946F2"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3BE3760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F742A57"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49E05BDD" w14:textId="77777777" w:rsidR="001547AB" w:rsidRPr="0002506B" w:rsidRDefault="001547AB" w:rsidP="00D86243">
            <w:pPr>
              <w:rPr>
                <w:rFonts w:cstheme="minorHAnsi"/>
                <w:sz w:val="20"/>
                <w:szCs w:val="20"/>
              </w:rPr>
            </w:pPr>
          </w:p>
        </w:tc>
        <w:tc>
          <w:tcPr>
            <w:tcW w:w="1779" w:type="dxa"/>
            <w:vMerge/>
          </w:tcPr>
          <w:p w14:paraId="3F3111C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588355EE" w14:textId="77777777" w:rsidR="001547AB" w:rsidRPr="0002506B" w:rsidRDefault="001547AB">
            <w:pPr>
              <w:widowControl w:val="0"/>
              <w:numPr>
                <w:ilvl w:val="0"/>
                <w:numId w:val="11"/>
              </w:numPr>
              <w:spacing w:after="113"/>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 xml:space="preserve">Να διατίθεται σε εργοστασιακά σφραγισμένη ανθεκτική συσκευασία βάρους 15–25 kg, κατάλληλη για επαγγελματική χρήση, με ευανάγνωστη επισήμανση στην ελληνική γλώσσα. </w:t>
            </w:r>
          </w:p>
        </w:tc>
        <w:tc>
          <w:tcPr>
            <w:tcW w:w="576" w:type="dxa"/>
          </w:tcPr>
          <w:p w14:paraId="41848179"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1367DC0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7B3A8C09"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2689504E" w14:textId="77777777" w:rsidR="001547AB" w:rsidRPr="0002506B" w:rsidRDefault="001547AB" w:rsidP="00D86243">
            <w:pPr>
              <w:rPr>
                <w:rFonts w:cstheme="minorHAnsi"/>
                <w:sz w:val="20"/>
                <w:szCs w:val="20"/>
              </w:rPr>
            </w:pPr>
          </w:p>
        </w:tc>
        <w:tc>
          <w:tcPr>
            <w:tcW w:w="1779" w:type="dxa"/>
            <w:vMerge/>
          </w:tcPr>
          <w:p w14:paraId="7CDA8E2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678D96B6" w14:textId="77777777" w:rsidR="001547AB" w:rsidRPr="0002506B" w:rsidRDefault="001547AB">
            <w:pPr>
              <w:widowControl w:val="0"/>
              <w:numPr>
                <w:ilvl w:val="0"/>
                <w:numId w:val="11"/>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34013">
              <w:rPr>
                <w:rFonts w:eastAsia="Times New Roman" w:cstheme="minorHAnsi"/>
                <w:kern w:val="2"/>
                <w:sz w:val="20"/>
                <w:szCs w:val="20"/>
                <w:lang w:eastAsia="zh-CN"/>
              </w:rPr>
              <w:t>Ο προμηθευτής υποχρεούται να παραδίδει δωρεάν μαζί με το προϊόν κατάλ</w:t>
            </w:r>
            <w:r>
              <w:rPr>
                <w:rFonts w:eastAsia="Times New Roman" w:cstheme="minorHAnsi"/>
                <w:kern w:val="2"/>
                <w:sz w:val="20"/>
                <w:szCs w:val="20"/>
                <w:lang w:eastAsia="zh-CN"/>
              </w:rPr>
              <w:t xml:space="preserve">ληλους πλαστικούς δοσομετρητές </w:t>
            </w:r>
            <w:r w:rsidRPr="00034013">
              <w:rPr>
                <w:rFonts w:eastAsia="Times New Roman" w:cstheme="minorHAnsi"/>
                <w:kern w:val="2"/>
                <w:sz w:val="20"/>
                <w:szCs w:val="20"/>
                <w:lang w:eastAsia="zh-CN"/>
              </w:rPr>
              <w:t>για την ακριβή μέτρηση της σκόνης κατά τη χρήση.</w:t>
            </w:r>
          </w:p>
        </w:tc>
        <w:tc>
          <w:tcPr>
            <w:tcW w:w="576" w:type="dxa"/>
          </w:tcPr>
          <w:p w14:paraId="3DDBA4D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E5005C7"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04918348"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101B3CAB" w14:textId="77777777" w:rsidR="001547AB" w:rsidRPr="0002506B" w:rsidRDefault="001547AB" w:rsidP="00D86243">
            <w:pPr>
              <w:rPr>
                <w:rFonts w:cstheme="minorHAnsi"/>
                <w:sz w:val="20"/>
                <w:szCs w:val="20"/>
              </w:rPr>
            </w:pPr>
          </w:p>
        </w:tc>
        <w:tc>
          <w:tcPr>
            <w:tcW w:w="1779" w:type="dxa"/>
            <w:vMerge/>
          </w:tcPr>
          <w:p w14:paraId="7FF32849"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2E5D7341" w14:textId="77777777" w:rsidR="001547AB" w:rsidRPr="0002506B" w:rsidRDefault="001547AB">
            <w:pPr>
              <w:widowControl w:val="0"/>
              <w:numPr>
                <w:ilvl w:val="0"/>
                <w:numId w:val="11"/>
              </w:numPr>
              <w:spacing w:after="113"/>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Να υπάρχει πίνακας προτεινόμενων δοσολογιών.</w:t>
            </w:r>
          </w:p>
        </w:tc>
        <w:tc>
          <w:tcPr>
            <w:tcW w:w="576" w:type="dxa"/>
          </w:tcPr>
          <w:p w14:paraId="521B4C7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7C5178D9"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0515FF1"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5D660EB6" w14:textId="77777777" w:rsidR="001547AB" w:rsidRPr="0002506B" w:rsidRDefault="001547AB" w:rsidP="00D86243">
            <w:pPr>
              <w:rPr>
                <w:rFonts w:cstheme="minorHAnsi"/>
                <w:sz w:val="20"/>
                <w:szCs w:val="20"/>
              </w:rPr>
            </w:pPr>
          </w:p>
        </w:tc>
        <w:tc>
          <w:tcPr>
            <w:tcW w:w="1779" w:type="dxa"/>
            <w:vMerge/>
          </w:tcPr>
          <w:p w14:paraId="2F4F46BE"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0F59ACB6" w14:textId="77777777" w:rsidR="001547AB" w:rsidRPr="0002506B" w:rsidRDefault="001547AB">
            <w:pPr>
              <w:widowControl w:val="0"/>
              <w:numPr>
                <w:ilvl w:val="0"/>
                <w:numId w:val="11"/>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Να κατατεθεί Δελτίο Δεδομένων Ασφάλειας του προϊόντος.</w:t>
            </w:r>
          </w:p>
        </w:tc>
        <w:tc>
          <w:tcPr>
            <w:tcW w:w="576" w:type="dxa"/>
          </w:tcPr>
          <w:p w14:paraId="7E4372BE"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7C95DEC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125D4E79"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1CDA5FA5" w14:textId="77777777" w:rsidR="001547AB" w:rsidRPr="0002506B" w:rsidRDefault="001547AB" w:rsidP="00D86243">
            <w:pPr>
              <w:rPr>
                <w:rFonts w:cstheme="minorHAnsi"/>
                <w:sz w:val="20"/>
                <w:szCs w:val="20"/>
              </w:rPr>
            </w:pPr>
          </w:p>
        </w:tc>
        <w:tc>
          <w:tcPr>
            <w:tcW w:w="1779" w:type="dxa"/>
            <w:vMerge/>
          </w:tcPr>
          <w:p w14:paraId="0093EE2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4624CE6C" w14:textId="77777777" w:rsidR="001547AB" w:rsidRPr="0002506B" w:rsidRDefault="001547AB">
            <w:pPr>
              <w:widowControl w:val="0"/>
              <w:numPr>
                <w:ilvl w:val="0"/>
                <w:numId w:val="11"/>
              </w:num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 xml:space="preserve">Να φέρει </w:t>
            </w:r>
            <w:r>
              <w:rPr>
                <w:rFonts w:eastAsia="Times New Roman" w:cstheme="minorHAnsi"/>
                <w:kern w:val="2"/>
                <w:sz w:val="20"/>
                <w:szCs w:val="20"/>
                <w:lang w:eastAsia="zh-CN"/>
              </w:rPr>
              <w:t>συμμόρφωση</w:t>
            </w:r>
            <w:r w:rsidRPr="0002506B">
              <w:rPr>
                <w:rFonts w:eastAsia="Times New Roman" w:cstheme="minorHAnsi"/>
                <w:kern w:val="2"/>
                <w:sz w:val="20"/>
                <w:szCs w:val="20"/>
                <w:lang w:eastAsia="zh-CN"/>
              </w:rPr>
              <w:t xml:space="preserve"> με</w:t>
            </w:r>
          </w:p>
          <w:p w14:paraId="0D0FE72C" w14:textId="77777777" w:rsidR="001547AB" w:rsidRPr="0002506B" w:rsidRDefault="001547AB" w:rsidP="00D86243">
            <w:pPr>
              <w:widowControl w:val="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 xml:space="preserve">-Κανονισμός  (ΕΚ) 1272/2008- Ετικέτα  </w:t>
            </w:r>
            <w:r w:rsidRPr="0002506B">
              <w:rPr>
                <w:rFonts w:eastAsia="Times New Roman" w:cstheme="minorHAnsi"/>
                <w:kern w:val="2"/>
                <w:sz w:val="20"/>
                <w:szCs w:val="20"/>
                <w:lang w:val="en-US" w:eastAsia="zh-CN"/>
              </w:rPr>
              <w:t>CLP</w:t>
            </w:r>
          </w:p>
          <w:p w14:paraId="36242B12" w14:textId="77777777" w:rsidR="001547AB" w:rsidRDefault="001547AB" w:rsidP="00D86243">
            <w:pPr>
              <w:widowControl w:val="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-Κανονισμό (ΕΚ)648/2004-Απορρυπαντικά</w:t>
            </w:r>
          </w:p>
          <w:p w14:paraId="24953233" w14:textId="77777777" w:rsidR="001547AB" w:rsidRPr="0002506B" w:rsidRDefault="001547AB" w:rsidP="00D86243">
            <w:pPr>
              <w:widowControl w:val="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Pr>
                <w:rFonts w:eastAsia="Times New Roman" w:cstheme="minorHAnsi"/>
                <w:kern w:val="2"/>
                <w:sz w:val="20"/>
                <w:szCs w:val="20"/>
                <w:lang w:eastAsia="zh-CN"/>
              </w:rPr>
              <w:t>-</w:t>
            </w:r>
            <w:r w:rsidRPr="00034013">
              <w:rPr>
                <w:rFonts w:eastAsia="Times New Roman" w:cstheme="minorHAnsi"/>
                <w:kern w:val="2"/>
                <w:sz w:val="20"/>
                <w:szCs w:val="20"/>
                <w:lang w:eastAsia="zh-CN"/>
              </w:rPr>
              <w:t>Γενικό Κανονισμό για την Ασφάλεια των Προϊόντων (ΕΕ) 2023/988 (GPSR)</w:t>
            </w:r>
          </w:p>
        </w:tc>
        <w:tc>
          <w:tcPr>
            <w:tcW w:w="576" w:type="dxa"/>
          </w:tcPr>
          <w:p w14:paraId="0AB38E2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2560DD16"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5AC0E33E"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2098224B" w14:textId="77777777" w:rsidR="001547AB" w:rsidRPr="0002506B" w:rsidRDefault="001547AB" w:rsidP="00D86243">
            <w:pPr>
              <w:rPr>
                <w:rFonts w:cstheme="minorHAnsi"/>
                <w:sz w:val="20"/>
                <w:szCs w:val="20"/>
              </w:rPr>
            </w:pPr>
          </w:p>
        </w:tc>
        <w:tc>
          <w:tcPr>
            <w:tcW w:w="1779" w:type="dxa"/>
            <w:vMerge/>
          </w:tcPr>
          <w:p w14:paraId="076862C7"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4AA2235D" w14:textId="77777777" w:rsidR="001547AB" w:rsidRPr="0002506B" w:rsidRDefault="001547AB">
            <w:pPr>
              <w:widowControl w:val="0"/>
              <w:numPr>
                <w:ilvl w:val="0"/>
                <w:numId w:val="11"/>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Καταχώρηση ΕΜΧΠ</w:t>
            </w:r>
          </w:p>
        </w:tc>
        <w:tc>
          <w:tcPr>
            <w:tcW w:w="576" w:type="dxa"/>
          </w:tcPr>
          <w:p w14:paraId="4933940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5AC2CA4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28E2B935"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34DA95F8" w14:textId="77777777" w:rsidR="001547AB" w:rsidRPr="0002506B" w:rsidRDefault="001547AB" w:rsidP="00D86243">
            <w:pPr>
              <w:rPr>
                <w:rFonts w:cstheme="minorHAnsi"/>
                <w:sz w:val="20"/>
                <w:szCs w:val="20"/>
              </w:rPr>
            </w:pPr>
          </w:p>
        </w:tc>
        <w:tc>
          <w:tcPr>
            <w:tcW w:w="1779" w:type="dxa"/>
            <w:vMerge/>
          </w:tcPr>
          <w:p w14:paraId="40B819C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71C169C3" w14:textId="77777777" w:rsidR="001547AB" w:rsidRPr="0002506B" w:rsidRDefault="001547AB">
            <w:pPr>
              <w:pStyle w:val="a5"/>
              <w:numPr>
                <w:ilvl w:val="0"/>
                <w:numId w:val="19"/>
              </w:numPr>
              <w:spacing w:before="0"/>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24035DD2"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3032FE0F"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583942B1"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val="restart"/>
          </w:tcPr>
          <w:p w14:paraId="7AFABEE2" w14:textId="48FACC9A" w:rsidR="001547AB" w:rsidRPr="00602675" w:rsidRDefault="00602675" w:rsidP="00602675">
            <w:pPr>
              <w:contextualSpacing/>
              <w:rPr>
                <w:rFonts w:asciiTheme="minorHAnsi" w:eastAsia="SimSun" w:hAnsiTheme="minorHAnsi" w:cstheme="minorHAnsi"/>
                <w:sz w:val="20"/>
                <w:szCs w:val="20"/>
                <w:lang w:val="en-US"/>
              </w:rPr>
            </w:pPr>
            <w:r>
              <w:rPr>
                <w:rFonts w:asciiTheme="minorHAnsi" w:eastAsia="SimSun" w:hAnsiTheme="minorHAnsi" w:cstheme="minorHAnsi"/>
                <w:sz w:val="20"/>
                <w:szCs w:val="20"/>
                <w:lang w:val="en-US"/>
              </w:rPr>
              <w:t>3.</w:t>
            </w:r>
          </w:p>
        </w:tc>
        <w:tc>
          <w:tcPr>
            <w:tcW w:w="1779" w:type="dxa"/>
            <w:vMerge w:val="restart"/>
          </w:tcPr>
          <w:p w14:paraId="0079E3EF" w14:textId="77777777" w:rsidR="001547AB" w:rsidRPr="0002506B" w:rsidRDefault="001547AB" w:rsidP="00D86243">
            <w:pPr>
              <w:pStyle w:val="Standard"/>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val="en-US" w:bidi="ar-SA"/>
              </w:rPr>
            </w:pPr>
            <w:r w:rsidRPr="0002506B">
              <w:rPr>
                <w:rFonts w:asciiTheme="minorHAnsi" w:eastAsia="Times New Roman" w:hAnsiTheme="minorHAnsi" w:cstheme="minorHAnsi"/>
                <w:sz w:val="20"/>
                <w:szCs w:val="20"/>
                <w:lang w:bidi="ar-SA"/>
              </w:rPr>
              <w:t>ΑΦΡΟΛΟΥΤΡΑ</w:t>
            </w:r>
          </w:p>
        </w:tc>
        <w:tc>
          <w:tcPr>
            <w:tcW w:w="6406" w:type="dxa"/>
            <w:gridSpan w:val="2"/>
          </w:tcPr>
          <w:p w14:paraId="5F29F6CD" w14:textId="77777777" w:rsidR="001547AB" w:rsidRPr="0002506B" w:rsidRDefault="001547AB">
            <w:pPr>
              <w:widowControl w:val="0"/>
              <w:numPr>
                <w:ilvl w:val="0"/>
                <w:numId w:val="13"/>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 xml:space="preserve">Να είναι ουδέτερου </w:t>
            </w:r>
            <w:r w:rsidRPr="0002506B">
              <w:rPr>
                <w:rFonts w:eastAsia="Times New Roman" w:cstheme="minorHAnsi"/>
                <w:kern w:val="2"/>
                <w:sz w:val="20"/>
                <w:szCs w:val="20"/>
                <w:lang w:val="en-US" w:eastAsia="zh-CN"/>
              </w:rPr>
              <w:t>pH</w:t>
            </w:r>
            <w:r w:rsidRPr="0002506B">
              <w:rPr>
                <w:rFonts w:eastAsia="Times New Roman" w:cstheme="minorHAnsi"/>
                <w:kern w:val="2"/>
                <w:sz w:val="20"/>
                <w:szCs w:val="20"/>
                <w:lang w:eastAsia="zh-CN"/>
              </w:rPr>
              <w:t xml:space="preserve"> , δερματολογικά ελεγμένο και πλήρως υδατοδιαλυτό.</w:t>
            </w:r>
          </w:p>
        </w:tc>
        <w:tc>
          <w:tcPr>
            <w:tcW w:w="576" w:type="dxa"/>
          </w:tcPr>
          <w:p w14:paraId="67EE1267"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3344EF5B"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52773255"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27C067EE" w14:textId="77777777" w:rsidR="001547AB" w:rsidRPr="0002506B" w:rsidRDefault="001547AB" w:rsidP="00D86243">
            <w:pPr>
              <w:rPr>
                <w:rFonts w:cstheme="minorHAnsi"/>
                <w:sz w:val="20"/>
                <w:szCs w:val="20"/>
              </w:rPr>
            </w:pPr>
          </w:p>
        </w:tc>
        <w:tc>
          <w:tcPr>
            <w:tcW w:w="1779" w:type="dxa"/>
            <w:vMerge/>
          </w:tcPr>
          <w:p w14:paraId="1B5FD0F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45E00305" w14:textId="77777777" w:rsidR="001547AB" w:rsidRPr="0002506B" w:rsidRDefault="001547AB">
            <w:pPr>
              <w:numPr>
                <w:ilvl w:val="0"/>
                <w:numId w:val="13"/>
              </w:numPr>
              <w:spacing w:after="113"/>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Να περιέχει ενυδατικούς παράγοντες(π.χ. γλυκερίνη, πανθενόλη, εκχυλίσματα χαμομηλιού)   και να είναι κατάλληλο για καθημερινή χρήση σε όλους τους τύπους επιδερμίδας.</w:t>
            </w:r>
          </w:p>
        </w:tc>
        <w:tc>
          <w:tcPr>
            <w:tcW w:w="576" w:type="dxa"/>
          </w:tcPr>
          <w:p w14:paraId="3DE0C39D"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72BD2DF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55198824"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41D2B7F4" w14:textId="77777777" w:rsidR="001547AB" w:rsidRPr="0002506B" w:rsidRDefault="001547AB" w:rsidP="00D86243">
            <w:pPr>
              <w:rPr>
                <w:rFonts w:cstheme="minorHAnsi"/>
                <w:sz w:val="20"/>
                <w:szCs w:val="20"/>
              </w:rPr>
            </w:pPr>
          </w:p>
        </w:tc>
        <w:tc>
          <w:tcPr>
            <w:tcW w:w="1779" w:type="dxa"/>
            <w:vMerge/>
          </w:tcPr>
          <w:p w14:paraId="4BE7D3A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17AF5023" w14:textId="77777777" w:rsidR="001547AB" w:rsidRPr="0002506B" w:rsidRDefault="001547AB">
            <w:pPr>
              <w:widowControl w:val="0"/>
              <w:numPr>
                <w:ilvl w:val="0"/>
                <w:numId w:val="13"/>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Να διατίθεται σε ανθεκτικό, πλαστικό μπουκάλι χωρητικότητας έως 1</w:t>
            </w:r>
            <w:r w:rsidRPr="0002506B">
              <w:rPr>
                <w:rFonts w:eastAsia="Times New Roman" w:cstheme="minorHAnsi"/>
                <w:kern w:val="2"/>
                <w:sz w:val="20"/>
                <w:szCs w:val="20"/>
                <w:lang w:val="en-US" w:eastAsia="zh-CN"/>
              </w:rPr>
              <w:t>lt</w:t>
            </w:r>
            <w:r w:rsidRPr="0002506B">
              <w:rPr>
                <w:rFonts w:eastAsia="Times New Roman" w:cstheme="minorHAnsi"/>
                <w:kern w:val="2"/>
                <w:sz w:val="20"/>
                <w:szCs w:val="20"/>
                <w:lang w:eastAsia="zh-CN"/>
              </w:rPr>
              <w:t xml:space="preserve"> με καθαρή επισήμανση των συστατικών και των οδηγιών στα ελληνικά.</w:t>
            </w:r>
          </w:p>
        </w:tc>
        <w:tc>
          <w:tcPr>
            <w:tcW w:w="576" w:type="dxa"/>
          </w:tcPr>
          <w:p w14:paraId="3BA2177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546B3EBE"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6B3C518C"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4F88BC7F" w14:textId="77777777" w:rsidR="001547AB" w:rsidRPr="0002506B" w:rsidRDefault="001547AB" w:rsidP="00D86243">
            <w:pPr>
              <w:rPr>
                <w:rFonts w:cstheme="minorHAnsi"/>
                <w:sz w:val="20"/>
                <w:szCs w:val="20"/>
              </w:rPr>
            </w:pPr>
          </w:p>
        </w:tc>
        <w:tc>
          <w:tcPr>
            <w:tcW w:w="1779" w:type="dxa"/>
            <w:vMerge/>
          </w:tcPr>
          <w:p w14:paraId="4BB431C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5AE73AE5" w14:textId="77777777" w:rsidR="001547AB" w:rsidRPr="0002506B" w:rsidRDefault="001547AB">
            <w:pPr>
              <w:numPr>
                <w:ilvl w:val="0"/>
                <w:numId w:val="13"/>
              </w:numPr>
              <w:spacing w:after="113"/>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Να είναι σύμφωνο με τον Κανονισμό ΕΚ 1223/2009-Καλλυντικά Προϊόντα</w:t>
            </w:r>
            <w:r>
              <w:rPr>
                <w:rFonts w:eastAsia="Times New Roman" w:cstheme="minorHAnsi"/>
                <w:kern w:val="2"/>
                <w:sz w:val="20"/>
                <w:szCs w:val="20"/>
                <w:lang w:eastAsia="zh-CN"/>
              </w:rPr>
              <w:t>, με υποαλλεργική</w:t>
            </w:r>
            <w:r w:rsidRPr="0002506B">
              <w:rPr>
                <w:rFonts w:eastAsia="Times New Roman" w:cstheme="minorHAnsi"/>
                <w:kern w:val="2"/>
                <w:sz w:val="20"/>
                <w:szCs w:val="20"/>
                <w:lang w:eastAsia="zh-CN"/>
              </w:rPr>
              <w:t xml:space="preserve"> σύνθεση.</w:t>
            </w:r>
          </w:p>
        </w:tc>
        <w:tc>
          <w:tcPr>
            <w:tcW w:w="576" w:type="dxa"/>
          </w:tcPr>
          <w:p w14:paraId="73CB509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59DF6BD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08F452BD"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04115795" w14:textId="77777777" w:rsidR="001547AB" w:rsidRPr="0002506B" w:rsidRDefault="001547AB" w:rsidP="00D86243">
            <w:pPr>
              <w:rPr>
                <w:rFonts w:cstheme="minorHAnsi"/>
                <w:sz w:val="20"/>
                <w:szCs w:val="20"/>
              </w:rPr>
            </w:pPr>
          </w:p>
        </w:tc>
        <w:tc>
          <w:tcPr>
            <w:tcW w:w="1779" w:type="dxa"/>
            <w:vMerge/>
          </w:tcPr>
          <w:p w14:paraId="28599C03"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10C2F15D" w14:textId="77777777" w:rsidR="001547AB" w:rsidRPr="0002506B" w:rsidRDefault="001547AB">
            <w:pPr>
              <w:widowControl w:val="0"/>
              <w:numPr>
                <w:ilvl w:val="0"/>
                <w:numId w:val="13"/>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Να έχει ήπιο ή διακριτικό άρωμα και να ρέει ελεύθερα, χωρίς parabens, φορμαλδεΰδη.</w:t>
            </w:r>
          </w:p>
        </w:tc>
        <w:tc>
          <w:tcPr>
            <w:tcW w:w="576" w:type="dxa"/>
          </w:tcPr>
          <w:p w14:paraId="21B24132"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4E7BEEC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AA542B4"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2016CBCB" w14:textId="77777777" w:rsidR="001547AB" w:rsidRPr="0002506B" w:rsidRDefault="001547AB" w:rsidP="00D86243">
            <w:pPr>
              <w:rPr>
                <w:rFonts w:cstheme="minorHAnsi"/>
                <w:sz w:val="20"/>
                <w:szCs w:val="20"/>
              </w:rPr>
            </w:pPr>
          </w:p>
        </w:tc>
        <w:tc>
          <w:tcPr>
            <w:tcW w:w="1779" w:type="dxa"/>
            <w:vMerge/>
          </w:tcPr>
          <w:p w14:paraId="2594E7E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5C90D1B2" w14:textId="77777777" w:rsidR="001547AB" w:rsidRPr="0002506B" w:rsidRDefault="001547AB">
            <w:pPr>
              <w:numPr>
                <w:ilvl w:val="0"/>
                <w:numId w:val="13"/>
              </w:numPr>
              <w:spacing w:after="113"/>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 xml:space="preserve">Να έχει γνωστοποίηση στο ευρωπαϊκό σύστημα </w:t>
            </w:r>
            <w:r w:rsidRPr="0002506B">
              <w:rPr>
                <w:rFonts w:eastAsia="Times New Roman" w:cstheme="minorHAnsi"/>
                <w:kern w:val="2"/>
                <w:sz w:val="20"/>
                <w:szCs w:val="20"/>
                <w:lang w:val="en-US" w:eastAsia="zh-CN"/>
              </w:rPr>
              <w:t>CPNP</w:t>
            </w:r>
            <w:r w:rsidRPr="0002506B">
              <w:rPr>
                <w:rFonts w:eastAsia="Times New Roman" w:cstheme="minorHAnsi"/>
                <w:kern w:val="2"/>
                <w:sz w:val="20"/>
                <w:szCs w:val="20"/>
                <w:lang w:eastAsia="zh-CN"/>
              </w:rPr>
              <w:t>.</w:t>
            </w:r>
          </w:p>
        </w:tc>
        <w:tc>
          <w:tcPr>
            <w:tcW w:w="576" w:type="dxa"/>
          </w:tcPr>
          <w:p w14:paraId="3AC97886"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5E2184D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57548F60"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30FCDFBD" w14:textId="77777777" w:rsidR="001547AB" w:rsidRPr="0002506B" w:rsidRDefault="001547AB" w:rsidP="00D86243">
            <w:pPr>
              <w:rPr>
                <w:rFonts w:cstheme="minorHAnsi"/>
                <w:sz w:val="20"/>
                <w:szCs w:val="20"/>
              </w:rPr>
            </w:pPr>
          </w:p>
        </w:tc>
        <w:tc>
          <w:tcPr>
            <w:tcW w:w="1779" w:type="dxa"/>
            <w:vMerge/>
          </w:tcPr>
          <w:p w14:paraId="7020224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1BD129F0" w14:textId="77777777" w:rsidR="001547AB" w:rsidRPr="0002506B" w:rsidRDefault="001547AB">
            <w:pPr>
              <w:pStyle w:val="a5"/>
              <w:numPr>
                <w:ilvl w:val="0"/>
                <w:numId w:val="19"/>
              </w:numPr>
              <w:spacing w:before="0"/>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42428BC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0DF8C52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7D3EA8" w:rsidRPr="0002506B" w14:paraId="4FFCF485" w14:textId="77777777" w:rsidTr="009C47C2">
        <w:tc>
          <w:tcPr>
            <w:cnfStyle w:val="001000000000" w:firstRow="0" w:lastRow="0" w:firstColumn="1" w:lastColumn="0" w:oddVBand="0" w:evenVBand="0" w:oddHBand="0" w:evenHBand="0" w:firstRowFirstColumn="0" w:firstRowLastColumn="0" w:lastRowFirstColumn="0" w:lastRowLastColumn="0"/>
            <w:tcW w:w="596" w:type="dxa"/>
            <w:vMerge w:val="restart"/>
          </w:tcPr>
          <w:p w14:paraId="22E8BD8F" w14:textId="50922404" w:rsidR="007D3EA8" w:rsidRDefault="007D3EA8" w:rsidP="007D3EA8">
            <w:pPr>
              <w:pStyle w:val="a5"/>
              <w:spacing w:before="0"/>
              <w:ind w:left="0"/>
              <w:contextualSpacing/>
              <w:rPr>
                <w:rFonts w:asciiTheme="minorHAnsi" w:eastAsia="SimSun" w:hAnsiTheme="minorHAnsi" w:cstheme="minorHAnsi"/>
                <w:sz w:val="20"/>
                <w:szCs w:val="20"/>
                <w:lang w:val="en-US"/>
              </w:rPr>
            </w:pPr>
            <w:r>
              <w:rPr>
                <w:rFonts w:asciiTheme="minorHAnsi" w:eastAsia="SimSun" w:hAnsiTheme="minorHAnsi" w:cstheme="minorHAnsi"/>
                <w:sz w:val="20"/>
                <w:szCs w:val="20"/>
              </w:rPr>
              <w:t>4</w:t>
            </w:r>
            <w:r>
              <w:rPr>
                <w:rFonts w:asciiTheme="minorHAnsi" w:eastAsia="SimSun" w:hAnsiTheme="minorHAnsi" w:cstheme="minorHAnsi"/>
                <w:sz w:val="20"/>
                <w:szCs w:val="20"/>
                <w:lang w:val="en-US"/>
              </w:rPr>
              <w:t>.</w:t>
            </w:r>
          </w:p>
        </w:tc>
        <w:tc>
          <w:tcPr>
            <w:tcW w:w="1779" w:type="dxa"/>
            <w:vMerge w:val="restart"/>
          </w:tcPr>
          <w:p w14:paraId="55BCEBB1" w14:textId="6893FD79" w:rsidR="007D3EA8" w:rsidRPr="00E8704F" w:rsidRDefault="007D3EA8" w:rsidP="007D3EA8">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highlight w:val="yellow"/>
              </w:rPr>
            </w:pPr>
            <w:r w:rsidRPr="0002506B">
              <w:rPr>
                <w:rFonts w:asciiTheme="minorHAnsi" w:eastAsia="Times New Roman" w:hAnsiTheme="minorHAnsi" w:cstheme="minorHAnsi"/>
                <w:sz w:val="20"/>
                <w:szCs w:val="20"/>
              </w:rPr>
              <w:t>ΓΑΝΤΙΑ ΧΟΝΤΡΑ ΛΑΝΤΖΑΣ</w:t>
            </w:r>
          </w:p>
        </w:tc>
        <w:tc>
          <w:tcPr>
            <w:tcW w:w="6406" w:type="dxa"/>
            <w:gridSpan w:val="2"/>
          </w:tcPr>
          <w:p w14:paraId="4BAACFD9" w14:textId="10700AA3" w:rsidR="007D3EA8" w:rsidRPr="0002506B" w:rsidRDefault="007D3EA8">
            <w:pPr>
              <w:numPr>
                <w:ilvl w:val="0"/>
                <w:numId w:val="17"/>
              </w:numPr>
              <w:spacing w:after="113"/>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cstheme="minorHAnsi"/>
                <w:sz w:val="20"/>
                <w:szCs w:val="20"/>
              </w:rPr>
              <w:t>Να είναι υψηλής αντοχής (βαρέως τύπου), πολλαπλών χρήσεων, πλήρως αδιάβροχα, κατάλληλα για συνεχή χρήση σε χώρους λάντζας και κεντρικής κουζίνας νοσοκομείου.</w:t>
            </w:r>
          </w:p>
        </w:tc>
        <w:tc>
          <w:tcPr>
            <w:tcW w:w="576" w:type="dxa"/>
          </w:tcPr>
          <w:p w14:paraId="72F49CE8" w14:textId="77777777" w:rsidR="007D3EA8" w:rsidRPr="0002506B" w:rsidRDefault="007D3EA8" w:rsidP="007D3EA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2D3471C2" w14:textId="77777777" w:rsidR="007D3EA8" w:rsidRPr="0002506B" w:rsidRDefault="007D3EA8" w:rsidP="007D3EA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7D3EA8" w:rsidRPr="0002506B" w14:paraId="325F7DD1"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54010737" w14:textId="77777777" w:rsidR="007D3EA8" w:rsidRPr="007D3EA8" w:rsidRDefault="007D3EA8" w:rsidP="007D3EA8">
            <w:pPr>
              <w:pStyle w:val="a5"/>
              <w:spacing w:before="0"/>
              <w:ind w:left="0"/>
              <w:contextualSpacing/>
              <w:rPr>
                <w:rFonts w:asciiTheme="minorHAnsi" w:eastAsia="SimSun" w:hAnsiTheme="minorHAnsi" w:cstheme="minorHAnsi"/>
                <w:sz w:val="20"/>
                <w:szCs w:val="20"/>
              </w:rPr>
            </w:pPr>
          </w:p>
        </w:tc>
        <w:tc>
          <w:tcPr>
            <w:tcW w:w="1779" w:type="dxa"/>
            <w:vMerge/>
          </w:tcPr>
          <w:p w14:paraId="467EAEBC" w14:textId="77777777" w:rsidR="007D3EA8" w:rsidRPr="00E8704F" w:rsidRDefault="007D3EA8" w:rsidP="007D3EA8">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highlight w:val="yellow"/>
              </w:rPr>
            </w:pPr>
          </w:p>
        </w:tc>
        <w:tc>
          <w:tcPr>
            <w:tcW w:w="6406" w:type="dxa"/>
            <w:gridSpan w:val="2"/>
          </w:tcPr>
          <w:p w14:paraId="05022F67" w14:textId="3554D679" w:rsidR="007D3EA8" w:rsidRPr="0002506B" w:rsidRDefault="007D3EA8">
            <w:pPr>
              <w:numPr>
                <w:ilvl w:val="0"/>
                <w:numId w:val="17"/>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cstheme="minorHAnsi"/>
                <w:sz w:val="20"/>
                <w:szCs w:val="20"/>
              </w:rPr>
              <w:t>Κατασκευασμένα από ανθεκτικό υλικό (π.χ. ενισχυμένο φυσικό λάτεξ ή νιτρίλιο) μ</w:t>
            </w:r>
            <w:r>
              <w:rPr>
                <w:rFonts w:cstheme="minorHAnsi"/>
                <w:sz w:val="20"/>
                <w:szCs w:val="20"/>
              </w:rPr>
              <w:t xml:space="preserve">ε εσωτερική βαμβακερή επένδυση </w:t>
            </w:r>
            <w:r w:rsidRPr="0002506B">
              <w:rPr>
                <w:rFonts w:cstheme="minorHAnsi"/>
                <w:sz w:val="20"/>
                <w:szCs w:val="20"/>
              </w:rPr>
              <w:t>για εύκολη εφαρμογή, αφαίρεση και απορρόφηση της υγρασίας.</w:t>
            </w:r>
          </w:p>
        </w:tc>
        <w:tc>
          <w:tcPr>
            <w:tcW w:w="576" w:type="dxa"/>
          </w:tcPr>
          <w:p w14:paraId="3FE1325F" w14:textId="77777777" w:rsidR="007D3EA8" w:rsidRPr="0002506B" w:rsidRDefault="007D3EA8" w:rsidP="007D3EA8">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3D5649F1" w14:textId="77777777" w:rsidR="007D3EA8" w:rsidRPr="0002506B" w:rsidRDefault="007D3EA8" w:rsidP="007D3EA8">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7D3EA8" w:rsidRPr="0002506B" w14:paraId="1FB6C2D6"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1EB5B0F3" w14:textId="77777777" w:rsidR="007D3EA8" w:rsidRPr="007D3EA8" w:rsidRDefault="007D3EA8" w:rsidP="007D3EA8">
            <w:pPr>
              <w:pStyle w:val="a5"/>
              <w:spacing w:before="0"/>
              <w:ind w:left="0"/>
              <w:contextualSpacing/>
              <w:rPr>
                <w:rFonts w:asciiTheme="minorHAnsi" w:eastAsia="SimSun" w:hAnsiTheme="minorHAnsi" w:cstheme="minorHAnsi"/>
                <w:sz w:val="20"/>
                <w:szCs w:val="20"/>
              </w:rPr>
            </w:pPr>
          </w:p>
        </w:tc>
        <w:tc>
          <w:tcPr>
            <w:tcW w:w="1779" w:type="dxa"/>
            <w:vMerge/>
          </w:tcPr>
          <w:p w14:paraId="3B521326" w14:textId="77777777" w:rsidR="007D3EA8" w:rsidRPr="00E8704F" w:rsidRDefault="007D3EA8" w:rsidP="007D3EA8">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highlight w:val="yellow"/>
              </w:rPr>
            </w:pPr>
          </w:p>
        </w:tc>
        <w:tc>
          <w:tcPr>
            <w:tcW w:w="6406" w:type="dxa"/>
            <w:gridSpan w:val="2"/>
          </w:tcPr>
          <w:p w14:paraId="56B56D79" w14:textId="12B4AFD5" w:rsidR="007D3EA8" w:rsidRPr="0002506B" w:rsidRDefault="007D3EA8">
            <w:pPr>
              <w:numPr>
                <w:ilvl w:val="0"/>
                <w:numId w:val="17"/>
              </w:numPr>
              <w:spacing w:after="113"/>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cstheme="minorHAnsi"/>
                <w:sz w:val="20"/>
                <w:szCs w:val="20"/>
              </w:rPr>
              <w:t>Να διαθέτουν ειδική ανάγλυφη, αντιολισθητική επιφάνεια στην παλάμη και στα δάκτυλα για το ασφαλές κράτημα βρεγμένων ή λιπαρών σκευών.</w:t>
            </w:r>
          </w:p>
        </w:tc>
        <w:tc>
          <w:tcPr>
            <w:tcW w:w="576" w:type="dxa"/>
          </w:tcPr>
          <w:p w14:paraId="09359E8A" w14:textId="77777777" w:rsidR="007D3EA8" w:rsidRPr="0002506B" w:rsidRDefault="007D3EA8" w:rsidP="007D3EA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690FD6F7" w14:textId="77777777" w:rsidR="007D3EA8" w:rsidRPr="0002506B" w:rsidRDefault="007D3EA8" w:rsidP="007D3EA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7D3EA8" w:rsidRPr="0002506B" w14:paraId="69367AC2"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3C650A63" w14:textId="77777777" w:rsidR="007D3EA8" w:rsidRPr="007D3EA8" w:rsidRDefault="007D3EA8" w:rsidP="007D3EA8">
            <w:pPr>
              <w:pStyle w:val="a5"/>
              <w:spacing w:before="0"/>
              <w:ind w:left="0"/>
              <w:contextualSpacing/>
              <w:rPr>
                <w:rFonts w:asciiTheme="minorHAnsi" w:eastAsia="SimSun" w:hAnsiTheme="minorHAnsi" w:cstheme="minorHAnsi"/>
                <w:sz w:val="20"/>
                <w:szCs w:val="20"/>
              </w:rPr>
            </w:pPr>
          </w:p>
        </w:tc>
        <w:tc>
          <w:tcPr>
            <w:tcW w:w="1779" w:type="dxa"/>
            <w:vMerge/>
          </w:tcPr>
          <w:p w14:paraId="0B4C3BDA" w14:textId="77777777" w:rsidR="007D3EA8" w:rsidRPr="00E8704F" w:rsidRDefault="007D3EA8" w:rsidP="007D3EA8">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highlight w:val="yellow"/>
              </w:rPr>
            </w:pPr>
          </w:p>
        </w:tc>
        <w:tc>
          <w:tcPr>
            <w:tcW w:w="6406" w:type="dxa"/>
            <w:gridSpan w:val="2"/>
          </w:tcPr>
          <w:p w14:paraId="06A0E367" w14:textId="38CA49FB" w:rsidR="007D3EA8" w:rsidRPr="0002506B" w:rsidRDefault="007D3EA8">
            <w:pPr>
              <w:numPr>
                <w:ilvl w:val="0"/>
                <w:numId w:val="17"/>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 xml:space="preserve">Να φέρει σήμανση </w:t>
            </w:r>
            <w:r w:rsidRPr="0002506B">
              <w:rPr>
                <w:rFonts w:eastAsia="Times New Roman" w:cstheme="minorHAnsi"/>
                <w:kern w:val="2"/>
                <w:sz w:val="20"/>
                <w:szCs w:val="20"/>
                <w:lang w:val="en-US" w:eastAsia="zh-CN"/>
              </w:rPr>
              <w:t>CE</w:t>
            </w:r>
          </w:p>
        </w:tc>
        <w:tc>
          <w:tcPr>
            <w:tcW w:w="576" w:type="dxa"/>
          </w:tcPr>
          <w:p w14:paraId="6540ABA6" w14:textId="77777777" w:rsidR="007D3EA8" w:rsidRPr="0002506B" w:rsidRDefault="007D3EA8" w:rsidP="007D3EA8">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7D05F936" w14:textId="77777777" w:rsidR="007D3EA8" w:rsidRPr="0002506B" w:rsidRDefault="007D3EA8" w:rsidP="007D3EA8">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7D3EA8" w:rsidRPr="0002506B" w14:paraId="7018556F"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250B79AC" w14:textId="77777777" w:rsidR="007D3EA8" w:rsidRDefault="007D3EA8" w:rsidP="007D3EA8">
            <w:pPr>
              <w:pStyle w:val="a5"/>
              <w:spacing w:before="0"/>
              <w:ind w:left="0"/>
              <w:contextualSpacing/>
              <w:rPr>
                <w:rFonts w:asciiTheme="minorHAnsi" w:eastAsia="SimSun" w:hAnsiTheme="minorHAnsi" w:cstheme="minorHAnsi"/>
                <w:sz w:val="20"/>
                <w:szCs w:val="20"/>
                <w:lang w:val="en-US"/>
              </w:rPr>
            </w:pPr>
          </w:p>
        </w:tc>
        <w:tc>
          <w:tcPr>
            <w:tcW w:w="1779" w:type="dxa"/>
            <w:vMerge/>
          </w:tcPr>
          <w:p w14:paraId="44477029" w14:textId="77777777" w:rsidR="007D3EA8" w:rsidRPr="00E8704F" w:rsidRDefault="007D3EA8" w:rsidP="007D3EA8">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highlight w:val="yellow"/>
              </w:rPr>
            </w:pPr>
          </w:p>
        </w:tc>
        <w:tc>
          <w:tcPr>
            <w:tcW w:w="6406" w:type="dxa"/>
            <w:gridSpan w:val="2"/>
          </w:tcPr>
          <w:p w14:paraId="03A6A2F9" w14:textId="43850696" w:rsidR="007D3EA8" w:rsidRPr="0002506B" w:rsidRDefault="007D3EA8">
            <w:pPr>
              <w:numPr>
                <w:ilvl w:val="0"/>
                <w:numId w:val="17"/>
              </w:numPr>
              <w:spacing w:after="113"/>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 xml:space="preserve">Να φέρει πιστοποίηση ΕΝ </w:t>
            </w:r>
            <w:r w:rsidRPr="0002506B">
              <w:rPr>
                <w:rFonts w:eastAsia="Times New Roman" w:cstheme="minorHAnsi"/>
                <w:kern w:val="2"/>
                <w:sz w:val="20"/>
                <w:szCs w:val="20"/>
                <w:lang w:val="en-US" w:eastAsia="zh-CN"/>
              </w:rPr>
              <w:t>ISO</w:t>
            </w:r>
            <w:r w:rsidRPr="0002506B">
              <w:rPr>
                <w:rFonts w:eastAsia="Times New Roman" w:cstheme="minorHAnsi"/>
                <w:kern w:val="2"/>
                <w:sz w:val="20"/>
                <w:szCs w:val="20"/>
                <w:lang w:eastAsia="zh-CN"/>
              </w:rPr>
              <w:t xml:space="preserve"> 21420:2020- Γενικές απαιτήσεις για γάντια</w:t>
            </w:r>
          </w:p>
        </w:tc>
        <w:tc>
          <w:tcPr>
            <w:tcW w:w="576" w:type="dxa"/>
          </w:tcPr>
          <w:p w14:paraId="2AC6E846" w14:textId="77777777" w:rsidR="007D3EA8" w:rsidRPr="0002506B" w:rsidRDefault="007D3EA8" w:rsidP="007D3EA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2BC999A7" w14:textId="77777777" w:rsidR="007D3EA8" w:rsidRPr="0002506B" w:rsidRDefault="007D3EA8" w:rsidP="007D3EA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7D3EA8" w:rsidRPr="0002506B" w14:paraId="67D71224"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42692CE9" w14:textId="77777777" w:rsidR="007D3EA8" w:rsidRPr="007D3EA8" w:rsidRDefault="007D3EA8" w:rsidP="007D3EA8">
            <w:pPr>
              <w:pStyle w:val="a5"/>
              <w:spacing w:before="0"/>
              <w:ind w:left="0"/>
              <w:contextualSpacing/>
              <w:rPr>
                <w:rFonts w:asciiTheme="minorHAnsi" w:eastAsia="SimSun" w:hAnsiTheme="minorHAnsi" w:cstheme="minorHAnsi"/>
                <w:sz w:val="20"/>
                <w:szCs w:val="20"/>
              </w:rPr>
            </w:pPr>
          </w:p>
        </w:tc>
        <w:tc>
          <w:tcPr>
            <w:tcW w:w="1779" w:type="dxa"/>
            <w:vMerge/>
          </w:tcPr>
          <w:p w14:paraId="57ECB2EC" w14:textId="77777777" w:rsidR="007D3EA8" w:rsidRPr="00E8704F" w:rsidRDefault="007D3EA8" w:rsidP="007D3EA8">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highlight w:val="yellow"/>
              </w:rPr>
            </w:pPr>
          </w:p>
        </w:tc>
        <w:tc>
          <w:tcPr>
            <w:tcW w:w="6406" w:type="dxa"/>
            <w:gridSpan w:val="2"/>
          </w:tcPr>
          <w:p w14:paraId="2E98DE21" w14:textId="615A919D" w:rsidR="007D3EA8" w:rsidRPr="0002506B" w:rsidRDefault="007D3EA8">
            <w:pPr>
              <w:numPr>
                <w:ilvl w:val="0"/>
                <w:numId w:val="17"/>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Να συνοδεύεται από δήλωση συμμόρφωσης (Declaration of Conformity – DoC) βάσει Κανονισμού ΕΕ 1935/2004</w:t>
            </w:r>
          </w:p>
        </w:tc>
        <w:tc>
          <w:tcPr>
            <w:tcW w:w="576" w:type="dxa"/>
          </w:tcPr>
          <w:p w14:paraId="398E5C06" w14:textId="77777777" w:rsidR="007D3EA8" w:rsidRPr="0002506B" w:rsidRDefault="007D3EA8" w:rsidP="007D3EA8">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56D2953" w14:textId="77777777" w:rsidR="007D3EA8" w:rsidRPr="0002506B" w:rsidRDefault="007D3EA8" w:rsidP="007D3EA8">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7D3EA8" w:rsidRPr="0002506B" w14:paraId="1DBA304D"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6C16DEC6" w14:textId="77777777" w:rsidR="007D3EA8" w:rsidRPr="007D3EA8" w:rsidRDefault="007D3EA8" w:rsidP="007D3EA8">
            <w:pPr>
              <w:pStyle w:val="a5"/>
              <w:spacing w:before="0"/>
              <w:ind w:left="0"/>
              <w:contextualSpacing/>
              <w:rPr>
                <w:rFonts w:asciiTheme="minorHAnsi" w:eastAsia="SimSun" w:hAnsiTheme="minorHAnsi" w:cstheme="minorHAnsi"/>
                <w:sz w:val="20"/>
                <w:szCs w:val="20"/>
              </w:rPr>
            </w:pPr>
          </w:p>
        </w:tc>
        <w:tc>
          <w:tcPr>
            <w:tcW w:w="1779" w:type="dxa"/>
            <w:vMerge/>
          </w:tcPr>
          <w:p w14:paraId="446D312A" w14:textId="77777777" w:rsidR="007D3EA8" w:rsidRPr="00E8704F" w:rsidRDefault="007D3EA8" w:rsidP="007D3EA8">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highlight w:val="yellow"/>
              </w:rPr>
            </w:pPr>
          </w:p>
        </w:tc>
        <w:tc>
          <w:tcPr>
            <w:tcW w:w="6406" w:type="dxa"/>
            <w:gridSpan w:val="2"/>
          </w:tcPr>
          <w:p w14:paraId="2C03ED01" w14:textId="6A912E2A" w:rsidR="007D3EA8" w:rsidRPr="0002506B" w:rsidRDefault="007D3EA8">
            <w:pPr>
              <w:numPr>
                <w:ilvl w:val="0"/>
                <w:numId w:val="17"/>
              </w:numPr>
              <w:spacing w:after="113"/>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Να είναι εύκολα στην εφαρμογή και στην αφαίρεση.</w:t>
            </w:r>
          </w:p>
        </w:tc>
        <w:tc>
          <w:tcPr>
            <w:tcW w:w="576" w:type="dxa"/>
          </w:tcPr>
          <w:p w14:paraId="2DA8038D" w14:textId="77777777" w:rsidR="007D3EA8" w:rsidRPr="0002506B" w:rsidRDefault="007D3EA8" w:rsidP="007D3EA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219CF6F1" w14:textId="77777777" w:rsidR="007D3EA8" w:rsidRPr="0002506B" w:rsidRDefault="007D3EA8" w:rsidP="007D3EA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7D3EA8" w:rsidRPr="0002506B" w14:paraId="1ED76B91"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77EF096A" w14:textId="77777777" w:rsidR="007D3EA8" w:rsidRPr="007D3EA8" w:rsidRDefault="007D3EA8" w:rsidP="007D3EA8">
            <w:pPr>
              <w:pStyle w:val="a5"/>
              <w:spacing w:before="0"/>
              <w:ind w:left="0"/>
              <w:contextualSpacing/>
              <w:rPr>
                <w:rFonts w:asciiTheme="minorHAnsi" w:eastAsia="SimSun" w:hAnsiTheme="minorHAnsi" w:cstheme="minorHAnsi"/>
                <w:sz w:val="20"/>
                <w:szCs w:val="20"/>
              </w:rPr>
            </w:pPr>
          </w:p>
        </w:tc>
        <w:tc>
          <w:tcPr>
            <w:tcW w:w="1779" w:type="dxa"/>
            <w:vMerge/>
          </w:tcPr>
          <w:p w14:paraId="28491E59" w14:textId="77777777" w:rsidR="007D3EA8" w:rsidRPr="00E8704F" w:rsidRDefault="007D3EA8" w:rsidP="007D3EA8">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highlight w:val="yellow"/>
              </w:rPr>
            </w:pPr>
          </w:p>
        </w:tc>
        <w:tc>
          <w:tcPr>
            <w:tcW w:w="6406" w:type="dxa"/>
            <w:gridSpan w:val="2"/>
          </w:tcPr>
          <w:p w14:paraId="181DF31B" w14:textId="5EA5044E" w:rsidR="007D3EA8" w:rsidRPr="0002506B" w:rsidRDefault="007D3EA8">
            <w:pPr>
              <w:numPr>
                <w:ilvl w:val="0"/>
                <w:numId w:val="17"/>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cstheme="minorHAnsi"/>
                <w:sz w:val="20"/>
                <w:szCs w:val="20"/>
              </w:rPr>
              <w:t>Να διατίθενται σε χρωματισμούς κατάλληλους για χώρους εστίασης (ενδεικτικά: Μπλε ή Πράσινο).</w:t>
            </w:r>
          </w:p>
        </w:tc>
        <w:tc>
          <w:tcPr>
            <w:tcW w:w="576" w:type="dxa"/>
          </w:tcPr>
          <w:p w14:paraId="5004242E" w14:textId="77777777" w:rsidR="007D3EA8" w:rsidRPr="0002506B" w:rsidRDefault="007D3EA8" w:rsidP="007D3EA8">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49ECDC97" w14:textId="77777777" w:rsidR="007D3EA8" w:rsidRPr="0002506B" w:rsidRDefault="007D3EA8" w:rsidP="007D3EA8">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7D3EA8" w:rsidRPr="00522CA5" w14:paraId="4B57BBFF"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5EAEFFD6" w14:textId="77777777" w:rsidR="007D3EA8" w:rsidRPr="007D3EA8" w:rsidRDefault="007D3EA8" w:rsidP="007D3EA8">
            <w:pPr>
              <w:pStyle w:val="a5"/>
              <w:spacing w:before="0"/>
              <w:ind w:left="0"/>
              <w:contextualSpacing/>
              <w:rPr>
                <w:rFonts w:asciiTheme="minorHAnsi" w:eastAsia="SimSun" w:hAnsiTheme="minorHAnsi" w:cstheme="minorHAnsi"/>
                <w:sz w:val="20"/>
                <w:szCs w:val="20"/>
              </w:rPr>
            </w:pPr>
          </w:p>
        </w:tc>
        <w:tc>
          <w:tcPr>
            <w:tcW w:w="1779" w:type="dxa"/>
            <w:vMerge/>
          </w:tcPr>
          <w:p w14:paraId="7A99B0AC" w14:textId="77777777" w:rsidR="007D3EA8" w:rsidRPr="00E8704F" w:rsidRDefault="007D3EA8" w:rsidP="007D3EA8">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highlight w:val="yellow"/>
              </w:rPr>
            </w:pPr>
          </w:p>
        </w:tc>
        <w:tc>
          <w:tcPr>
            <w:tcW w:w="6406" w:type="dxa"/>
            <w:gridSpan w:val="2"/>
          </w:tcPr>
          <w:p w14:paraId="751BA0F4" w14:textId="7BA3189F" w:rsidR="007D3EA8" w:rsidRPr="007D3EA8" w:rsidRDefault="007D3EA8">
            <w:pPr>
              <w:numPr>
                <w:ilvl w:val="0"/>
                <w:numId w:val="17"/>
              </w:numPr>
              <w:spacing w:after="113"/>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val="en-US" w:eastAsia="zh-CN"/>
              </w:rPr>
            </w:pPr>
            <w:r w:rsidRPr="0002506B">
              <w:rPr>
                <w:rFonts w:cstheme="minorHAnsi"/>
                <w:sz w:val="20"/>
                <w:szCs w:val="20"/>
              </w:rPr>
              <w:t>Σε</w:t>
            </w:r>
            <w:r w:rsidRPr="0002506B">
              <w:rPr>
                <w:rFonts w:cstheme="minorHAnsi"/>
                <w:sz w:val="20"/>
                <w:szCs w:val="20"/>
                <w:lang w:val="en-US"/>
              </w:rPr>
              <w:t xml:space="preserve"> </w:t>
            </w:r>
            <w:r w:rsidRPr="0002506B">
              <w:rPr>
                <w:rFonts w:cstheme="minorHAnsi"/>
                <w:sz w:val="20"/>
                <w:szCs w:val="20"/>
              </w:rPr>
              <w:t>μεγέθη</w:t>
            </w:r>
            <w:r w:rsidRPr="0002506B">
              <w:rPr>
                <w:rFonts w:cstheme="minorHAnsi"/>
                <w:sz w:val="20"/>
                <w:szCs w:val="20"/>
                <w:lang w:val="en-US"/>
              </w:rPr>
              <w:t xml:space="preserve"> Medium, Large </w:t>
            </w:r>
            <w:r w:rsidRPr="0002506B">
              <w:rPr>
                <w:rFonts w:cstheme="minorHAnsi"/>
                <w:sz w:val="20"/>
                <w:szCs w:val="20"/>
              </w:rPr>
              <w:t>και</w:t>
            </w:r>
            <w:r w:rsidRPr="0002506B">
              <w:rPr>
                <w:rFonts w:cstheme="minorHAnsi"/>
                <w:sz w:val="20"/>
                <w:szCs w:val="20"/>
                <w:lang w:val="en-US"/>
              </w:rPr>
              <w:t xml:space="preserve"> Extra Large.</w:t>
            </w:r>
          </w:p>
        </w:tc>
        <w:tc>
          <w:tcPr>
            <w:tcW w:w="576" w:type="dxa"/>
          </w:tcPr>
          <w:p w14:paraId="3FFAB530" w14:textId="77777777" w:rsidR="007D3EA8" w:rsidRPr="007D3EA8" w:rsidRDefault="007D3EA8" w:rsidP="007D3EA8">
            <w:pP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c>
          <w:tcPr>
            <w:tcW w:w="567" w:type="dxa"/>
          </w:tcPr>
          <w:p w14:paraId="1005D8B8" w14:textId="77777777" w:rsidR="007D3EA8" w:rsidRPr="007D3EA8" w:rsidRDefault="007D3EA8" w:rsidP="007D3EA8">
            <w:pP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p>
        </w:tc>
      </w:tr>
      <w:tr w:rsidR="007D3EA8" w:rsidRPr="0002506B" w14:paraId="3E860CEA"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5DC60395" w14:textId="77777777" w:rsidR="007D3EA8" w:rsidRDefault="007D3EA8" w:rsidP="007D3EA8">
            <w:pPr>
              <w:pStyle w:val="a5"/>
              <w:spacing w:before="0"/>
              <w:ind w:left="0"/>
              <w:contextualSpacing/>
              <w:rPr>
                <w:rFonts w:asciiTheme="minorHAnsi" w:eastAsia="SimSun" w:hAnsiTheme="minorHAnsi" w:cstheme="minorHAnsi"/>
                <w:sz w:val="20"/>
                <w:szCs w:val="20"/>
                <w:lang w:val="en-US"/>
              </w:rPr>
            </w:pPr>
          </w:p>
        </w:tc>
        <w:tc>
          <w:tcPr>
            <w:tcW w:w="1779" w:type="dxa"/>
            <w:vMerge/>
          </w:tcPr>
          <w:p w14:paraId="10845ADA" w14:textId="77777777" w:rsidR="007D3EA8" w:rsidRPr="007D3EA8" w:rsidRDefault="007D3EA8" w:rsidP="007D3EA8">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highlight w:val="yellow"/>
                <w:lang w:val="en-US"/>
              </w:rPr>
            </w:pPr>
          </w:p>
        </w:tc>
        <w:tc>
          <w:tcPr>
            <w:tcW w:w="6406" w:type="dxa"/>
            <w:gridSpan w:val="2"/>
          </w:tcPr>
          <w:p w14:paraId="409E0A01" w14:textId="3AF4885E" w:rsidR="007D3EA8" w:rsidRPr="0002506B" w:rsidRDefault="007D3EA8">
            <w:pPr>
              <w:numPr>
                <w:ilvl w:val="0"/>
                <w:numId w:val="17"/>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Να κατατεθεί δείγμα στην κανονική του συσκευασία.</w:t>
            </w:r>
          </w:p>
        </w:tc>
        <w:tc>
          <w:tcPr>
            <w:tcW w:w="576" w:type="dxa"/>
          </w:tcPr>
          <w:p w14:paraId="09F293AB" w14:textId="77777777" w:rsidR="007D3EA8" w:rsidRPr="0002506B" w:rsidRDefault="007D3EA8" w:rsidP="007D3EA8">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3A17CFA7" w14:textId="77777777" w:rsidR="007D3EA8" w:rsidRPr="0002506B" w:rsidRDefault="007D3EA8" w:rsidP="007D3EA8">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452E2D55" w14:textId="77777777" w:rsidTr="009C47C2">
        <w:tc>
          <w:tcPr>
            <w:cnfStyle w:val="001000000000" w:firstRow="0" w:lastRow="0" w:firstColumn="1" w:lastColumn="0" w:oddVBand="0" w:evenVBand="0" w:oddHBand="0" w:evenHBand="0" w:firstRowFirstColumn="0" w:firstRowLastColumn="0" w:lastRowFirstColumn="0" w:lastRowLastColumn="0"/>
            <w:tcW w:w="596" w:type="dxa"/>
            <w:vMerge w:val="restart"/>
          </w:tcPr>
          <w:p w14:paraId="2FF89A52" w14:textId="723F4FD4" w:rsidR="001547AB" w:rsidRPr="0002506B" w:rsidRDefault="007D3EA8" w:rsidP="00602675">
            <w:pPr>
              <w:pStyle w:val="a5"/>
              <w:spacing w:before="0"/>
              <w:ind w:left="0"/>
              <w:contextualSpacing/>
              <w:rPr>
                <w:rFonts w:asciiTheme="minorHAnsi" w:eastAsia="SimSun" w:hAnsiTheme="minorHAnsi" w:cstheme="minorHAnsi"/>
                <w:sz w:val="20"/>
                <w:szCs w:val="20"/>
              </w:rPr>
            </w:pPr>
            <w:r>
              <w:rPr>
                <w:rFonts w:asciiTheme="minorHAnsi" w:eastAsia="SimSun" w:hAnsiTheme="minorHAnsi" w:cstheme="minorHAnsi"/>
                <w:sz w:val="20"/>
                <w:szCs w:val="20"/>
              </w:rPr>
              <w:t>5</w:t>
            </w:r>
            <w:r w:rsidR="00602675">
              <w:rPr>
                <w:rFonts w:asciiTheme="minorHAnsi" w:eastAsia="SimSun" w:hAnsiTheme="minorHAnsi" w:cstheme="minorHAnsi"/>
                <w:sz w:val="20"/>
                <w:szCs w:val="20"/>
                <w:lang w:val="en-US"/>
              </w:rPr>
              <w:t>.</w:t>
            </w:r>
          </w:p>
        </w:tc>
        <w:tc>
          <w:tcPr>
            <w:tcW w:w="1779" w:type="dxa"/>
            <w:vMerge w:val="restart"/>
          </w:tcPr>
          <w:p w14:paraId="6F450E5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221B6">
              <w:rPr>
                <w:rFonts w:eastAsia="Times New Roman" w:cstheme="minorHAnsi"/>
                <w:sz w:val="20"/>
                <w:szCs w:val="20"/>
              </w:rPr>
              <w:t>ΒΑΣΗ ΜΕ ΓΟΥΝΑΚΙ ΚΑΘΑΡΙΣΜΟΥ ΚΟΜΠΛΕ 35- 40 ΕΚ.</w:t>
            </w:r>
          </w:p>
        </w:tc>
        <w:tc>
          <w:tcPr>
            <w:tcW w:w="6406" w:type="dxa"/>
            <w:gridSpan w:val="2"/>
          </w:tcPr>
          <w:p w14:paraId="4744BFB4" w14:textId="77777777" w:rsidR="001547AB" w:rsidRPr="0002506B" w:rsidRDefault="001547AB">
            <w:pPr>
              <w:widowControl w:val="0"/>
              <w:numPr>
                <w:ilvl w:val="0"/>
                <w:numId w:val="17"/>
              </w:numPr>
              <w:spacing w:after="113"/>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Εργαλείο πλύσεως τοίχων 35- 40cm, να έχει υποδοχή για να εφαρμόζει σε κοντάρι επέκτασης για τον καθαρισμό των ψηλών σημείων.</w:t>
            </w:r>
          </w:p>
        </w:tc>
        <w:tc>
          <w:tcPr>
            <w:tcW w:w="576" w:type="dxa"/>
          </w:tcPr>
          <w:p w14:paraId="337B45F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1B37EBF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535A611B"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178DFD5C" w14:textId="77777777" w:rsidR="001547AB" w:rsidRPr="0002506B" w:rsidRDefault="001547AB" w:rsidP="00D86243">
            <w:pPr>
              <w:rPr>
                <w:rFonts w:cstheme="minorHAnsi"/>
                <w:sz w:val="20"/>
                <w:szCs w:val="20"/>
              </w:rPr>
            </w:pPr>
          </w:p>
        </w:tc>
        <w:tc>
          <w:tcPr>
            <w:tcW w:w="1779" w:type="dxa"/>
            <w:vMerge/>
          </w:tcPr>
          <w:p w14:paraId="3D3D5FFB"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7697E471" w14:textId="77777777" w:rsidR="001547AB" w:rsidRPr="0002506B" w:rsidRDefault="001547AB">
            <w:pPr>
              <w:widowControl w:val="0"/>
              <w:numPr>
                <w:ilvl w:val="0"/>
                <w:numId w:val="17"/>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 xml:space="preserve">Η βάση να είναι από σκληρό και ανθεκτικό πλαστικό. </w:t>
            </w:r>
          </w:p>
        </w:tc>
        <w:tc>
          <w:tcPr>
            <w:tcW w:w="576" w:type="dxa"/>
          </w:tcPr>
          <w:p w14:paraId="3C23AF1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4001293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C9E85F0"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4D4C2FE9" w14:textId="77777777" w:rsidR="001547AB" w:rsidRPr="0002506B" w:rsidRDefault="001547AB" w:rsidP="00D86243">
            <w:pPr>
              <w:rPr>
                <w:rFonts w:cstheme="minorHAnsi"/>
                <w:sz w:val="20"/>
                <w:szCs w:val="20"/>
              </w:rPr>
            </w:pPr>
          </w:p>
        </w:tc>
        <w:tc>
          <w:tcPr>
            <w:tcW w:w="1779" w:type="dxa"/>
            <w:vMerge/>
          </w:tcPr>
          <w:p w14:paraId="7ED6D51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12B985DC" w14:textId="77777777" w:rsidR="001547AB" w:rsidRPr="0002506B" w:rsidRDefault="001547AB">
            <w:pPr>
              <w:widowControl w:val="0"/>
              <w:numPr>
                <w:ilvl w:val="0"/>
                <w:numId w:val="17"/>
              </w:numPr>
              <w:spacing w:after="113"/>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Το γουνάκι να έχει σύνθεση από μικροΐνες για αποτελεσματική απομά</w:t>
            </w:r>
            <w:r>
              <w:rPr>
                <w:rFonts w:eastAsia="Times New Roman" w:cstheme="minorHAnsi"/>
                <w:kern w:val="2"/>
                <w:sz w:val="20"/>
                <w:szCs w:val="20"/>
                <w:lang w:eastAsia="zh-CN"/>
              </w:rPr>
              <w:t xml:space="preserve">κρυνση ρύπων, πολλαπλών χρήσεων και </w:t>
            </w:r>
            <w:r w:rsidRPr="0002506B">
              <w:rPr>
                <w:rFonts w:eastAsia="Times New Roman" w:cstheme="minorHAnsi"/>
                <w:kern w:val="2"/>
                <w:sz w:val="20"/>
                <w:szCs w:val="20"/>
                <w:lang w:eastAsia="zh-CN"/>
              </w:rPr>
              <w:t>ανθεκτικό στα συνήθη νοσοκομειακά απολυμαντικά.</w:t>
            </w:r>
          </w:p>
        </w:tc>
        <w:tc>
          <w:tcPr>
            <w:tcW w:w="576" w:type="dxa"/>
          </w:tcPr>
          <w:p w14:paraId="72510CE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2A680A4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0569AED7"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68855114" w14:textId="77777777" w:rsidR="001547AB" w:rsidRPr="0002506B" w:rsidRDefault="001547AB" w:rsidP="00D86243">
            <w:pPr>
              <w:rPr>
                <w:rFonts w:cstheme="minorHAnsi"/>
                <w:sz w:val="20"/>
                <w:szCs w:val="20"/>
              </w:rPr>
            </w:pPr>
          </w:p>
        </w:tc>
        <w:tc>
          <w:tcPr>
            <w:tcW w:w="1779" w:type="dxa"/>
            <w:vMerge/>
          </w:tcPr>
          <w:p w14:paraId="5D846712"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3B731294" w14:textId="77777777" w:rsidR="001547AB" w:rsidRPr="0002506B" w:rsidRDefault="001547AB">
            <w:pPr>
              <w:widowControl w:val="0"/>
              <w:numPr>
                <w:ilvl w:val="0"/>
                <w:numId w:val="17"/>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Να είναι ασφαλές για χρήση βάσει Κανονισμού για τα Προϊόντα (ΕΕ)2023/988</w:t>
            </w:r>
          </w:p>
        </w:tc>
        <w:tc>
          <w:tcPr>
            <w:tcW w:w="576" w:type="dxa"/>
          </w:tcPr>
          <w:p w14:paraId="489C86F7"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37F28B5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3BC745D9"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426514FE" w14:textId="77777777" w:rsidR="001547AB" w:rsidRPr="0002506B" w:rsidRDefault="001547AB" w:rsidP="00D86243">
            <w:pPr>
              <w:rPr>
                <w:rFonts w:cstheme="minorHAnsi"/>
                <w:sz w:val="20"/>
                <w:szCs w:val="20"/>
              </w:rPr>
            </w:pPr>
          </w:p>
        </w:tc>
        <w:tc>
          <w:tcPr>
            <w:tcW w:w="1779" w:type="dxa"/>
            <w:vMerge/>
          </w:tcPr>
          <w:p w14:paraId="3AE3388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39FC6E3B" w14:textId="77777777" w:rsidR="001547AB" w:rsidRPr="0002506B" w:rsidRDefault="001547AB">
            <w:pPr>
              <w:pStyle w:val="a5"/>
              <w:numPr>
                <w:ilvl w:val="0"/>
                <w:numId w:val="19"/>
              </w:numPr>
              <w:spacing w:before="0"/>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241DA97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20FA565A"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15EED60"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val="restart"/>
          </w:tcPr>
          <w:p w14:paraId="37253961" w14:textId="7F5FE7F4" w:rsidR="001547AB" w:rsidRPr="00602675" w:rsidRDefault="007D3EA8" w:rsidP="00602675">
            <w:pPr>
              <w:contextualSpacing/>
              <w:rPr>
                <w:rFonts w:asciiTheme="minorHAnsi" w:eastAsia="SimSun" w:hAnsiTheme="minorHAnsi" w:cstheme="minorHAnsi"/>
                <w:sz w:val="20"/>
                <w:szCs w:val="20"/>
                <w:lang w:val="en-US"/>
              </w:rPr>
            </w:pPr>
            <w:r>
              <w:rPr>
                <w:rFonts w:asciiTheme="minorHAnsi" w:eastAsia="SimSun" w:hAnsiTheme="minorHAnsi" w:cstheme="minorHAnsi"/>
                <w:sz w:val="20"/>
                <w:szCs w:val="20"/>
              </w:rPr>
              <w:t>6</w:t>
            </w:r>
            <w:r w:rsidR="00602675">
              <w:rPr>
                <w:rFonts w:asciiTheme="minorHAnsi" w:eastAsia="SimSun" w:hAnsiTheme="minorHAnsi" w:cstheme="minorHAnsi"/>
                <w:sz w:val="20"/>
                <w:szCs w:val="20"/>
                <w:lang w:val="en-US"/>
              </w:rPr>
              <w:t>.</w:t>
            </w:r>
          </w:p>
        </w:tc>
        <w:tc>
          <w:tcPr>
            <w:tcW w:w="1779" w:type="dxa"/>
            <w:vMerge w:val="restart"/>
          </w:tcPr>
          <w:p w14:paraId="2A170293" w14:textId="77777777" w:rsidR="001547AB" w:rsidRPr="0002506B" w:rsidRDefault="001547AB" w:rsidP="00D86243">
            <w:pPr>
              <w:pStyle w:val="Standard"/>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ΕΜΠΟΤΙΣΜΕΝΑ ΠΑΝΑΚΙΑ ΔΑΠΕΔΟΥ</w:t>
            </w:r>
          </w:p>
        </w:tc>
        <w:tc>
          <w:tcPr>
            <w:tcW w:w="6406" w:type="dxa"/>
            <w:gridSpan w:val="2"/>
          </w:tcPr>
          <w:p w14:paraId="4FCA8E0E" w14:textId="77777777" w:rsidR="001547AB" w:rsidRPr="0002506B" w:rsidRDefault="001547AB">
            <w:pPr>
              <w:widowControl w:val="0"/>
              <w:numPr>
                <w:ilvl w:val="0"/>
                <w:numId w:val="14"/>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cstheme="minorHAnsi"/>
                <w:sz w:val="20"/>
                <w:szCs w:val="20"/>
              </w:rPr>
              <w:t>Να είναι μιας χρήσεως, από μη υφαντό ύφασμα (non-woven), υψηλής αντοχής στη χρήση ώστε να μην σκίζεται κατά τη σάρωση.</w:t>
            </w:r>
          </w:p>
        </w:tc>
        <w:tc>
          <w:tcPr>
            <w:tcW w:w="576" w:type="dxa"/>
          </w:tcPr>
          <w:p w14:paraId="28B881F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495E69C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2F1D51FD"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01C535E0" w14:textId="77777777" w:rsidR="001547AB" w:rsidRPr="0002506B" w:rsidRDefault="001547AB" w:rsidP="00D86243">
            <w:pPr>
              <w:rPr>
                <w:rFonts w:cstheme="minorHAnsi"/>
                <w:sz w:val="20"/>
                <w:szCs w:val="20"/>
              </w:rPr>
            </w:pPr>
          </w:p>
        </w:tc>
        <w:tc>
          <w:tcPr>
            <w:tcW w:w="1779" w:type="dxa"/>
            <w:vMerge/>
          </w:tcPr>
          <w:p w14:paraId="05B0761F"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5DB02907" w14:textId="77777777" w:rsidR="001547AB" w:rsidRPr="0002506B" w:rsidRDefault="001547AB">
            <w:pPr>
              <w:pStyle w:val="a5"/>
              <w:numPr>
                <w:ilvl w:val="0"/>
                <w:numId w:val="19"/>
              </w:numPr>
              <w:spacing w:before="0"/>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SimSun" w:hAnsiTheme="minorHAnsi" w:cstheme="minorHAnsi"/>
                <w:sz w:val="20"/>
                <w:szCs w:val="20"/>
              </w:rPr>
              <w:t>Διαστάσεων ενδεικτικά (20 έως 30) x 60 cm, κατάλληλα να εφαρμόζουν πλήρως στη βάση της παρκετέζας (Α/Α Νο:37).</w:t>
            </w:r>
          </w:p>
        </w:tc>
        <w:tc>
          <w:tcPr>
            <w:tcW w:w="576" w:type="dxa"/>
          </w:tcPr>
          <w:p w14:paraId="4A22D0F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34B87A90"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5D8F7B1"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12DF2763" w14:textId="77777777" w:rsidR="001547AB" w:rsidRPr="0002506B" w:rsidRDefault="001547AB" w:rsidP="00D86243">
            <w:pPr>
              <w:rPr>
                <w:rFonts w:cstheme="minorHAnsi"/>
                <w:sz w:val="20"/>
                <w:szCs w:val="20"/>
              </w:rPr>
            </w:pPr>
          </w:p>
        </w:tc>
        <w:tc>
          <w:tcPr>
            <w:tcW w:w="1779" w:type="dxa"/>
            <w:vMerge/>
          </w:tcPr>
          <w:p w14:paraId="15F6B797"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34EDDF4B" w14:textId="77777777" w:rsidR="001547AB" w:rsidRPr="0002506B" w:rsidRDefault="001547AB">
            <w:pPr>
              <w:pStyle w:val="a5"/>
              <w:numPr>
                <w:ilvl w:val="0"/>
                <w:numId w:val="19"/>
              </w:numPr>
              <w:spacing w:before="0"/>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Να είναι ελαφρώς και ομοιόμορφα εμποτισμένα με αντιστατική/λιπαντική ύλη, η οποία να μαγνητίζει και να συγκρατεί αποτελεσματικά τη σκόνη, τα χνούδια και τις τρίχες, χωρίς να αφήνει λιπαρά υπολείμματα ή γραμμές στο δάπεδο και χωρίς να προκαλεί ολισθηρότητα.</w:t>
            </w:r>
          </w:p>
        </w:tc>
        <w:tc>
          <w:tcPr>
            <w:tcW w:w="576" w:type="dxa"/>
          </w:tcPr>
          <w:p w14:paraId="249C0602"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109F325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3E08026B"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3FA2FDC5" w14:textId="77777777" w:rsidR="001547AB" w:rsidRPr="0002506B" w:rsidRDefault="001547AB" w:rsidP="00D86243">
            <w:pPr>
              <w:rPr>
                <w:rFonts w:cstheme="minorHAnsi"/>
                <w:sz w:val="20"/>
                <w:szCs w:val="20"/>
              </w:rPr>
            </w:pPr>
          </w:p>
        </w:tc>
        <w:tc>
          <w:tcPr>
            <w:tcW w:w="1779" w:type="dxa"/>
            <w:vMerge/>
          </w:tcPr>
          <w:p w14:paraId="6AEE3872"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4FF84B00" w14:textId="77777777" w:rsidR="001547AB" w:rsidRPr="0002506B" w:rsidRDefault="001547AB">
            <w:pPr>
              <w:pStyle w:val="a5"/>
              <w:numPr>
                <w:ilvl w:val="0"/>
                <w:numId w:val="19"/>
              </w:numPr>
              <w:spacing w:before="0"/>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Το υλικό να είναι επαρκούς πυκνότητας/πάχους (ενδεικτικά 20 έως 40 gr/m²) για τη μέγιστη δυνατή απορροφητικότητα ρύπων.</w:t>
            </w:r>
          </w:p>
        </w:tc>
        <w:tc>
          <w:tcPr>
            <w:tcW w:w="576" w:type="dxa"/>
          </w:tcPr>
          <w:p w14:paraId="036213E6"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64A20A50"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32DE9D9E"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545190DF" w14:textId="77777777" w:rsidR="001547AB" w:rsidRPr="0002506B" w:rsidRDefault="001547AB" w:rsidP="00D86243">
            <w:pPr>
              <w:rPr>
                <w:rFonts w:cstheme="minorHAnsi"/>
                <w:sz w:val="20"/>
                <w:szCs w:val="20"/>
              </w:rPr>
            </w:pPr>
          </w:p>
        </w:tc>
        <w:tc>
          <w:tcPr>
            <w:tcW w:w="1779" w:type="dxa"/>
            <w:vMerge/>
          </w:tcPr>
          <w:p w14:paraId="582F983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34EF9B0C" w14:textId="77777777" w:rsidR="001547AB" w:rsidRPr="0002506B" w:rsidRDefault="001547AB">
            <w:pPr>
              <w:widowControl w:val="0"/>
              <w:numPr>
                <w:ilvl w:val="0"/>
                <w:numId w:val="14"/>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Να διατίθεται σε εργοστασιακή σφραγισμένη συσκευασία των 50 ή 100 τεμαχίων.</w:t>
            </w:r>
          </w:p>
        </w:tc>
        <w:tc>
          <w:tcPr>
            <w:tcW w:w="576" w:type="dxa"/>
          </w:tcPr>
          <w:p w14:paraId="671BFB1E"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377D8CF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43412721"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2151787D" w14:textId="77777777" w:rsidR="001547AB" w:rsidRPr="0002506B" w:rsidRDefault="001547AB" w:rsidP="00D86243">
            <w:pPr>
              <w:rPr>
                <w:rFonts w:cstheme="minorHAnsi"/>
                <w:sz w:val="20"/>
                <w:szCs w:val="20"/>
              </w:rPr>
            </w:pPr>
          </w:p>
        </w:tc>
        <w:tc>
          <w:tcPr>
            <w:tcW w:w="1779" w:type="dxa"/>
            <w:vMerge/>
          </w:tcPr>
          <w:p w14:paraId="4D880ED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77ADB66D" w14:textId="77777777" w:rsidR="001547AB" w:rsidRPr="0002506B" w:rsidRDefault="001547AB">
            <w:pPr>
              <w:widowControl w:val="0"/>
              <w:numPr>
                <w:ilvl w:val="0"/>
                <w:numId w:val="14"/>
              </w:numPr>
              <w:spacing w:after="113"/>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Να κατατεθεί Δελτίο Δεδομένων Ασφάλειας του προϊόντος.</w:t>
            </w:r>
          </w:p>
        </w:tc>
        <w:tc>
          <w:tcPr>
            <w:tcW w:w="576" w:type="dxa"/>
          </w:tcPr>
          <w:p w14:paraId="5E3C648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4DE8EB9A"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418004C"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35870511" w14:textId="77777777" w:rsidR="001547AB" w:rsidRPr="0002506B" w:rsidRDefault="001547AB" w:rsidP="00D86243">
            <w:pPr>
              <w:rPr>
                <w:rFonts w:cstheme="minorHAnsi"/>
                <w:sz w:val="20"/>
                <w:szCs w:val="20"/>
              </w:rPr>
            </w:pPr>
          </w:p>
        </w:tc>
        <w:tc>
          <w:tcPr>
            <w:tcW w:w="1779" w:type="dxa"/>
            <w:vMerge/>
          </w:tcPr>
          <w:p w14:paraId="17DA1C1E"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2575748E" w14:textId="77777777" w:rsidR="001547AB" w:rsidRPr="0002506B" w:rsidRDefault="001547AB">
            <w:pPr>
              <w:widowControl w:val="0"/>
              <w:numPr>
                <w:ilvl w:val="0"/>
                <w:numId w:val="14"/>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 xml:space="preserve">Να  είναι σύμφωνα με τον Κανονισμό (ΕΚ)648/2004-Απορρυπαντικά και να φέρουν ετικέτα </w:t>
            </w:r>
            <w:r w:rsidRPr="0002506B">
              <w:rPr>
                <w:rFonts w:eastAsia="Times New Roman" w:cstheme="minorHAnsi"/>
                <w:kern w:val="2"/>
                <w:sz w:val="20"/>
                <w:szCs w:val="20"/>
                <w:lang w:val="en-US" w:eastAsia="zh-CN"/>
              </w:rPr>
              <w:t>CLP</w:t>
            </w:r>
          </w:p>
        </w:tc>
        <w:tc>
          <w:tcPr>
            <w:tcW w:w="576" w:type="dxa"/>
          </w:tcPr>
          <w:p w14:paraId="2605344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30B2F5E3"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0F1D7482"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77D0302F" w14:textId="77777777" w:rsidR="001547AB" w:rsidRPr="0002506B" w:rsidRDefault="001547AB" w:rsidP="00D86243">
            <w:pPr>
              <w:rPr>
                <w:rFonts w:cstheme="minorHAnsi"/>
                <w:sz w:val="20"/>
                <w:szCs w:val="20"/>
              </w:rPr>
            </w:pPr>
          </w:p>
        </w:tc>
        <w:tc>
          <w:tcPr>
            <w:tcW w:w="1779" w:type="dxa"/>
            <w:vMerge/>
          </w:tcPr>
          <w:p w14:paraId="08D56D5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7ED07C97" w14:textId="77777777" w:rsidR="001547AB" w:rsidRPr="0002506B" w:rsidRDefault="001547AB">
            <w:pPr>
              <w:pStyle w:val="a5"/>
              <w:numPr>
                <w:ilvl w:val="0"/>
                <w:numId w:val="19"/>
              </w:numPr>
              <w:spacing w:before="0"/>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1F48B2D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4301402A"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78B21FD4"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val="restart"/>
          </w:tcPr>
          <w:p w14:paraId="780B685A" w14:textId="7E692D1B" w:rsidR="001547AB" w:rsidRPr="0002506B" w:rsidRDefault="007D3EA8" w:rsidP="00D86243">
            <w:pPr>
              <w:rPr>
                <w:rFonts w:cstheme="minorHAnsi"/>
                <w:sz w:val="20"/>
                <w:szCs w:val="20"/>
              </w:rPr>
            </w:pPr>
            <w:r>
              <w:rPr>
                <w:rFonts w:eastAsia="SimSun" w:cstheme="minorHAnsi"/>
                <w:sz w:val="20"/>
                <w:szCs w:val="20"/>
              </w:rPr>
              <w:t>7</w:t>
            </w:r>
            <w:r w:rsidR="001547AB" w:rsidRPr="0002506B">
              <w:rPr>
                <w:rFonts w:eastAsia="SimSun" w:cstheme="minorHAnsi"/>
                <w:sz w:val="20"/>
                <w:szCs w:val="20"/>
              </w:rPr>
              <w:t>.</w:t>
            </w:r>
          </w:p>
        </w:tc>
        <w:tc>
          <w:tcPr>
            <w:tcW w:w="1779" w:type="dxa"/>
            <w:vMerge w:val="restart"/>
          </w:tcPr>
          <w:p w14:paraId="68AF4FAF" w14:textId="77777777" w:rsidR="001547AB" w:rsidRPr="0002506B" w:rsidRDefault="001547AB" w:rsidP="00D86243">
            <w:pPr>
              <w:pStyle w:val="Standard"/>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ΕΝΙΣΧΥΤΙΚΗ ΣΚΟΝΗ ΠΛΥΝΤΗΡΙΟΥ ΡΟΥΧΩΝ</w:t>
            </w:r>
          </w:p>
        </w:tc>
        <w:tc>
          <w:tcPr>
            <w:tcW w:w="6406" w:type="dxa"/>
            <w:gridSpan w:val="2"/>
          </w:tcPr>
          <w:p w14:paraId="2890EAAE" w14:textId="77777777" w:rsidR="001547AB" w:rsidRPr="0002506B" w:rsidRDefault="001547AB">
            <w:pPr>
              <w:numPr>
                <w:ilvl w:val="0"/>
                <w:numId w:val="12"/>
              </w:numPr>
              <w:spacing w:after="113"/>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Λευκαντική και ενισχυτική σκόνη πλύσης για επαγγελματικά πλυντήρια ρούχων νοσοκομειακού ιματισμού</w:t>
            </w:r>
            <w:r>
              <w:rPr>
                <w:rFonts w:eastAsia="Times New Roman" w:cstheme="minorHAnsi"/>
                <w:kern w:val="2"/>
                <w:sz w:val="20"/>
                <w:szCs w:val="20"/>
                <w:lang w:eastAsia="zh-CN"/>
              </w:rPr>
              <w:t xml:space="preserve"> με </w:t>
            </w:r>
            <w:r w:rsidRPr="00210CDC">
              <w:rPr>
                <w:rFonts w:eastAsia="Times New Roman" w:cstheme="minorHAnsi"/>
                <w:kern w:val="2"/>
                <w:sz w:val="20"/>
                <w:szCs w:val="20"/>
                <w:lang w:val="en-US" w:eastAsia="zh-CN"/>
              </w:rPr>
              <w:t>pH</w:t>
            </w:r>
            <w:r w:rsidRPr="00210CDC">
              <w:rPr>
                <w:rFonts w:eastAsia="Times New Roman" w:cstheme="minorHAnsi"/>
                <w:kern w:val="2"/>
                <w:sz w:val="20"/>
                <w:szCs w:val="20"/>
                <w:lang w:eastAsia="zh-CN"/>
              </w:rPr>
              <w:t xml:space="preserve"> ενδεικτικά μεταξύ 9 και 11.</w:t>
            </w:r>
          </w:p>
        </w:tc>
        <w:tc>
          <w:tcPr>
            <w:tcW w:w="576" w:type="dxa"/>
          </w:tcPr>
          <w:p w14:paraId="5A87E39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A32CB2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16D07F4B"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647BFBEE" w14:textId="77777777" w:rsidR="001547AB" w:rsidRPr="0002506B" w:rsidRDefault="001547AB" w:rsidP="00D86243">
            <w:pPr>
              <w:rPr>
                <w:rFonts w:cstheme="minorHAnsi"/>
                <w:sz w:val="20"/>
                <w:szCs w:val="20"/>
              </w:rPr>
            </w:pPr>
          </w:p>
        </w:tc>
        <w:tc>
          <w:tcPr>
            <w:tcW w:w="1779" w:type="dxa"/>
            <w:vMerge/>
          </w:tcPr>
          <w:p w14:paraId="037CB34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61F762A5" w14:textId="77777777" w:rsidR="001547AB" w:rsidRPr="0002506B" w:rsidRDefault="001547AB">
            <w:pPr>
              <w:widowControl w:val="0"/>
              <w:numPr>
                <w:ilvl w:val="0"/>
                <w:numId w:val="12"/>
              </w:numPr>
              <w:spacing w:after="113"/>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 xml:space="preserve">Να  περιέχει λευκαντικούς παράγοντες με βάση την απελευθέρωση του ενεργού οξυγόνου, κατάλληλη </w:t>
            </w:r>
            <w:r>
              <w:rPr>
                <w:rFonts w:eastAsia="Times New Roman" w:cstheme="minorHAnsi"/>
                <w:kern w:val="2"/>
                <w:sz w:val="20"/>
                <w:szCs w:val="20"/>
                <w:lang w:eastAsia="zh-CN"/>
              </w:rPr>
              <w:t xml:space="preserve">για όλους τους τύπους υφασμάτων, </w:t>
            </w:r>
            <w:r w:rsidRPr="0002506B">
              <w:rPr>
                <w:rFonts w:eastAsia="Times New Roman" w:cstheme="minorHAnsi"/>
                <w:kern w:val="2"/>
                <w:sz w:val="20"/>
                <w:szCs w:val="20"/>
                <w:lang w:eastAsia="zh-CN"/>
              </w:rPr>
              <w:t>λευκά και χρωματιστά.</w:t>
            </w:r>
          </w:p>
        </w:tc>
        <w:tc>
          <w:tcPr>
            <w:tcW w:w="576" w:type="dxa"/>
          </w:tcPr>
          <w:p w14:paraId="6A902D5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3827E41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EF05424"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57B01AEA" w14:textId="77777777" w:rsidR="001547AB" w:rsidRPr="0002506B" w:rsidRDefault="001547AB" w:rsidP="00D86243">
            <w:pPr>
              <w:rPr>
                <w:rFonts w:cstheme="minorHAnsi"/>
                <w:sz w:val="20"/>
                <w:szCs w:val="20"/>
              </w:rPr>
            </w:pPr>
          </w:p>
        </w:tc>
        <w:tc>
          <w:tcPr>
            <w:tcW w:w="1779" w:type="dxa"/>
            <w:vMerge/>
          </w:tcPr>
          <w:p w14:paraId="1A056577"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5C1253A1" w14:textId="77777777" w:rsidR="001547AB" w:rsidRPr="0002506B" w:rsidRDefault="001547AB">
            <w:pPr>
              <w:widowControl w:val="0"/>
              <w:numPr>
                <w:ilvl w:val="0"/>
                <w:numId w:val="12"/>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Να δίνεται η συνιστώμενη δοσολογία χρήσης ανά κιλό στεγνού ιματισμού και ανάλογα με τη σκληρότητα του νερού και το βαθμό ρύπανσης.</w:t>
            </w:r>
          </w:p>
        </w:tc>
        <w:tc>
          <w:tcPr>
            <w:tcW w:w="576" w:type="dxa"/>
          </w:tcPr>
          <w:p w14:paraId="461F39AE"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36F49B2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461AB15C"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04D8BB34" w14:textId="77777777" w:rsidR="001547AB" w:rsidRPr="0002506B" w:rsidRDefault="001547AB" w:rsidP="00D86243">
            <w:pPr>
              <w:rPr>
                <w:rFonts w:cstheme="minorHAnsi"/>
                <w:sz w:val="20"/>
                <w:szCs w:val="20"/>
              </w:rPr>
            </w:pPr>
          </w:p>
        </w:tc>
        <w:tc>
          <w:tcPr>
            <w:tcW w:w="1779" w:type="dxa"/>
            <w:vMerge/>
          </w:tcPr>
          <w:p w14:paraId="0992705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51ED7BA5" w14:textId="77777777" w:rsidR="001547AB" w:rsidRPr="0002506B" w:rsidRDefault="001547AB">
            <w:pPr>
              <w:pStyle w:val="a5"/>
              <w:numPr>
                <w:ilvl w:val="0"/>
                <w:numId w:val="19"/>
              </w:numPr>
              <w:spacing w:before="0"/>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SimSun" w:hAnsiTheme="minorHAnsi" w:cstheme="minorHAnsi"/>
                <w:sz w:val="20"/>
                <w:szCs w:val="20"/>
              </w:rPr>
              <w:t>Να είναι χαμηλού αφρισμού, να παρέχει προστασία στα χρώματα και κατάλληλη για την απομάκρυνση δύσκολων βιολογικών ρύπων (π.χ. αίμα, εκκρίσεις).</w:t>
            </w:r>
          </w:p>
        </w:tc>
        <w:tc>
          <w:tcPr>
            <w:tcW w:w="576" w:type="dxa"/>
          </w:tcPr>
          <w:p w14:paraId="1EAD5D4F"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7BE1568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06E847F8"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0912FC7A" w14:textId="77777777" w:rsidR="001547AB" w:rsidRPr="0002506B" w:rsidRDefault="001547AB" w:rsidP="00D86243">
            <w:pPr>
              <w:rPr>
                <w:rFonts w:cstheme="minorHAnsi"/>
                <w:sz w:val="20"/>
                <w:szCs w:val="20"/>
              </w:rPr>
            </w:pPr>
          </w:p>
        </w:tc>
        <w:tc>
          <w:tcPr>
            <w:tcW w:w="1779" w:type="dxa"/>
            <w:vMerge/>
          </w:tcPr>
          <w:p w14:paraId="386C96E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38E714A8" w14:textId="77777777" w:rsidR="001547AB" w:rsidRPr="0002506B" w:rsidRDefault="001547AB">
            <w:pPr>
              <w:widowControl w:val="0"/>
              <w:numPr>
                <w:ilvl w:val="0"/>
                <w:numId w:val="12"/>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 xml:space="preserve">Να διατίθεται σε εργοστασιακή σφραγισμένη επαγγελματική συσκευασία βάρους 10-25 </w:t>
            </w:r>
            <w:r w:rsidRPr="0002506B">
              <w:rPr>
                <w:rFonts w:eastAsia="Times New Roman" w:cstheme="minorHAnsi"/>
                <w:kern w:val="2"/>
                <w:sz w:val="20"/>
                <w:szCs w:val="20"/>
                <w:lang w:val="en-US" w:eastAsia="zh-CN"/>
              </w:rPr>
              <w:t>kg</w:t>
            </w:r>
            <w:r w:rsidRPr="0002506B">
              <w:rPr>
                <w:rFonts w:eastAsia="Times New Roman" w:cstheme="minorHAnsi"/>
                <w:kern w:val="2"/>
                <w:sz w:val="20"/>
                <w:szCs w:val="20"/>
                <w:lang w:eastAsia="zh-CN"/>
              </w:rPr>
              <w:t xml:space="preserve"> με αναγραφή οδηγιών  στα ελληνικά.</w:t>
            </w:r>
          </w:p>
        </w:tc>
        <w:tc>
          <w:tcPr>
            <w:tcW w:w="576" w:type="dxa"/>
          </w:tcPr>
          <w:p w14:paraId="141055F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51BE8B8B"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30648365"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181DAA5F" w14:textId="77777777" w:rsidR="001547AB" w:rsidRPr="0002506B" w:rsidRDefault="001547AB" w:rsidP="00D86243">
            <w:pPr>
              <w:rPr>
                <w:rFonts w:cstheme="minorHAnsi"/>
                <w:sz w:val="20"/>
                <w:szCs w:val="20"/>
              </w:rPr>
            </w:pPr>
          </w:p>
        </w:tc>
        <w:tc>
          <w:tcPr>
            <w:tcW w:w="1779" w:type="dxa"/>
            <w:vMerge/>
          </w:tcPr>
          <w:p w14:paraId="451DB79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20199EE3" w14:textId="77777777" w:rsidR="001547AB" w:rsidRPr="0002506B" w:rsidRDefault="001547AB">
            <w:pPr>
              <w:widowControl w:val="0"/>
              <w:numPr>
                <w:ilvl w:val="0"/>
                <w:numId w:val="12"/>
              </w:num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Να είναι σύμφωνο με</w:t>
            </w:r>
          </w:p>
          <w:p w14:paraId="11F11B52" w14:textId="77777777" w:rsidR="001547AB" w:rsidRPr="0002506B" w:rsidRDefault="001547AB" w:rsidP="00D86243">
            <w:pPr>
              <w:widowControl w:val="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-Κανονισμό(ΕΚ) 648/2004 -Απορρυπαντικά</w:t>
            </w:r>
          </w:p>
          <w:p w14:paraId="69B1DCBF" w14:textId="77777777" w:rsidR="001547AB" w:rsidRPr="0002506B" w:rsidRDefault="001547AB" w:rsidP="00D86243">
            <w:pPr>
              <w:widowControl w:val="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 xml:space="preserve">-Κανονισμό (ΕΚ)1272/2008- ετικέτα </w:t>
            </w:r>
            <w:r w:rsidRPr="0002506B">
              <w:rPr>
                <w:rFonts w:eastAsia="Times New Roman" w:cstheme="minorHAnsi"/>
                <w:kern w:val="2"/>
                <w:sz w:val="20"/>
                <w:szCs w:val="20"/>
                <w:lang w:val="en-US" w:eastAsia="zh-CN"/>
              </w:rPr>
              <w:t>CLP</w:t>
            </w:r>
          </w:p>
        </w:tc>
        <w:tc>
          <w:tcPr>
            <w:tcW w:w="576" w:type="dxa"/>
          </w:tcPr>
          <w:p w14:paraId="676E81E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157B223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378970DF"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1B117F61" w14:textId="77777777" w:rsidR="001547AB" w:rsidRPr="0002506B" w:rsidRDefault="001547AB" w:rsidP="00D86243">
            <w:pPr>
              <w:rPr>
                <w:rFonts w:cstheme="minorHAnsi"/>
                <w:sz w:val="20"/>
                <w:szCs w:val="20"/>
              </w:rPr>
            </w:pPr>
          </w:p>
        </w:tc>
        <w:tc>
          <w:tcPr>
            <w:tcW w:w="1779" w:type="dxa"/>
            <w:vMerge/>
          </w:tcPr>
          <w:p w14:paraId="09505CD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6B078610" w14:textId="77777777" w:rsidR="001547AB" w:rsidRPr="0002506B" w:rsidRDefault="001547AB">
            <w:pPr>
              <w:numPr>
                <w:ilvl w:val="0"/>
                <w:numId w:val="12"/>
              </w:numPr>
              <w:spacing w:after="113"/>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Να κατατεθεί Δελτίο Δεδομένων Ασφάλειας του προϊόντος.</w:t>
            </w:r>
          </w:p>
        </w:tc>
        <w:tc>
          <w:tcPr>
            <w:tcW w:w="576" w:type="dxa"/>
          </w:tcPr>
          <w:p w14:paraId="1AAF16B7"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4A072A8B"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6A7F3D94"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2EBBDB74" w14:textId="77777777" w:rsidR="001547AB" w:rsidRPr="0002506B" w:rsidRDefault="001547AB" w:rsidP="00D86243">
            <w:pPr>
              <w:rPr>
                <w:rFonts w:cstheme="minorHAnsi"/>
                <w:sz w:val="20"/>
                <w:szCs w:val="20"/>
              </w:rPr>
            </w:pPr>
          </w:p>
        </w:tc>
        <w:tc>
          <w:tcPr>
            <w:tcW w:w="1779" w:type="dxa"/>
            <w:vMerge/>
          </w:tcPr>
          <w:p w14:paraId="77DEACB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3494851B" w14:textId="77777777" w:rsidR="001547AB" w:rsidRPr="0002506B" w:rsidRDefault="001547AB">
            <w:pPr>
              <w:numPr>
                <w:ilvl w:val="0"/>
                <w:numId w:val="12"/>
              </w:numPr>
              <w:spacing w:after="113"/>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Να φέρει καταχώρηση στο ΕΜΧΠ</w:t>
            </w:r>
            <w:r>
              <w:rPr>
                <w:rFonts w:eastAsia="Times New Roman" w:cstheme="minorHAnsi"/>
                <w:kern w:val="2"/>
                <w:sz w:val="20"/>
                <w:szCs w:val="20"/>
                <w:lang w:eastAsia="zh-CN"/>
              </w:rPr>
              <w:t>.</w:t>
            </w:r>
          </w:p>
        </w:tc>
        <w:tc>
          <w:tcPr>
            <w:tcW w:w="576" w:type="dxa"/>
          </w:tcPr>
          <w:p w14:paraId="40C31F4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1893785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0F8FCD02"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2E6A3B19" w14:textId="77777777" w:rsidR="001547AB" w:rsidRPr="0002506B" w:rsidRDefault="001547AB" w:rsidP="00D86243">
            <w:pPr>
              <w:rPr>
                <w:rFonts w:cstheme="minorHAnsi"/>
                <w:sz w:val="20"/>
                <w:szCs w:val="20"/>
              </w:rPr>
            </w:pPr>
          </w:p>
        </w:tc>
        <w:tc>
          <w:tcPr>
            <w:tcW w:w="1779" w:type="dxa"/>
            <w:vMerge/>
          </w:tcPr>
          <w:p w14:paraId="3C69E9E0"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463E0E44" w14:textId="77777777" w:rsidR="001547AB" w:rsidRPr="0002506B" w:rsidRDefault="001547AB">
            <w:pPr>
              <w:widowControl w:val="0"/>
              <w:numPr>
                <w:ilvl w:val="0"/>
                <w:numId w:val="12"/>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Pr>
                <w:rFonts w:eastAsia="Times New Roman" w:cstheme="minorHAnsi"/>
                <w:kern w:val="2"/>
                <w:sz w:val="20"/>
                <w:szCs w:val="20"/>
                <w:lang w:eastAsia="zh-CN"/>
              </w:rPr>
              <w:t>Ν</w:t>
            </w:r>
            <w:r w:rsidRPr="0002506B">
              <w:rPr>
                <w:rFonts w:eastAsia="Times New Roman" w:cstheme="minorHAnsi"/>
                <w:kern w:val="2"/>
                <w:sz w:val="20"/>
                <w:szCs w:val="20"/>
                <w:lang w:eastAsia="zh-CN"/>
              </w:rPr>
              <w:t>α είναι δραστική ακόμα και σε χαμηλές/μεσαίες θερμοκρασίες πλύσης.</w:t>
            </w:r>
          </w:p>
        </w:tc>
        <w:tc>
          <w:tcPr>
            <w:tcW w:w="576" w:type="dxa"/>
          </w:tcPr>
          <w:p w14:paraId="55B6230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476A21E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22610E0E"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1AB8905C" w14:textId="77777777" w:rsidR="001547AB" w:rsidRPr="0002506B" w:rsidRDefault="001547AB" w:rsidP="00D86243">
            <w:pPr>
              <w:rPr>
                <w:rFonts w:cstheme="minorHAnsi"/>
                <w:sz w:val="20"/>
                <w:szCs w:val="20"/>
              </w:rPr>
            </w:pPr>
          </w:p>
        </w:tc>
        <w:tc>
          <w:tcPr>
            <w:tcW w:w="1779" w:type="dxa"/>
            <w:vMerge/>
          </w:tcPr>
          <w:p w14:paraId="3586C99A"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0EF0EAEC" w14:textId="77777777" w:rsidR="001547AB" w:rsidRPr="0002506B" w:rsidRDefault="001547AB">
            <w:pPr>
              <w:pStyle w:val="a5"/>
              <w:numPr>
                <w:ilvl w:val="0"/>
                <w:numId w:val="19"/>
              </w:numPr>
              <w:spacing w:before="0"/>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4B71084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4A57232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01CD4C19"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val="restart"/>
          </w:tcPr>
          <w:p w14:paraId="2FD15F22" w14:textId="71865940" w:rsidR="001547AB" w:rsidRPr="0002506B" w:rsidRDefault="007D3EA8" w:rsidP="00D86243">
            <w:pPr>
              <w:rPr>
                <w:rFonts w:cstheme="minorHAnsi"/>
                <w:sz w:val="20"/>
                <w:szCs w:val="20"/>
              </w:rPr>
            </w:pPr>
            <w:r>
              <w:rPr>
                <w:rFonts w:eastAsia="SimSun" w:cstheme="minorHAnsi"/>
                <w:sz w:val="20"/>
                <w:szCs w:val="20"/>
              </w:rPr>
              <w:t>8</w:t>
            </w:r>
            <w:r w:rsidR="001547AB" w:rsidRPr="0002506B">
              <w:rPr>
                <w:rFonts w:eastAsia="SimSun" w:cstheme="minorHAnsi"/>
                <w:sz w:val="20"/>
                <w:szCs w:val="20"/>
              </w:rPr>
              <w:t xml:space="preserve">. </w:t>
            </w:r>
          </w:p>
        </w:tc>
        <w:tc>
          <w:tcPr>
            <w:tcW w:w="1779" w:type="dxa"/>
            <w:vMerge w:val="restart"/>
          </w:tcPr>
          <w:p w14:paraId="0E3B5726" w14:textId="77777777" w:rsidR="001547AB" w:rsidRPr="0002506B" w:rsidRDefault="001547AB" w:rsidP="00D86243">
            <w:pPr>
              <w:pStyle w:val="Standard"/>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sz w:val="20"/>
                <w:szCs w:val="20"/>
                <w:lang w:bidi="ar-SA"/>
              </w:rPr>
            </w:pPr>
            <w:r w:rsidRPr="0002506B">
              <w:rPr>
                <w:rFonts w:asciiTheme="minorHAnsi" w:eastAsia="Times New Roman" w:hAnsiTheme="minorHAnsi" w:cstheme="minorHAnsi"/>
                <w:sz w:val="20"/>
                <w:szCs w:val="20"/>
                <w:lang w:bidi="ar-SA"/>
              </w:rPr>
              <w:t xml:space="preserve">ΚΟΝΤΑΡΙΑ </w:t>
            </w:r>
          </w:p>
          <w:p w14:paraId="158AFE5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104BDF32" w14:textId="77777777" w:rsidR="001547AB" w:rsidRPr="0002506B" w:rsidRDefault="001547AB">
            <w:pPr>
              <w:widowControl w:val="0"/>
              <w:numPr>
                <w:ilvl w:val="0"/>
                <w:numId w:val="16"/>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Κοντάρια αλουμινίου βιδωτά, κατάλληλα για σφουγγαρίστρες και σκούπες, με καθολικό/γενικής χρήσης σπείρωμα (πάσο).</w:t>
            </w:r>
          </w:p>
        </w:tc>
        <w:tc>
          <w:tcPr>
            <w:tcW w:w="576" w:type="dxa"/>
          </w:tcPr>
          <w:p w14:paraId="49BE2C3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1FB457B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169E3B1"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3BED0B43" w14:textId="77777777" w:rsidR="001547AB" w:rsidRPr="0002506B" w:rsidRDefault="001547AB" w:rsidP="00D86243">
            <w:pPr>
              <w:rPr>
                <w:rFonts w:cstheme="minorHAnsi"/>
                <w:sz w:val="20"/>
                <w:szCs w:val="20"/>
              </w:rPr>
            </w:pPr>
          </w:p>
        </w:tc>
        <w:tc>
          <w:tcPr>
            <w:tcW w:w="1779" w:type="dxa"/>
            <w:vMerge/>
          </w:tcPr>
          <w:p w14:paraId="0FD5DB5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1A4B71F8" w14:textId="77777777" w:rsidR="001547AB" w:rsidRPr="0002506B" w:rsidRDefault="001547AB">
            <w:pPr>
              <w:widowControl w:val="0"/>
              <w:numPr>
                <w:ilvl w:val="0"/>
                <w:numId w:val="16"/>
              </w:numPr>
              <w:spacing w:after="113"/>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Ύψος 130-140 cm,</w:t>
            </w:r>
            <w:r>
              <w:rPr>
                <w:rFonts w:eastAsia="Times New Roman" w:cstheme="minorHAnsi"/>
                <w:kern w:val="2"/>
                <w:sz w:val="20"/>
                <w:szCs w:val="20"/>
                <w:lang w:eastAsia="zh-CN"/>
              </w:rPr>
              <w:t xml:space="preserve"> </w:t>
            </w:r>
            <w:r w:rsidRPr="0002506B">
              <w:rPr>
                <w:rFonts w:eastAsia="Times New Roman" w:cstheme="minorHAnsi"/>
                <w:kern w:val="2"/>
                <w:sz w:val="20"/>
                <w:szCs w:val="20"/>
                <w:lang w:eastAsia="zh-CN"/>
              </w:rPr>
              <w:t>ανθεκτικό για να αντέχει και σε επαγγελματικές εργασίες.</w:t>
            </w:r>
          </w:p>
        </w:tc>
        <w:tc>
          <w:tcPr>
            <w:tcW w:w="576" w:type="dxa"/>
          </w:tcPr>
          <w:p w14:paraId="5B5FEBC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09E4B2A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37CDF405"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065103CD" w14:textId="77777777" w:rsidR="001547AB" w:rsidRPr="0002506B" w:rsidRDefault="001547AB" w:rsidP="00D86243">
            <w:pPr>
              <w:rPr>
                <w:rFonts w:cstheme="minorHAnsi"/>
                <w:sz w:val="20"/>
                <w:szCs w:val="20"/>
              </w:rPr>
            </w:pPr>
          </w:p>
        </w:tc>
        <w:tc>
          <w:tcPr>
            <w:tcW w:w="1779" w:type="dxa"/>
            <w:vMerge/>
          </w:tcPr>
          <w:p w14:paraId="6D0B84B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6DF072D8" w14:textId="77777777" w:rsidR="001547AB" w:rsidRPr="0002506B" w:rsidRDefault="001547AB">
            <w:pPr>
              <w:widowControl w:val="0"/>
              <w:numPr>
                <w:ilvl w:val="0"/>
                <w:numId w:val="16"/>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Ελαφριά στη χρήση με εργονομικό σχεδιασμό.</w:t>
            </w:r>
          </w:p>
        </w:tc>
        <w:tc>
          <w:tcPr>
            <w:tcW w:w="576" w:type="dxa"/>
          </w:tcPr>
          <w:p w14:paraId="3C72B23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172AE70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0A33362"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7317449F" w14:textId="77777777" w:rsidR="001547AB" w:rsidRPr="0002506B" w:rsidRDefault="001547AB" w:rsidP="00D86243">
            <w:pPr>
              <w:rPr>
                <w:rFonts w:cstheme="minorHAnsi"/>
                <w:sz w:val="20"/>
                <w:szCs w:val="20"/>
              </w:rPr>
            </w:pPr>
          </w:p>
        </w:tc>
        <w:tc>
          <w:tcPr>
            <w:tcW w:w="1779" w:type="dxa"/>
            <w:vMerge/>
          </w:tcPr>
          <w:p w14:paraId="5EB07BAD"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338575B0" w14:textId="77777777" w:rsidR="001547AB" w:rsidRPr="0002506B" w:rsidRDefault="001547AB">
            <w:pPr>
              <w:widowControl w:val="0"/>
              <w:numPr>
                <w:ilvl w:val="0"/>
                <w:numId w:val="16"/>
              </w:numPr>
              <w:spacing w:after="113"/>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Να παρουσιάζει αντοχή στο νερό και στα συνήθη νοσοκομειακά απολυμαντικά υγρά (να μην οξειδώνεται).</w:t>
            </w:r>
          </w:p>
        </w:tc>
        <w:tc>
          <w:tcPr>
            <w:tcW w:w="576" w:type="dxa"/>
          </w:tcPr>
          <w:p w14:paraId="2200B29D"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0FD0E41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07526B9B"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3FF728F1" w14:textId="77777777" w:rsidR="001547AB" w:rsidRPr="0002506B" w:rsidRDefault="001547AB" w:rsidP="00D86243">
            <w:pPr>
              <w:rPr>
                <w:rFonts w:cstheme="minorHAnsi"/>
                <w:sz w:val="20"/>
                <w:szCs w:val="20"/>
              </w:rPr>
            </w:pPr>
          </w:p>
        </w:tc>
        <w:tc>
          <w:tcPr>
            <w:tcW w:w="1779" w:type="dxa"/>
            <w:vMerge/>
          </w:tcPr>
          <w:p w14:paraId="07EA869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4B39E496" w14:textId="77777777" w:rsidR="001547AB" w:rsidRPr="0002506B" w:rsidRDefault="001547AB">
            <w:pPr>
              <w:widowControl w:val="0"/>
              <w:numPr>
                <w:ilvl w:val="0"/>
                <w:numId w:val="16"/>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kern w:val="2"/>
                <w:sz w:val="20"/>
                <w:szCs w:val="20"/>
                <w:lang w:eastAsia="zh-CN"/>
              </w:rPr>
            </w:pPr>
            <w:r w:rsidRPr="0002506B">
              <w:rPr>
                <w:rFonts w:eastAsia="Times New Roman" w:cstheme="minorHAnsi"/>
                <w:kern w:val="2"/>
                <w:sz w:val="20"/>
                <w:szCs w:val="20"/>
                <w:lang w:eastAsia="zh-CN"/>
              </w:rPr>
              <w:t>Να φέρει πιστοποίηση συμμόρφωσης με γενικούς κανόνες ασφαλείας προϊόντων (2023/988)</w:t>
            </w:r>
          </w:p>
        </w:tc>
        <w:tc>
          <w:tcPr>
            <w:tcW w:w="576" w:type="dxa"/>
          </w:tcPr>
          <w:p w14:paraId="07031BE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1D51EC0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09CEFCBB"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7FF6C7FC" w14:textId="77777777" w:rsidR="001547AB" w:rsidRPr="0002506B" w:rsidRDefault="001547AB" w:rsidP="00D86243">
            <w:pPr>
              <w:rPr>
                <w:rFonts w:cstheme="minorHAnsi"/>
                <w:sz w:val="20"/>
                <w:szCs w:val="20"/>
              </w:rPr>
            </w:pPr>
          </w:p>
        </w:tc>
        <w:tc>
          <w:tcPr>
            <w:tcW w:w="1779" w:type="dxa"/>
            <w:vMerge/>
          </w:tcPr>
          <w:p w14:paraId="396314F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292842D7" w14:textId="77777777" w:rsidR="001547AB" w:rsidRPr="0002506B" w:rsidRDefault="001547AB">
            <w:pPr>
              <w:pStyle w:val="a5"/>
              <w:widowControl w:val="0"/>
              <w:numPr>
                <w:ilvl w:val="0"/>
                <w:numId w:val="20"/>
              </w:numPr>
              <w:spacing w:before="0" w:after="113"/>
              <w:contextualSpacing/>
              <w:jc w:val="left"/>
              <w:textAlignment w:val="baseline"/>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0898F64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6F2D59F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56791627"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val="restart"/>
          </w:tcPr>
          <w:p w14:paraId="07C53142" w14:textId="066E03EE" w:rsidR="001547AB" w:rsidRPr="0002506B" w:rsidRDefault="007D3EA8" w:rsidP="00D86243">
            <w:pPr>
              <w:rPr>
                <w:rFonts w:cstheme="minorHAnsi"/>
                <w:sz w:val="20"/>
                <w:szCs w:val="20"/>
              </w:rPr>
            </w:pPr>
            <w:r>
              <w:rPr>
                <w:rFonts w:eastAsia="SimSun" w:cstheme="minorHAnsi"/>
                <w:sz w:val="20"/>
                <w:szCs w:val="20"/>
              </w:rPr>
              <w:t>9</w:t>
            </w:r>
            <w:r w:rsidR="001547AB" w:rsidRPr="0002506B">
              <w:rPr>
                <w:rFonts w:eastAsia="SimSun" w:cstheme="minorHAnsi"/>
                <w:sz w:val="20"/>
                <w:szCs w:val="20"/>
              </w:rPr>
              <w:t xml:space="preserve">. </w:t>
            </w:r>
          </w:p>
        </w:tc>
        <w:tc>
          <w:tcPr>
            <w:tcW w:w="1779" w:type="dxa"/>
            <w:vMerge w:val="restart"/>
          </w:tcPr>
          <w:p w14:paraId="32FF5BD6" w14:textId="77777777" w:rsidR="001547AB" w:rsidRPr="0002506B" w:rsidRDefault="001547AB" w:rsidP="00D86243">
            <w:pPr>
              <w:pStyle w:val="Standard"/>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ΞΥΡΙΣΤΙΚΕΣ ΜΗΧΑΝΕΣ ΜΙΑΣ ΧΡΗΣΕΩΣ </w:t>
            </w:r>
          </w:p>
        </w:tc>
        <w:tc>
          <w:tcPr>
            <w:tcW w:w="6406" w:type="dxa"/>
            <w:gridSpan w:val="2"/>
          </w:tcPr>
          <w:p w14:paraId="0972F6B0" w14:textId="77777777" w:rsidR="001547AB" w:rsidRPr="0002506B" w:rsidRDefault="001547AB">
            <w:pPr>
              <w:pStyle w:val="Standard"/>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Ξυριστική μηχανή μιας χρήσης, χειροκίνητη, με κεφαλή που διαθέτει τουλάχιστον δύο (2) ανοξείδωτες λεπίδες υψηλής ποιότητας.</w:t>
            </w:r>
          </w:p>
        </w:tc>
        <w:tc>
          <w:tcPr>
            <w:tcW w:w="576" w:type="dxa"/>
          </w:tcPr>
          <w:p w14:paraId="1A6E7E87"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1BF8CA8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C8E6CF5"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7E53C5CF" w14:textId="77777777" w:rsidR="001547AB" w:rsidRPr="0002506B" w:rsidRDefault="001547AB" w:rsidP="00D86243">
            <w:pPr>
              <w:rPr>
                <w:rFonts w:cstheme="minorHAnsi"/>
                <w:sz w:val="20"/>
                <w:szCs w:val="20"/>
              </w:rPr>
            </w:pPr>
          </w:p>
        </w:tc>
        <w:tc>
          <w:tcPr>
            <w:tcW w:w="1779" w:type="dxa"/>
            <w:vMerge/>
          </w:tcPr>
          <w:p w14:paraId="6ED888C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040396B5" w14:textId="77777777" w:rsidR="001547AB" w:rsidRPr="0002506B" w:rsidRDefault="001547AB">
            <w:pPr>
              <w:pStyle w:val="Standard"/>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διαθέτει</w:t>
            </w:r>
            <w:r>
              <w:rPr>
                <w:rFonts w:asciiTheme="minorHAnsi" w:eastAsia="Times New Roman" w:hAnsiTheme="minorHAnsi" w:cstheme="minorHAnsi"/>
                <w:sz w:val="20"/>
                <w:szCs w:val="20"/>
                <w:lang w:bidi="ar-SA"/>
              </w:rPr>
              <w:t xml:space="preserve"> ενσωματωμένη λιπαντική ταινία </w:t>
            </w:r>
            <w:r w:rsidRPr="0002506B">
              <w:rPr>
                <w:rFonts w:asciiTheme="minorHAnsi" w:eastAsia="Times New Roman" w:hAnsiTheme="minorHAnsi" w:cstheme="minorHAnsi"/>
                <w:sz w:val="20"/>
                <w:szCs w:val="20"/>
                <w:lang w:bidi="ar-SA"/>
              </w:rPr>
              <w:t>με καταπραϋντικούς παράγοντες για την προστασία της επιδερμίδας και την αποφυγή ερεθισμών.</w:t>
            </w:r>
          </w:p>
        </w:tc>
        <w:tc>
          <w:tcPr>
            <w:tcW w:w="576" w:type="dxa"/>
          </w:tcPr>
          <w:p w14:paraId="18B9469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16D5E879"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6157384F"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7EF6E677" w14:textId="77777777" w:rsidR="001547AB" w:rsidRPr="0002506B" w:rsidRDefault="001547AB" w:rsidP="00D86243">
            <w:pPr>
              <w:rPr>
                <w:rFonts w:cstheme="minorHAnsi"/>
                <w:sz w:val="20"/>
                <w:szCs w:val="20"/>
              </w:rPr>
            </w:pPr>
          </w:p>
        </w:tc>
        <w:tc>
          <w:tcPr>
            <w:tcW w:w="1779" w:type="dxa"/>
            <w:vMerge/>
          </w:tcPr>
          <w:p w14:paraId="60F45FF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1A133106" w14:textId="77777777" w:rsidR="001547AB" w:rsidRPr="0002506B" w:rsidRDefault="001547AB">
            <w:pPr>
              <w:pStyle w:val="Standard"/>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Η λαβή να είναι κατασκευασμένη από ανθεκτικό πλαστικό υψηλής ποιότητας, με εργονομικό σχεδιασμό και αντιολισθητική επιφάνεια για σταθερό και ασφαλές κράτημα κατά τη χρήση.</w:t>
            </w:r>
          </w:p>
        </w:tc>
        <w:tc>
          <w:tcPr>
            <w:tcW w:w="576" w:type="dxa"/>
          </w:tcPr>
          <w:p w14:paraId="6D4C6AE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7AEE55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0B201534"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6A1813ED" w14:textId="77777777" w:rsidR="001547AB" w:rsidRPr="0002506B" w:rsidRDefault="001547AB" w:rsidP="00D86243">
            <w:pPr>
              <w:rPr>
                <w:rFonts w:cstheme="minorHAnsi"/>
                <w:sz w:val="20"/>
                <w:szCs w:val="20"/>
              </w:rPr>
            </w:pPr>
          </w:p>
        </w:tc>
        <w:tc>
          <w:tcPr>
            <w:tcW w:w="1779" w:type="dxa"/>
            <w:vMerge/>
          </w:tcPr>
          <w:p w14:paraId="38C15426"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6BC6029B" w14:textId="77777777" w:rsidR="001547AB" w:rsidRPr="0002506B" w:rsidRDefault="001547AB">
            <w:pPr>
              <w:pStyle w:val="Standard"/>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Κάθε ξυριστική </w:t>
            </w:r>
            <w:r>
              <w:rPr>
                <w:rFonts w:asciiTheme="minorHAnsi" w:eastAsia="Times New Roman" w:hAnsiTheme="minorHAnsi" w:cstheme="minorHAnsi"/>
                <w:sz w:val="20"/>
                <w:szCs w:val="20"/>
                <w:lang w:bidi="ar-SA"/>
              </w:rPr>
              <w:t>μηχανή να διαθέτει το δικό της προστατευτικό κάλυμμα</w:t>
            </w:r>
            <w:r w:rsidRPr="0002506B">
              <w:rPr>
                <w:rFonts w:asciiTheme="minorHAnsi" w:eastAsia="Times New Roman" w:hAnsiTheme="minorHAnsi" w:cstheme="minorHAnsi"/>
                <w:sz w:val="20"/>
                <w:szCs w:val="20"/>
                <w:lang w:bidi="ar-SA"/>
              </w:rPr>
              <w:t xml:space="preserve"> για τις λεπίδες, προς αποφυγή τραυματισμών.</w:t>
            </w:r>
          </w:p>
        </w:tc>
        <w:tc>
          <w:tcPr>
            <w:tcW w:w="576" w:type="dxa"/>
          </w:tcPr>
          <w:p w14:paraId="265ED51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1F22AD7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656B3FFE"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68DA2309" w14:textId="77777777" w:rsidR="001547AB" w:rsidRPr="0002506B" w:rsidRDefault="001547AB" w:rsidP="00D86243">
            <w:pPr>
              <w:rPr>
                <w:rFonts w:cstheme="minorHAnsi"/>
                <w:sz w:val="20"/>
                <w:szCs w:val="20"/>
              </w:rPr>
            </w:pPr>
          </w:p>
        </w:tc>
        <w:tc>
          <w:tcPr>
            <w:tcW w:w="1779" w:type="dxa"/>
            <w:vMerge/>
          </w:tcPr>
          <w:p w14:paraId="137F047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0ADBD853" w14:textId="77777777" w:rsidR="001547AB" w:rsidRPr="0002506B" w:rsidRDefault="001547AB">
            <w:pPr>
              <w:pStyle w:val="a5"/>
              <w:numPr>
                <w:ilvl w:val="0"/>
                <w:numId w:val="15"/>
              </w:numPr>
              <w:spacing w:before="0" w:after="113"/>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Να διατίθεται σε ατομική, κλειστή και ασφαλή συσκευασία.</w:t>
            </w:r>
          </w:p>
        </w:tc>
        <w:tc>
          <w:tcPr>
            <w:tcW w:w="576" w:type="dxa"/>
          </w:tcPr>
          <w:p w14:paraId="2F06A25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C8FF58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32B83D6D"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5E82DB59" w14:textId="77777777" w:rsidR="001547AB" w:rsidRPr="0002506B" w:rsidRDefault="001547AB" w:rsidP="00D86243">
            <w:pPr>
              <w:rPr>
                <w:rFonts w:cstheme="minorHAnsi"/>
                <w:sz w:val="20"/>
                <w:szCs w:val="20"/>
              </w:rPr>
            </w:pPr>
          </w:p>
        </w:tc>
        <w:tc>
          <w:tcPr>
            <w:tcW w:w="1779" w:type="dxa"/>
            <w:vMerge/>
          </w:tcPr>
          <w:p w14:paraId="5D25CAA2"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0DDB98DF" w14:textId="77777777" w:rsidR="001547AB" w:rsidRPr="0002506B" w:rsidRDefault="001547AB">
            <w:pPr>
              <w:pStyle w:val="a5"/>
              <w:numPr>
                <w:ilvl w:val="0"/>
                <w:numId w:val="15"/>
              </w:numPr>
              <w:spacing w:before="0" w:after="113"/>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Τα υλικά κατασκευής να είναι φιλικά προς το δέρμα, μη τοξικά και σύμφωνα με τον Ευρωπαϊκό Κανονισμό REACH</w:t>
            </w:r>
            <w:r>
              <w:rPr>
                <w:rFonts w:asciiTheme="minorHAnsi" w:eastAsia="Times New Roman" w:hAnsiTheme="minorHAnsi" w:cstheme="minorHAnsi"/>
                <w:sz w:val="20"/>
                <w:szCs w:val="20"/>
              </w:rPr>
              <w:t>.</w:t>
            </w:r>
          </w:p>
        </w:tc>
        <w:tc>
          <w:tcPr>
            <w:tcW w:w="576" w:type="dxa"/>
          </w:tcPr>
          <w:p w14:paraId="3C846BB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3F24467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53138FFF"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61194B3F" w14:textId="77777777" w:rsidR="001547AB" w:rsidRPr="0002506B" w:rsidRDefault="001547AB" w:rsidP="00D86243">
            <w:pPr>
              <w:rPr>
                <w:rFonts w:cstheme="minorHAnsi"/>
                <w:sz w:val="20"/>
                <w:szCs w:val="20"/>
              </w:rPr>
            </w:pPr>
          </w:p>
        </w:tc>
        <w:tc>
          <w:tcPr>
            <w:tcW w:w="1779" w:type="dxa"/>
            <w:vMerge/>
          </w:tcPr>
          <w:p w14:paraId="2268A91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242CE00E" w14:textId="77777777" w:rsidR="001547AB" w:rsidRPr="0002506B" w:rsidRDefault="001547AB">
            <w:pPr>
              <w:pStyle w:val="a5"/>
              <w:numPr>
                <w:ilvl w:val="0"/>
                <w:numId w:val="15"/>
              </w:numPr>
              <w:spacing w:before="0" w:after="113"/>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Το προϊόν να συμμορφώνεται με τον Γενικό Κανονισμό για την Ασφάλεια των Προϊόντων (ΕΕ) 2023/988 (GPSR)</w:t>
            </w:r>
            <w:r>
              <w:rPr>
                <w:rFonts w:asciiTheme="minorHAnsi" w:eastAsia="Times New Roman" w:hAnsiTheme="minorHAnsi" w:cstheme="minorHAnsi"/>
                <w:sz w:val="20"/>
                <w:szCs w:val="20"/>
              </w:rPr>
              <w:t>.</w:t>
            </w:r>
          </w:p>
        </w:tc>
        <w:tc>
          <w:tcPr>
            <w:tcW w:w="576" w:type="dxa"/>
          </w:tcPr>
          <w:p w14:paraId="689C521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5006813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26941262"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30881C21" w14:textId="77777777" w:rsidR="001547AB" w:rsidRPr="0002506B" w:rsidRDefault="001547AB" w:rsidP="00D86243">
            <w:pPr>
              <w:rPr>
                <w:rFonts w:cstheme="minorHAnsi"/>
                <w:sz w:val="20"/>
                <w:szCs w:val="20"/>
              </w:rPr>
            </w:pPr>
          </w:p>
        </w:tc>
        <w:tc>
          <w:tcPr>
            <w:tcW w:w="1779" w:type="dxa"/>
            <w:vMerge/>
          </w:tcPr>
          <w:p w14:paraId="70ABE67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0DB46FB2" w14:textId="77777777" w:rsidR="001547AB" w:rsidRPr="0002506B" w:rsidRDefault="001547AB">
            <w:pPr>
              <w:pStyle w:val="Standard"/>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κατατεθεί δείγμα στην κανονική του συσκευασία.</w:t>
            </w:r>
          </w:p>
        </w:tc>
        <w:tc>
          <w:tcPr>
            <w:tcW w:w="576" w:type="dxa"/>
          </w:tcPr>
          <w:p w14:paraId="5E2DAFD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19BFC37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67A0966A"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val="restart"/>
          </w:tcPr>
          <w:p w14:paraId="35E3DD23" w14:textId="3A041C95" w:rsidR="001547AB" w:rsidRPr="0002506B" w:rsidRDefault="007D3EA8" w:rsidP="00D86243">
            <w:pPr>
              <w:rPr>
                <w:rFonts w:cstheme="minorHAnsi"/>
                <w:sz w:val="20"/>
                <w:szCs w:val="20"/>
              </w:rPr>
            </w:pPr>
            <w:r>
              <w:rPr>
                <w:rFonts w:eastAsia="SimSun" w:cstheme="minorHAnsi"/>
                <w:sz w:val="20"/>
                <w:szCs w:val="20"/>
              </w:rPr>
              <w:t>10</w:t>
            </w:r>
            <w:r w:rsidR="001547AB" w:rsidRPr="0002506B">
              <w:rPr>
                <w:rFonts w:eastAsia="SimSun" w:cstheme="minorHAnsi"/>
                <w:sz w:val="20"/>
                <w:szCs w:val="20"/>
              </w:rPr>
              <w:t>.</w:t>
            </w:r>
          </w:p>
        </w:tc>
        <w:tc>
          <w:tcPr>
            <w:tcW w:w="1779" w:type="dxa"/>
            <w:vMerge w:val="restart"/>
          </w:tcPr>
          <w:p w14:paraId="01A7501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2506B">
              <w:rPr>
                <w:rFonts w:eastAsia="Times New Roman" w:cstheme="minorHAnsi"/>
                <w:sz w:val="20"/>
                <w:szCs w:val="20"/>
              </w:rPr>
              <w:t>ΟΔΟΝΤΟΒΟΥΡΤΣΕΣ</w:t>
            </w:r>
          </w:p>
        </w:tc>
        <w:tc>
          <w:tcPr>
            <w:tcW w:w="6406" w:type="dxa"/>
            <w:gridSpan w:val="2"/>
          </w:tcPr>
          <w:p w14:paraId="0AB89465" w14:textId="77777777" w:rsidR="001547AB" w:rsidRPr="0002506B" w:rsidRDefault="001547AB">
            <w:pPr>
              <w:widowControl w:val="0"/>
              <w:numPr>
                <w:ilvl w:val="0"/>
                <w:numId w:val="21"/>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bCs/>
                <w:kern w:val="2"/>
                <w:sz w:val="20"/>
                <w:szCs w:val="20"/>
                <w:lang w:eastAsia="zh-CN"/>
              </w:rPr>
            </w:pPr>
            <w:r w:rsidRPr="0002506B">
              <w:rPr>
                <w:rFonts w:eastAsia="Times New Roman" w:cstheme="minorHAnsi"/>
                <w:bCs/>
                <w:kern w:val="2"/>
                <w:sz w:val="20"/>
                <w:szCs w:val="20"/>
                <w:lang w:eastAsia="zh-CN"/>
              </w:rPr>
              <w:t>Μήκος κεφαλής ενδεικτικά από 25 mm έως 35 mm, σχεδιασμένη για αποτελεσματικό καθαρισμό των δοντιών, των ούλων και της γλώσσας.</w:t>
            </w:r>
          </w:p>
        </w:tc>
        <w:tc>
          <w:tcPr>
            <w:tcW w:w="576" w:type="dxa"/>
          </w:tcPr>
          <w:p w14:paraId="66219AD7"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323E1FA2"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19920668"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16B75732" w14:textId="77777777" w:rsidR="001547AB" w:rsidRPr="0002506B" w:rsidRDefault="001547AB" w:rsidP="00D86243">
            <w:pPr>
              <w:rPr>
                <w:rFonts w:cstheme="minorHAnsi"/>
                <w:sz w:val="20"/>
                <w:szCs w:val="20"/>
              </w:rPr>
            </w:pPr>
          </w:p>
        </w:tc>
        <w:tc>
          <w:tcPr>
            <w:tcW w:w="1779" w:type="dxa"/>
            <w:vMerge/>
          </w:tcPr>
          <w:p w14:paraId="1298E83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0F1151A9" w14:textId="77777777" w:rsidR="001547AB" w:rsidRPr="0002506B" w:rsidRDefault="001547AB">
            <w:pPr>
              <w:widowControl w:val="0"/>
              <w:numPr>
                <w:ilvl w:val="0"/>
                <w:numId w:val="21"/>
              </w:numPr>
              <w:spacing w:after="113"/>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Cs/>
                <w:kern w:val="2"/>
                <w:sz w:val="20"/>
                <w:szCs w:val="20"/>
                <w:lang w:eastAsia="zh-CN"/>
              </w:rPr>
            </w:pPr>
            <w:r w:rsidRPr="0002506B">
              <w:rPr>
                <w:rFonts w:eastAsia="Times New Roman" w:cstheme="minorHAnsi"/>
                <w:bCs/>
                <w:kern w:val="2"/>
                <w:sz w:val="20"/>
                <w:szCs w:val="20"/>
                <w:lang w:eastAsia="zh-CN"/>
              </w:rPr>
              <w:t xml:space="preserve">Μεσαίες-Medium ή μαλακές-Soft με στρογγυλεμένες άκρες για προστασία ούλων. </w:t>
            </w:r>
          </w:p>
        </w:tc>
        <w:tc>
          <w:tcPr>
            <w:tcW w:w="576" w:type="dxa"/>
          </w:tcPr>
          <w:p w14:paraId="2676856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2BE8A56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D8CD9BE"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120C7D1B" w14:textId="77777777" w:rsidR="001547AB" w:rsidRPr="0002506B" w:rsidRDefault="001547AB" w:rsidP="00D86243">
            <w:pPr>
              <w:rPr>
                <w:rFonts w:cstheme="minorHAnsi"/>
                <w:sz w:val="20"/>
                <w:szCs w:val="20"/>
              </w:rPr>
            </w:pPr>
          </w:p>
        </w:tc>
        <w:tc>
          <w:tcPr>
            <w:tcW w:w="1779" w:type="dxa"/>
            <w:vMerge/>
          </w:tcPr>
          <w:p w14:paraId="0428269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135C2D2B" w14:textId="77777777" w:rsidR="001547AB" w:rsidRPr="0002506B" w:rsidRDefault="001547AB">
            <w:pPr>
              <w:widowControl w:val="0"/>
              <w:numPr>
                <w:ilvl w:val="0"/>
                <w:numId w:val="21"/>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bCs/>
                <w:kern w:val="2"/>
                <w:sz w:val="20"/>
                <w:szCs w:val="20"/>
                <w:lang w:eastAsia="zh-CN"/>
              </w:rPr>
            </w:pPr>
            <w:r w:rsidRPr="0002506B">
              <w:rPr>
                <w:rFonts w:eastAsia="Times New Roman" w:cstheme="minorHAnsi"/>
                <w:bCs/>
                <w:kern w:val="2"/>
                <w:sz w:val="20"/>
                <w:szCs w:val="20"/>
                <w:lang w:eastAsia="zh-CN"/>
              </w:rPr>
              <w:t>Να διαθέτει εργονομική λαβή κατάλληλου μήκους για εύκολο και ασφαλή χειρισμό.</w:t>
            </w:r>
          </w:p>
        </w:tc>
        <w:tc>
          <w:tcPr>
            <w:tcW w:w="576" w:type="dxa"/>
          </w:tcPr>
          <w:p w14:paraId="523D8FB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1EBED85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30887289"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3F8A03D3" w14:textId="77777777" w:rsidR="001547AB" w:rsidRPr="0002506B" w:rsidRDefault="001547AB" w:rsidP="00D86243">
            <w:pPr>
              <w:rPr>
                <w:rFonts w:cstheme="minorHAnsi"/>
                <w:sz w:val="20"/>
                <w:szCs w:val="20"/>
              </w:rPr>
            </w:pPr>
          </w:p>
        </w:tc>
        <w:tc>
          <w:tcPr>
            <w:tcW w:w="1779" w:type="dxa"/>
            <w:vMerge/>
          </w:tcPr>
          <w:p w14:paraId="2CC1792A"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15520CFD" w14:textId="77777777" w:rsidR="001547AB" w:rsidRPr="0002506B" w:rsidRDefault="001547AB">
            <w:pPr>
              <w:widowControl w:val="0"/>
              <w:numPr>
                <w:ilvl w:val="0"/>
                <w:numId w:val="21"/>
              </w:numPr>
              <w:spacing w:after="113"/>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Cs/>
                <w:kern w:val="2"/>
                <w:sz w:val="20"/>
                <w:szCs w:val="20"/>
                <w:lang w:eastAsia="zh-CN"/>
              </w:rPr>
            </w:pPr>
            <w:r w:rsidRPr="0002506B">
              <w:rPr>
                <w:rFonts w:eastAsia="Times New Roman" w:cstheme="minorHAnsi"/>
                <w:bCs/>
                <w:kern w:val="2"/>
                <w:sz w:val="20"/>
                <w:szCs w:val="20"/>
                <w:lang w:eastAsia="zh-CN"/>
              </w:rPr>
              <w:t>Να είναι σύμφωνο με τον Κανονισμό(ΕΕ)2023/988-Γενική Ασφάλεια Προϊόντων(</w:t>
            </w:r>
            <w:r w:rsidRPr="0002506B">
              <w:rPr>
                <w:rFonts w:eastAsia="Times New Roman" w:cstheme="minorHAnsi"/>
                <w:bCs/>
                <w:kern w:val="2"/>
                <w:sz w:val="20"/>
                <w:szCs w:val="20"/>
                <w:lang w:val="en-US" w:eastAsia="zh-CN"/>
              </w:rPr>
              <w:t>GPSR</w:t>
            </w:r>
            <w:r w:rsidRPr="0002506B">
              <w:rPr>
                <w:rFonts w:eastAsia="Times New Roman" w:cstheme="minorHAnsi"/>
                <w:bCs/>
                <w:kern w:val="2"/>
                <w:sz w:val="20"/>
                <w:szCs w:val="20"/>
                <w:lang w:eastAsia="zh-CN"/>
              </w:rPr>
              <w:t>)</w:t>
            </w:r>
          </w:p>
        </w:tc>
        <w:tc>
          <w:tcPr>
            <w:tcW w:w="576" w:type="dxa"/>
          </w:tcPr>
          <w:p w14:paraId="07C8F96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44141CA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37D43C2E"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7D9EBD85" w14:textId="77777777" w:rsidR="001547AB" w:rsidRPr="0002506B" w:rsidRDefault="001547AB" w:rsidP="00D86243">
            <w:pPr>
              <w:rPr>
                <w:rFonts w:cstheme="minorHAnsi"/>
                <w:sz w:val="20"/>
                <w:szCs w:val="20"/>
              </w:rPr>
            </w:pPr>
          </w:p>
        </w:tc>
        <w:tc>
          <w:tcPr>
            <w:tcW w:w="1779" w:type="dxa"/>
            <w:vMerge/>
          </w:tcPr>
          <w:p w14:paraId="4DD989A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2D82D311" w14:textId="77777777" w:rsidR="001547AB" w:rsidRPr="0002506B" w:rsidRDefault="001547AB">
            <w:pPr>
              <w:widowControl w:val="0"/>
              <w:numPr>
                <w:ilvl w:val="0"/>
                <w:numId w:val="21"/>
              </w:numPr>
              <w:spacing w:after="113"/>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bCs/>
                <w:kern w:val="2"/>
                <w:sz w:val="20"/>
                <w:szCs w:val="20"/>
                <w:lang w:eastAsia="zh-CN"/>
              </w:rPr>
            </w:pPr>
            <w:r w:rsidRPr="0002506B">
              <w:rPr>
                <w:rFonts w:eastAsia="Times New Roman" w:cstheme="minorHAnsi"/>
                <w:bCs/>
                <w:kern w:val="2"/>
                <w:sz w:val="20"/>
                <w:szCs w:val="20"/>
                <w:lang w:eastAsia="zh-CN"/>
              </w:rPr>
              <w:t>Κάθε οδοντόβουρτσα να είναι ατομικά συσκευασμένη σε προστατευτική, εργοστασιακή συσκευασία.</w:t>
            </w:r>
          </w:p>
        </w:tc>
        <w:tc>
          <w:tcPr>
            <w:tcW w:w="576" w:type="dxa"/>
          </w:tcPr>
          <w:p w14:paraId="0EE7EF4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72D2F777"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09F025C9"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64158D78" w14:textId="77777777" w:rsidR="001547AB" w:rsidRPr="0002506B" w:rsidRDefault="001547AB" w:rsidP="00D86243">
            <w:pPr>
              <w:rPr>
                <w:rFonts w:cstheme="minorHAnsi"/>
                <w:sz w:val="20"/>
                <w:szCs w:val="20"/>
              </w:rPr>
            </w:pPr>
          </w:p>
        </w:tc>
        <w:tc>
          <w:tcPr>
            <w:tcW w:w="1779" w:type="dxa"/>
            <w:vMerge/>
          </w:tcPr>
          <w:p w14:paraId="29E12FDA"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3EF59051" w14:textId="77777777" w:rsidR="001547AB" w:rsidRPr="0002506B" w:rsidRDefault="001547AB">
            <w:pPr>
              <w:pStyle w:val="a5"/>
              <w:numPr>
                <w:ilvl w:val="0"/>
                <w:numId w:val="22"/>
              </w:numPr>
              <w:spacing w:before="0"/>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bCs/>
                <w:sz w:val="20"/>
                <w:szCs w:val="20"/>
              </w:rPr>
              <w:t>Να κατατεθεί δείγμα στην κανονική του συσκευασία</w:t>
            </w:r>
          </w:p>
        </w:tc>
        <w:tc>
          <w:tcPr>
            <w:tcW w:w="576" w:type="dxa"/>
          </w:tcPr>
          <w:p w14:paraId="6DAE5042"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5349F63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99B1B71" w14:textId="77777777" w:rsidTr="009C47C2">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596" w:type="dxa"/>
            <w:vMerge w:val="restart"/>
          </w:tcPr>
          <w:p w14:paraId="5CE639C1" w14:textId="2A3F88C0" w:rsidR="001547AB" w:rsidRPr="0002506B" w:rsidRDefault="00602675" w:rsidP="00D86243">
            <w:pPr>
              <w:rPr>
                <w:rFonts w:cstheme="minorHAnsi"/>
                <w:sz w:val="20"/>
                <w:szCs w:val="20"/>
              </w:rPr>
            </w:pPr>
            <w:r>
              <w:rPr>
                <w:rFonts w:eastAsia="SimSun" w:cstheme="minorHAnsi"/>
                <w:sz w:val="20"/>
                <w:szCs w:val="20"/>
                <w:lang w:val="en-US"/>
              </w:rPr>
              <w:t>1</w:t>
            </w:r>
            <w:r w:rsidR="007D3EA8">
              <w:rPr>
                <w:rFonts w:eastAsia="SimSun" w:cstheme="minorHAnsi"/>
                <w:sz w:val="20"/>
                <w:szCs w:val="20"/>
              </w:rPr>
              <w:t>1</w:t>
            </w:r>
            <w:r w:rsidR="001547AB" w:rsidRPr="0002506B">
              <w:rPr>
                <w:rFonts w:eastAsia="SimSun" w:cstheme="minorHAnsi"/>
                <w:sz w:val="20"/>
                <w:szCs w:val="20"/>
              </w:rPr>
              <w:t>.</w:t>
            </w:r>
          </w:p>
        </w:tc>
        <w:tc>
          <w:tcPr>
            <w:tcW w:w="1779" w:type="dxa"/>
            <w:vMerge w:val="restart"/>
          </w:tcPr>
          <w:p w14:paraId="074281A0" w14:textId="77777777" w:rsidR="001547AB" w:rsidRPr="0002506B" w:rsidRDefault="001547AB" w:rsidP="00D86243">
            <w:pPr>
              <w:pStyle w:val="Standard"/>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ΟΔΟΝΤΟΚΡΕΜΕΣ</w:t>
            </w:r>
          </w:p>
        </w:tc>
        <w:tc>
          <w:tcPr>
            <w:tcW w:w="6406" w:type="dxa"/>
            <w:gridSpan w:val="2"/>
          </w:tcPr>
          <w:p w14:paraId="1D7388CE" w14:textId="77777777" w:rsidR="001547AB" w:rsidRPr="0002506B" w:rsidRDefault="001547AB">
            <w:pPr>
              <w:pStyle w:val="Standard"/>
              <w:numPr>
                <w:ilvl w:val="0"/>
                <w:numId w:val="21"/>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Κρεμώδης πάστα για την καθημερινή στοματική υγιεινή και φροντίδα των δοντιών και των ούλων.</w:t>
            </w:r>
          </w:p>
        </w:tc>
        <w:tc>
          <w:tcPr>
            <w:tcW w:w="576" w:type="dxa"/>
          </w:tcPr>
          <w:p w14:paraId="74540AB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572C246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47BA9E88"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6E7881B5" w14:textId="77777777" w:rsidR="001547AB" w:rsidRPr="0002506B" w:rsidRDefault="001547AB" w:rsidP="00D86243">
            <w:pPr>
              <w:rPr>
                <w:rFonts w:cstheme="minorHAnsi"/>
                <w:sz w:val="20"/>
                <w:szCs w:val="20"/>
              </w:rPr>
            </w:pPr>
          </w:p>
        </w:tc>
        <w:tc>
          <w:tcPr>
            <w:tcW w:w="1779" w:type="dxa"/>
            <w:vMerge/>
          </w:tcPr>
          <w:p w14:paraId="2014FDC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6058B367" w14:textId="77777777" w:rsidR="001547AB" w:rsidRPr="0002506B" w:rsidRDefault="001547AB">
            <w:pPr>
              <w:pStyle w:val="Standard"/>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Να διαθέτει ήπια και ευχάριστη γεύση/άρωμα. </w:t>
            </w:r>
          </w:p>
        </w:tc>
        <w:tc>
          <w:tcPr>
            <w:tcW w:w="576" w:type="dxa"/>
          </w:tcPr>
          <w:p w14:paraId="45E756C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56F8DA6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41551B71"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5D6093AF" w14:textId="77777777" w:rsidR="001547AB" w:rsidRPr="0002506B" w:rsidRDefault="001547AB" w:rsidP="00D86243">
            <w:pPr>
              <w:rPr>
                <w:rFonts w:cstheme="minorHAnsi"/>
                <w:sz w:val="20"/>
                <w:szCs w:val="20"/>
              </w:rPr>
            </w:pPr>
          </w:p>
        </w:tc>
        <w:tc>
          <w:tcPr>
            <w:tcW w:w="1779" w:type="dxa"/>
            <w:vMerge/>
          </w:tcPr>
          <w:p w14:paraId="5D0E76F7"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0EF6CC22" w14:textId="77777777" w:rsidR="001547AB" w:rsidRPr="0002506B" w:rsidRDefault="001547AB">
            <w:pPr>
              <w:pStyle w:val="Standard"/>
              <w:numPr>
                <w:ilvl w:val="0"/>
                <w:numId w:val="21"/>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περιέχει φθόριο για υγιή δόντια και ούλα.</w:t>
            </w:r>
          </w:p>
        </w:tc>
        <w:tc>
          <w:tcPr>
            <w:tcW w:w="576" w:type="dxa"/>
          </w:tcPr>
          <w:p w14:paraId="2D01E522"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3CC0065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5D65A72D"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790A957D" w14:textId="77777777" w:rsidR="001547AB" w:rsidRPr="0002506B" w:rsidRDefault="001547AB" w:rsidP="00D86243">
            <w:pPr>
              <w:rPr>
                <w:rFonts w:cstheme="minorHAnsi"/>
                <w:sz w:val="20"/>
                <w:szCs w:val="20"/>
              </w:rPr>
            </w:pPr>
          </w:p>
        </w:tc>
        <w:tc>
          <w:tcPr>
            <w:tcW w:w="1779" w:type="dxa"/>
            <w:vMerge/>
          </w:tcPr>
          <w:p w14:paraId="2615DBA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2F97E68A" w14:textId="77777777" w:rsidR="001547AB" w:rsidRPr="0002506B" w:rsidRDefault="001547AB">
            <w:pPr>
              <w:pStyle w:val="Standard"/>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lang w:bidi="ar-SA"/>
              </w:rPr>
              <w:t>Να διατίθεται σε συσκευασία των 75</w:t>
            </w:r>
            <w:r w:rsidRPr="0002506B">
              <w:rPr>
                <w:rFonts w:asciiTheme="minorHAnsi" w:eastAsia="Times New Roman" w:hAnsiTheme="minorHAnsi" w:cstheme="minorHAnsi"/>
                <w:sz w:val="20"/>
                <w:szCs w:val="20"/>
                <w:lang w:val="en-US" w:bidi="ar-SA"/>
              </w:rPr>
              <w:t>ml</w:t>
            </w:r>
            <w:r>
              <w:rPr>
                <w:rFonts w:asciiTheme="minorHAnsi" w:eastAsia="Times New Roman" w:hAnsiTheme="minorHAnsi" w:cstheme="minorHAnsi"/>
                <w:sz w:val="20"/>
                <w:szCs w:val="20"/>
                <w:lang w:bidi="ar-SA"/>
              </w:rPr>
              <w:t xml:space="preserve"> περίπου.</w:t>
            </w:r>
            <w:r w:rsidRPr="0002506B">
              <w:rPr>
                <w:rFonts w:asciiTheme="minorHAnsi" w:eastAsia="Times New Roman" w:hAnsiTheme="minorHAnsi" w:cstheme="minorHAnsi"/>
                <w:sz w:val="20"/>
                <w:szCs w:val="20"/>
                <w:lang w:bidi="ar-SA"/>
              </w:rPr>
              <w:t xml:space="preserve"> </w:t>
            </w:r>
          </w:p>
        </w:tc>
        <w:tc>
          <w:tcPr>
            <w:tcW w:w="576" w:type="dxa"/>
          </w:tcPr>
          <w:p w14:paraId="71740C4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0C08F3D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7870B4F8"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1FCB5147" w14:textId="77777777" w:rsidR="001547AB" w:rsidRPr="0002506B" w:rsidRDefault="001547AB" w:rsidP="00D86243">
            <w:pPr>
              <w:rPr>
                <w:rFonts w:cstheme="minorHAnsi"/>
                <w:sz w:val="20"/>
                <w:szCs w:val="20"/>
              </w:rPr>
            </w:pPr>
          </w:p>
        </w:tc>
        <w:tc>
          <w:tcPr>
            <w:tcW w:w="1779" w:type="dxa"/>
            <w:vMerge/>
          </w:tcPr>
          <w:p w14:paraId="55F9C1C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698C8101" w14:textId="77777777" w:rsidR="001547AB" w:rsidRPr="0002506B" w:rsidRDefault="001547AB">
            <w:pPr>
              <w:pStyle w:val="Standard"/>
              <w:numPr>
                <w:ilvl w:val="0"/>
                <w:numId w:val="21"/>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Παραγωγή σύμφωνα με GMP για κ</w:t>
            </w:r>
            <w:r>
              <w:rPr>
                <w:rFonts w:asciiTheme="minorHAnsi" w:eastAsia="Times New Roman" w:hAnsiTheme="minorHAnsi" w:cstheme="minorHAnsi"/>
                <w:sz w:val="20"/>
                <w:szCs w:val="20"/>
                <w:lang w:bidi="ar-SA"/>
              </w:rPr>
              <w:t>αλλυντικά.</w:t>
            </w:r>
          </w:p>
        </w:tc>
        <w:tc>
          <w:tcPr>
            <w:tcW w:w="576" w:type="dxa"/>
          </w:tcPr>
          <w:p w14:paraId="4E3DF1A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396CA242"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0435EC40"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16DB7DE4" w14:textId="77777777" w:rsidR="001547AB" w:rsidRPr="0002506B" w:rsidRDefault="001547AB" w:rsidP="00D86243">
            <w:pPr>
              <w:rPr>
                <w:rFonts w:cstheme="minorHAnsi"/>
                <w:sz w:val="20"/>
                <w:szCs w:val="20"/>
              </w:rPr>
            </w:pPr>
          </w:p>
        </w:tc>
        <w:tc>
          <w:tcPr>
            <w:tcW w:w="1779" w:type="dxa"/>
            <w:vMerge/>
          </w:tcPr>
          <w:p w14:paraId="7D79479A"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30BCCC7E" w14:textId="77777777" w:rsidR="001547AB" w:rsidRPr="0002506B" w:rsidRDefault="001547AB">
            <w:pPr>
              <w:pStyle w:val="Standard"/>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είναι σύμφωνο με τον Κανονισμό(ΕΚ)1223/2009-Καλλυντικά προϊόντα και να έχει γνωστοποίηση στο ευρωπαϊκό σύστημα CPNP.</w:t>
            </w:r>
          </w:p>
        </w:tc>
        <w:tc>
          <w:tcPr>
            <w:tcW w:w="576" w:type="dxa"/>
          </w:tcPr>
          <w:p w14:paraId="55FDC6D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03C190A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0C014711"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23B50E38" w14:textId="77777777" w:rsidR="001547AB" w:rsidRPr="0002506B" w:rsidRDefault="001547AB" w:rsidP="00D86243">
            <w:pPr>
              <w:rPr>
                <w:rFonts w:cstheme="minorHAnsi"/>
                <w:sz w:val="20"/>
                <w:szCs w:val="20"/>
              </w:rPr>
            </w:pPr>
          </w:p>
        </w:tc>
        <w:tc>
          <w:tcPr>
            <w:tcW w:w="1779" w:type="dxa"/>
            <w:vMerge/>
          </w:tcPr>
          <w:p w14:paraId="73EF524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3F3583FB" w14:textId="77777777" w:rsidR="001547AB" w:rsidRPr="0002506B" w:rsidRDefault="001547AB">
            <w:pPr>
              <w:pStyle w:val="a5"/>
              <w:numPr>
                <w:ilvl w:val="0"/>
                <w:numId w:val="22"/>
              </w:numPr>
              <w:spacing w:before="0"/>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03150197"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57EAA352"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52A665AB" w14:textId="77777777" w:rsidTr="009C47C2">
        <w:tc>
          <w:tcPr>
            <w:cnfStyle w:val="001000000000" w:firstRow="0" w:lastRow="0" w:firstColumn="1" w:lastColumn="0" w:oddVBand="0" w:evenVBand="0" w:oddHBand="0" w:evenHBand="0" w:firstRowFirstColumn="0" w:firstRowLastColumn="0" w:lastRowFirstColumn="0" w:lastRowLastColumn="0"/>
            <w:tcW w:w="596" w:type="dxa"/>
            <w:vMerge w:val="restart"/>
          </w:tcPr>
          <w:p w14:paraId="280FFCA4" w14:textId="2E492A04" w:rsidR="001547AB" w:rsidRPr="0002506B" w:rsidRDefault="00602675" w:rsidP="00D86243">
            <w:pPr>
              <w:rPr>
                <w:rFonts w:cstheme="minorHAnsi"/>
                <w:sz w:val="20"/>
                <w:szCs w:val="20"/>
              </w:rPr>
            </w:pPr>
            <w:r>
              <w:rPr>
                <w:rFonts w:eastAsia="SimSun" w:cstheme="minorHAnsi"/>
                <w:sz w:val="20"/>
                <w:szCs w:val="20"/>
                <w:lang w:val="en-US"/>
              </w:rPr>
              <w:t>1</w:t>
            </w:r>
            <w:r w:rsidR="007D3EA8">
              <w:rPr>
                <w:rFonts w:eastAsia="SimSun" w:cstheme="minorHAnsi"/>
                <w:sz w:val="20"/>
                <w:szCs w:val="20"/>
              </w:rPr>
              <w:t>2</w:t>
            </w:r>
            <w:r w:rsidR="001547AB" w:rsidRPr="0002506B">
              <w:rPr>
                <w:rFonts w:eastAsia="SimSun" w:cstheme="minorHAnsi"/>
                <w:sz w:val="20"/>
                <w:szCs w:val="20"/>
              </w:rPr>
              <w:t>.</w:t>
            </w:r>
          </w:p>
        </w:tc>
        <w:tc>
          <w:tcPr>
            <w:tcW w:w="1779" w:type="dxa"/>
            <w:vMerge w:val="restart"/>
          </w:tcPr>
          <w:p w14:paraId="085BF287" w14:textId="77777777" w:rsidR="001547AB" w:rsidRPr="0002506B" w:rsidRDefault="001547AB" w:rsidP="00D86243">
            <w:pPr>
              <w:pStyle w:val="Standard"/>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ΠΑΝΑΚΙΑ ΞΕΣΚΟΝΙΣΜΑΤΟΣ (ΣΥΣΚΕΥΑΣΙΑ ΤΕΣΣΑΡΩΝ ΧΡΩΜΑΤΩΝ)</w:t>
            </w:r>
          </w:p>
        </w:tc>
        <w:tc>
          <w:tcPr>
            <w:tcW w:w="6406" w:type="dxa"/>
            <w:gridSpan w:val="2"/>
          </w:tcPr>
          <w:p w14:paraId="4A73DB71" w14:textId="77777777" w:rsidR="001547AB" w:rsidRPr="0002506B" w:rsidRDefault="001547AB">
            <w:pPr>
              <w:pStyle w:val="Standard"/>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Διαστάσεων 30-40 </w:t>
            </w:r>
            <w:r w:rsidRPr="0002506B">
              <w:rPr>
                <w:rFonts w:asciiTheme="minorHAnsi" w:eastAsia="Times New Roman" w:hAnsiTheme="minorHAnsi" w:cstheme="minorHAnsi"/>
                <w:sz w:val="20"/>
                <w:szCs w:val="20"/>
                <w:lang w:val="en-US" w:bidi="ar-SA"/>
              </w:rPr>
              <w:t>cm</w:t>
            </w:r>
            <w:r w:rsidRPr="0002506B">
              <w:rPr>
                <w:rFonts w:asciiTheme="minorHAnsi" w:eastAsia="Times New Roman" w:hAnsiTheme="minorHAnsi" w:cstheme="minorHAnsi"/>
                <w:sz w:val="20"/>
                <w:szCs w:val="20"/>
                <w:lang w:bidi="ar-SA"/>
              </w:rPr>
              <w:t>.</w:t>
            </w:r>
          </w:p>
        </w:tc>
        <w:tc>
          <w:tcPr>
            <w:tcW w:w="576" w:type="dxa"/>
          </w:tcPr>
          <w:p w14:paraId="59B652F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4298E009"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44275141"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549745A2" w14:textId="77777777" w:rsidR="001547AB" w:rsidRPr="0002506B" w:rsidRDefault="001547AB" w:rsidP="00D86243">
            <w:pPr>
              <w:rPr>
                <w:rFonts w:cstheme="minorHAnsi"/>
                <w:sz w:val="20"/>
                <w:szCs w:val="20"/>
              </w:rPr>
            </w:pPr>
          </w:p>
        </w:tc>
        <w:tc>
          <w:tcPr>
            <w:tcW w:w="1779" w:type="dxa"/>
            <w:vMerge/>
          </w:tcPr>
          <w:p w14:paraId="4A574300"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10B2271A" w14:textId="77777777" w:rsidR="001547AB" w:rsidRPr="0002506B" w:rsidRDefault="001547AB">
            <w:pPr>
              <w:pStyle w:val="Standard"/>
              <w:numPr>
                <w:ilvl w:val="0"/>
                <w:numId w:val="23"/>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έχουν σύνθεση από μικροΐνες υψηλής πυκνότητας και να είναι απορροφητικά.</w:t>
            </w:r>
          </w:p>
        </w:tc>
        <w:tc>
          <w:tcPr>
            <w:tcW w:w="576" w:type="dxa"/>
          </w:tcPr>
          <w:p w14:paraId="1D92CA9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372DAE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6511E5F0"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33651636" w14:textId="77777777" w:rsidR="001547AB" w:rsidRPr="0002506B" w:rsidRDefault="001547AB" w:rsidP="00D86243">
            <w:pPr>
              <w:rPr>
                <w:rFonts w:cstheme="minorHAnsi"/>
                <w:sz w:val="20"/>
                <w:szCs w:val="20"/>
              </w:rPr>
            </w:pPr>
          </w:p>
        </w:tc>
        <w:tc>
          <w:tcPr>
            <w:tcW w:w="1779" w:type="dxa"/>
            <w:vMerge/>
          </w:tcPr>
          <w:p w14:paraId="4811E929"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722AB809" w14:textId="77777777" w:rsidR="001547AB" w:rsidRPr="0002506B" w:rsidRDefault="001547AB">
            <w:pPr>
              <w:pStyle w:val="Standard"/>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μην χαράζουν και να μην αφήνουν χνούδι.</w:t>
            </w:r>
          </w:p>
        </w:tc>
        <w:tc>
          <w:tcPr>
            <w:tcW w:w="576" w:type="dxa"/>
          </w:tcPr>
          <w:p w14:paraId="6BE331E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05FEFFEF"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5851C762"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7AAF27CA" w14:textId="77777777" w:rsidR="001547AB" w:rsidRPr="0002506B" w:rsidRDefault="001547AB" w:rsidP="00D86243">
            <w:pPr>
              <w:rPr>
                <w:rFonts w:cstheme="minorHAnsi"/>
                <w:sz w:val="20"/>
                <w:szCs w:val="20"/>
              </w:rPr>
            </w:pPr>
          </w:p>
        </w:tc>
        <w:tc>
          <w:tcPr>
            <w:tcW w:w="1779" w:type="dxa"/>
            <w:vMerge/>
          </w:tcPr>
          <w:p w14:paraId="2C96570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1E95C86B" w14:textId="77777777" w:rsidR="001547AB" w:rsidRPr="0002506B" w:rsidRDefault="001547AB">
            <w:pPr>
              <w:pStyle w:val="Standard"/>
              <w:numPr>
                <w:ilvl w:val="0"/>
                <w:numId w:val="23"/>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είναι πολλαπλών χρήσεων.</w:t>
            </w:r>
          </w:p>
        </w:tc>
        <w:tc>
          <w:tcPr>
            <w:tcW w:w="576" w:type="dxa"/>
          </w:tcPr>
          <w:p w14:paraId="733663AB"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089A9D2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2A99B316"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545AE1ED" w14:textId="77777777" w:rsidR="001547AB" w:rsidRPr="0002506B" w:rsidRDefault="001547AB" w:rsidP="00D86243">
            <w:pPr>
              <w:rPr>
                <w:rFonts w:cstheme="minorHAnsi"/>
                <w:sz w:val="20"/>
                <w:szCs w:val="20"/>
              </w:rPr>
            </w:pPr>
          </w:p>
        </w:tc>
        <w:tc>
          <w:tcPr>
            <w:tcW w:w="1779" w:type="dxa"/>
            <w:vMerge/>
          </w:tcPr>
          <w:p w14:paraId="3D9A2D72"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5ECE3AEA" w14:textId="77777777" w:rsidR="001547AB" w:rsidRPr="0002506B" w:rsidRDefault="001547AB">
            <w:pPr>
              <w:pStyle w:val="Standard"/>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είναι κατάλληλα για όλες τις επιφάνειες, ανθεκτικά στη χρήση με καθαριστικά και απολυμαντικά.</w:t>
            </w:r>
          </w:p>
        </w:tc>
        <w:tc>
          <w:tcPr>
            <w:tcW w:w="576" w:type="dxa"/>
          </w:tcPr>
          <w:p w14:paraId="28B70E4F"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11ACA460"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2F46FD46"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65780FD5" w14:textId="77777777" w:rsidR="001547AB" w:rsidRPr="0002506B" w:rsidRDefault="001547AB" w:rsidP="00D86243">
            <w:pPr>
              <w:rPr>
                <w:rFonts w:cstheme="minorHAnsi"/>
                <w:sz w:val="20"/>
                <w:szCs w:val="20"/>
              </w:rPr>
            </w:pPr>
          </w:p>
        </w:tc>
        <w:tc>
          <w:tcPr>
            <w:tcW w:w="1779" w:type="dxa"/>
            <w:vMerge/>
          </w:tcPr>
          <w:p w14:paraId="4A044B1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21C1ED6D" w14:textId="77777777" w:rsidR="001547AB" w:rsidRPr="0002506B" w:rsidRDefault="001547AB">
            <w:pPr>
              <w:pStyle w:val="Standard"/>
              <w:numPr>
                <w:ilvl w:val="0"/>
                <w:numId w:val="23"/>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Αυστηρά χρώματος κόκκινο, κίτρινο, μπλε, πράσινο.</w:t>
            </w:r>
          </w:p>
        </w:tc>
        <w:tc>
          <w:tcPr>
            <w:tcW w:w="576" w:type="dxa"/>
          </w:tcPr>
          <w:p w14:paraId="27BE454B"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497507C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6C84B684"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516F2CA3" w14:textId="77777777" w:rsidR="001547AB" w:rsidRPr="0002506B" w:rsidRDefault="001547AB" w:rsidP="00D86243">
            <w:pPr>
              <w:rPr>
                <w:rFonts w:cstheme="minorHAnsi"/>
                <w:sz w:val="20"/>
                <w:szCs w:val="20"/>
              </w:rPr>
            </w:pPr>
          </w:p>
        </w:tc>
        <w:tc>
          <w:tcPr>
            <w:tcW w:w="1779" w:type="dxa"/>
            <w:vMerge/>
          </w:tcPr>
          <w:p w14:paraId="31104A9F"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590B94B2" w14:textId="77777777" w:rsidR="001547AB" w:rsidRPr="0002506B" w:rsidRDefault="001547AB">
            <w:pPr>
              <w:pStyle w:val="a5"/>
              <w:numPr>
                <w:ilvl w:val="0"/>
                <w:numId w:val="22"/>
              </w:numPr>
              <w:spacing w:before="0"/>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2C544FD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39871F5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79862F1E"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val="restart"/>
          </w:tcPr>
          <w:p w14:paraId="4AC1C8C6" w14:textId="1F2A93CD" w:rsidR="001547AB" w:rsidRPr="0002506B" w:rsidRDefault="00602675" w:rsidP="00D86243">
            <w:pPr>
              <w:rPr>
                <w:rFonts w:cstheme="minorHAnsi"/>
                <w:sz w:val="20"/>
                <w:szCs w:val="20"/>
              </w:rPr>
            </w:pPr>
            <w:r>
              <w:rPr>
                <w:rFonts w:eastAsia="SimSun" w:cstheme="minorHAnsi"/>
                <w:sz w:val="20"/>
                <w:szCs w:val="20"/>
                <w:lang w:val="en-US"/>
              </w:rPr>
              <w:t>1</w:t>
            </w:r>
            <w:r w:rsidR="007D3EA8">
              <w:rPr>
                <w:rFonts w:eastAsia="SimSun" w:cstheme="minorHAnsi"/>
                <w:sz w:val="20"/>
                <w:szCs w:val="20"/>
              </w:rPr>
              <w:t>3</w:t>
            </w:r>
            <w:r w:rsidR="001547AB" w:rsidRPr="0002506B">
              <w:rPr>
                <w:rFonts w:eastAsia="SimSun" w:cstheme="minorHAnsi"/>
                <w:sz w:val="20"/>
                <w:szCs w:val="20"/>
              </w:rPr>
              <w:t>.</w:t>
            </w:r>
          </w:p>
        </w:tc>
        <w:tc>
          <w:tcPr>
            <w:tcW w:w="1779" w:type="dxa"/>
            <w:vMerge w:val="restart"/>
          </w:tcPr>
          <w:p w14:paraId="0740286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2506B">
              <w:rPr>
                <w:rFonts w:eastAsia="Times New Roman" w:cstheme="minorHAnsi"/>
                <w:sz w:val="20"/>
                <w:szCs w:val="20"/>
              </w:rPr>
              <w:t xml:space="preserve">ΠΑΝΕΣ ΑΚΡΑΤΕΙΑΣ </w:t>
            </w:r>
            <w:r w:rsidRPr="0002506B">
              <w:rPr>
                <w:rFonts w:eastAsia="Times New Roman" w:cstheme="minorHAnsi"/>
                <w:sz w:val="20"/>
                <w:szCs w:val="20"/>
                <w:lang w:val="en-US"/>
              </w:rPr>
              <w:t>No 3 LARGE</w:t>
            </w:r>
          </w:p>
        </w:tc>
        <w:tc>
          <w:tcPr>
            <w:tcW w:w="6406" w:type="dxa"/>
            <w:gridSpan w:val="2"/>
          </w:tcPr>
          <w:p w14:paraId="4359B98D" w14:textId="77777777" w:rsidR="001547AB" w:rsidRPr="0002506B" w:rsidRDefault="001547AB">
            <w:pPr>
              <w:pStyle w:val="Standard"/>
              <w:numPr>
                <w:ilvl w:val="0"/>
                <w:numId w:val="24"/>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Πάνες ακράτειας ενηλίκων ανοιχτού τύπου (με πλαϊνές ταινίες), υποαλλεργικές, δερματολογικά ελεγμένες και κατάλληλες για παρατεταμένη επαφή με το δέρμα.</w:t>
            </w:r>
          </w:p>
        </w:tc>
        <w:tc>
          <w:tcPr>
            <w:tcW w:w="576" w:type="dxa"/>
          </w:tcPr>
          <w:p w14:paraId="6430256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61879D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3571156F"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2BCA855D" w14:textId="77777777" w:rsidR="001547AB" w:rsidRPr="0002506B" w:rsidRDefault="001547AB" w:rsidP="00D86243">
            <w:pPr>
              <w:rPr>
                <w:rFonts w:cstheme="minorHAnsi"/>
                <w:sz w:val="20"/>
                <w:szCs w:val="20"/>
              </w:rPr>
            </w:pPr>
          </w:p>
        </w:tc>
        <w:tc>
          <w:tcPr>
            <w:tcW w:w="1779" w:type="dxa"/>
            <w:vMerge/>
          </w:tcPr>
          <w:p w14:paraId="136B172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0E6503C0" w14:textId="77777777" w:rsidR="001547AB" w:rsidRPr="0002506B" w:rsidRDefault="001547AB">
            <w:pPr>
              <w:pStyle w:val="Standard"/>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διαθέτουν υψηλή απορροφητικότητα και ικανότητα ταχείας συγκράτησης υγρών (επίπεδο προστασίας Super/Maxi)</w:t>
            </w:r>
          </w:p>
        </w:tc>
        <w:tc>
          <w:tcPr>
            <w:tcW w:w="576" w:type="dxa"/>
          </w:tcPr>
          <w:p w14:paraId="544D8D8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3E3B5766"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28DE4C9C"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4E501AC4" w14:textId="77777777" w:rsidR="001547AB" w:rsidRPr="0002506B" w:rsidRDefault="001547AB" w:rsidP="00D86243">
            <w:pPr>
              <w:rPr>
                <w:rFonts w:cstheme="minorHAnsi"/>
                <w:sz w:val="20"/>
                <w:szCs w:val="20"/>
              </w:rPr>
            </w:pPr>
          </w:p>
        </w:tc>
        <w:tc>
          <w:tcPr>
            <w:tcW w:w="1779" w:type="dxa"/>
            <w:vMerge/>
          </w:tcPr>
          <w:p w14:paraId="721FAA1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43CC3859" w14:textId="77777777" w:rsidR="001547AB" w:rsidRPr="0002506B" w:rsidRDefault="001547AB">
            <w:pPr>
              <w:pStyle w:val="Standard"/>
              <w:numPr>
                <w:ilvl w:val="0"/>
                <w:numId w:val="24"/>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έχουν απαλή επιφάνεια για την αποφυγή ερεθισμών του δέρματος.</w:t>
            </w:r>
          </w:p>
        </w:tc>
        <w:tc>
          <w:tcPr>
            <w:tcW w:w="576" w:type="dxa"/>
          </w:tcPr>
          <w:p w14:paraId="0C9A9703"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19FF80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33AA93E2"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732DC1AE" w14:textId="77777777" w:rsidR="001547AB" w:rsidRPr="0002506B" w:rsidRDefault="001547AB" w:rsidP="00D86243">
            <w:pPr>
              <w:rPr>
                <w:rFonts w:cstheme="minorHAnsi"/>
                <w:sz w:val="20"/>
                <w:szCs w:val="20"/>
              </w:rPr>
            </w:pPr>
          </w:p>
        </w:tc>
        <w:tc>
          <w:tcPr>
            <w:tcW w:w="1779" w:type="dxa"/>
            <w:vMerge/>
          </w:tcPr>
          <w:p w14:paraId="3D6C153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7676B31F" w14:textId="77777777" w:rsidR="001547AB" w:rsidRPr="0002506B" w:rsidRDefault="001547AB">
            <w:pPr>
              <w:pStyle w:val="Standard"/>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διαθέτει ισχυρές πλαϊνές ταινίες στερέωσης, που εξασφαλίζουν σταθερή εφαρμογή και περιορίζουν τον κίνδυνο διαρροών.</w:t>
            </w:r>
          </w:p>
        </w:tc>
        <w:tc>
          <w:tcPr>
            <w:tcW w:w="576" w:type="dxa"/>
          </w:tcPr>
          <w:p w14:paraId="42C2ABCA"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4145443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66C2748A"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31F80AF0" w14:textId="77777777" w:rsidR="001547AB" w:rsidRPr="0002506B" w:rsidRDefault="001547AB" w:rsidP="00D86243">
            <w:pPr>
              <w:rPr>
                <w:rFonts w:cstheme="minorHAnsi"/>
                <w:sz w:val="20"/>
                <w:szCs w:val="20"/>
              </w:rPr>
            </w:pPr>
          </w:p>
        </w:tc>
        <w:tc>
          <w:tcPr>
            <w:tcW w:w="1779" w:type="dxa"/>
            <w:vMerge/>
          </w:tcPr>
          <w:p w14:paraId="13C857C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07DB544B" w14:textId="77777777" w:rsidR="001547AB" w:rsidRPr="0002506B" w:rsidRDefault="001547AB">
            <w:pPr>
              <w:pStyle w:val="Standard"/>
              <w:numPr>
                <w:ilvl w:val="0"/>
                <w:numId w:val="24"/>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διαθέτει ελαστικά πλαϊνά τμήματα/ελαστικές ζώνες για καλύτερη εφαρμογή και προσαρμογή στο σώμα.</w:t>
            </w:r>
          </w:p>
        </w:tc>
        <w:tc>
          <w:tcPr>
            <w:tcW w:w="576" w:type="dxa"/>
          </w:tcPr>
          <w:p w14:paraId="043D782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4537E8EE"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07B5C400"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4CFDBBB5" w14:textId="77777777" w:rsidR="001547AB" w:rsidRPr="0002506B" w:rsidRDefault="001547AB" w:rsidP="00D86243">
            <w:pPr>
              <w:rPr>
                <w:rFonts w:cstheme="minorHAnsi"/>
                <w:sz w:val="20"/>
                <w:szCs w:val="20"/>
              </w:rPr>
            </w:pPr>
          </w:p>
        </w:tc>
        <w:tc>
          <w:tcPr>
            <w:tcW w:w="1779" w:type="dxa"/>
            <w:vMerge/>
          </w:tcPr>
          <w:p w14:paraId="3D16E5F9"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3281456B" w14:textId="77777777" w:rsidR="001547AB" w:rsidRPr="0002506B" w:rsidRDefault="001547AB">
            <w:pPr>
              <w:pStyle w:val="Standard"/>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φέρει πιστοποίηση συμμόρφωσης  τον Κανονισμό Υγιεινής/</w:t>
            </w:r>
            <w:r w:rsidRPr="0002506B">
              <w:rPr>
                <w:rFonts w:asciiTheme="minorHAnsi" w:eastAsia="Times New Roman" w:hAnsiTheme="minorHAnsi" w:cstheme="minorHAnsi"/>
                <w:sz w:val="20"/>
                <w:szCs w:val="20"/>
                <w:lang w:val="en-US" w:bidi="ar-SA"/>
              </w:rPr>
              <w:t>ISO</w:t>
            </w:r>
            <w:r w:rsidRPr="0002506B">
              <w:rPr>
                <w:rFonts w:asciiTheme="minorHAnsi" w:eastAsia="Times New Roman" w:hAnsiTheme="minorHAnsi" w:cstheme="minorHAnsi"/>
                <w:sz w:val="20"/>
                <w:szCs w:val="20"/>
                <w:lang w:bidi="ar-SA"/>
              </w:rPr>
              <w:t xml:space="preserve"> 13485(παραγωγή ιατροτεχνολογικών προϊόντων)</w:t>
            </w:r>
          </w:p>
        </w:tc>
        <w:tc>
          <w:tcPr>
            <w:tcW w:w="576" w:type="dxa"/>
          </w:tcPr>
          <w:p w14:paraId="2450EA0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4F2F8F79"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2171F45A"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632CF9C2" w14:textId="77777777" w:rsidR="001547AB" w:rsidRPr="0002506B" w:rsidRDefault="001547AB" w:rsidP="00D86243">
            <w:pPr>
              <w:rPr>
                <w:rFonts w:cstheme="minorHAnsi"/>
                <w:sz w:val="20"/>
                <w:szCs w:val="20"/>
              </w:rPr>
            </w:pPr>
          </w:p>
        </w:tc>
        <w:tc>
          <w:tcPr>
            <w:tcW w:w="1779" w:type="dxa"/>
            <w:vMerge/>
          </w:tcPr>
          <w:p w14:paraId="4F766570"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0C1E4AFD" w14:textId="77777777" w:rsidR="001547AB" w:rsidRPr="0002506B" w:rsidRDefault="001547AB">
            <w:pPr>
              <w:pStyle w:val="a5"/>
              <w:numPr>
                <w:ilvl w:val="0"/>
                <w:numId w:val="24"/>
              </w:numPr>
              <w:spacing w:before="0" w:after="113"/>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Να φέρει σήμανση CE και να συμμορφώνεται με το</w:t>
            </w:r>
            <w:r>
              <w:rPr>
                <w:rFonts w:asciiTheme="minorHAnsi" w:eastAsia="Times New Roman" w:hAnsiTheme="minorHAnsi" w:cstheme="minorHAnsi"/>
                <w:sz w:val="20"/>
                <w:szCs w:val="20"/>
              </w:rPr>
              <w:t>ν Κανονισμό (ΕΕ) 2017/745 (MDR)</w:t>
            </w:r>
            <w:r w:rsidRPr="0002506B">
              <w:rPr>
                <w:rFonts w:asciiTheme="minorHAnsi" w:eastAsia="Times New Roman" w:hAnsiTheme="minorHAnsi" w:cstheme="minorHAnsi"/>
                <w:sz w:val="20"/>
                <w:szCs w:val="20"/>
              </w:rPr>
              <w:t>.</w:t>
            </w:r>
          </w:p>
        </w:tc>
        <w:tc>
          <w:tcPr>
            <w:tcW w:w="576" w:type="dxa"/>
          </w:tcPr>
          <w:p w14:paraId="012F827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16ACA55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1892F47F"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2BB7DDEA" w14:textId="77777777" w:rsidR="001547AB" w:rsidRPr="0002506B" w:rsidRDefault="001547AB" w:rsidP="00D86243">
            <w:pPr>
              <w:rPr>
                <w:rFonts w:cstheme="minorHAnsi"/>
                <w:sz w:val="20"/>
                <w:szCs w:val="20"/>
              </w:rPr>
            </w:pPr>
          </w:p>
        </w:tc>
        <w:tc>
          <w:tcPr>
            <w:tcW w:w="1779" w:type="dxa"/>
            <w:vMerge/>
          </w:tcPr>
          <w:p w14:paraId="47C91CD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09646536" w14:textId="77777777" w:rsidR="001547AB" w:rsidRPr="0002506B" w:rsidRDefault="001547AB">
            <w:pPr>
              <w:pStyle w:val="a5"/>
              <w:numPr>
                <w:ilvl w:val="0"/>
                <w:numId w:val="24"/>
              </w:numPr>
              <w:spacing w:before="0" w:after="113"/>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Να διατίθενται σε εργοστασιακά σφραγισμένη εμπορική συσκευασία, με σαφή αναγραφή του μεγέθους, του αριθμού τεμαχίων και των βασικών χαρακτηριστικών του προϊόντος.</w:t>
            </w:r>
          </w:p>
        </w:tc>
        <w:tc>
          <w:tcPr>
            <w:tcW w:w="576" w:type="dxa"/>
          </w:tcPr>
          <w:p w14:paraId="6B8B7AD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60F39896"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0A33A88A"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58BA62E8" w14:textId="77777777" w:rsidR="001547AB" w:rsidRPr="0002506B" w:rsidRDefault="001547AB" w:rsidP="00D86243">
            <w:pPr>
              <w:rPr>
                <w:rFonts w:cstheme="minorHAnsi"/>
                <w:sz w:val="20"/>
                <w:szCs w:val="20"/>
              </w:rPr>
            </w:pPr>
          </w:p>
        </w:tc>
        <w:tc>
          <w:tcPr>
            <w:tcW w:w="1779" w:type="dxa"/>
            <w:vMerge/>
          </w:tcPr>
          <w:p w14:paraId="0171560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73FDBB54" w14:textId="77777777" w:rsidR="001547AB" w:rsidRPr="0002506B" w:rsidRDefault="001547AB">
            <w:pPr>
              <w:pStyle w:val="a5"/>
              <w:numPr>
                <w:ilvl w:val="0"/>
                <w:numId w:val="22"/>
              </w:numPr>
              <w:spacing w:before="0"/>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68088A9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AB998A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03463ACF" w14:textId="77777777" w:rsidTr="009C47C2">
        <w:tc>
          <w:tcPr>
            <w:cnfStyle w:val="001000000000" w:firstRow="0" w:lastRow="0" w:firstColumn="1" w:lastColumn="0" w:oddVBand="0" w:evenVBand="0" w:oddHBand="0" w:evenHBand="0" w:firstRowFirstColumn="0" w:firstRowLastColumn="0" w:lastRowFirstColumn="0" w:lastRowLastColumn="0"/>
            <w:tcW w:w="596" w:type="dxa"/>
            <w:vMerge w:val="restart"/>
          </w:tcPr>
          <w:p w14:paraId="5450FBC4" w14:textId="1EB601FA" w:rsidR="001547AB" w:rsidRPr="0002506B" w:rsidRDefault="00602675" w:rsidP="00D86243">
            <w:pPr>
              <w:rPr>
                <w:rFonts w:cstheme="minorHAnsi"/>
                <w:sz w:val="20"/>
                <w:szCs w:val="20"/>
              </w:rPr>
            </w:pPr>
            <w:r>
              <w:rPr>
                <w:rFonts w:eastAsia="SimSun" w:cstheme="minorHAnsi"/>
                <w:sz w:val="20"/>
                <w:szCs w:val="20"/>
                <w:lang w:val="en-US"/>
              </w:rPr>
              <w:t>1</w:t>
            </w:r>
            <w:r w:rsidR="006221B6">
              <w:rPr>
                <w:rFonts w:eastAsia="SimSun" w:cstheme="minorHAnsi"/>
                <w:sz w:val="20"/>
                <w:szCs w:val="20"/>
              </w:rPr>
              <w:t>4</w:t>
            </w:r>
            <w:r w:rsidR="001547AB" w:rsidRPr="0002506B">
              <w:rPr>
                <w:rFonts w:eastAsia="SimSun" w:cstheme="minorHAnsi"/>
                <w:sz w:val="20"/>
                <w:szCs w:val="20"/>
              </w:rPr>
              <w:t>.</w:t>
            </w:r>
          </w:p>
        </w:tc>
        <w:tc>
          <w:tcPr>
            <w:tcW w:w="1779" w:type="dxa"/>
            <w:vMerge w:val="restart"/>
          </w:tcPr>
          <w:p w14:paraId="41D760ED"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2506B">
              <w:rPr>
                <w:rFonts w:eastAsia="Times New Roman" w:cstheme="minorHAnsi"/>
                <w:sz w:val="20"/>
                <w:szCs w:val="20"/>
              </w:rPr>
              <w:t>ΣΑΚΟΥΛΑ ΡΟΛΟ ΤΟΥΑΛΕΤΑΣ</w:t>
            </w:r>
          </w:p>
        </w:tc>
        <w:tc>
          <w:tcPr>
            <w:tcW w:w="6406" w:type="dxa"/>
            <w:gridSpan w:val="2"/>
          </w:tcPr>
          <w:p w14:paraId="7EAE2BF3" w14:textId="77777777" w:rsidR="001547AB" w:rsidRPr="0002506B" w:rsidRDefault="001547AB">
            <w:pPr>
              <w:pStyle w:val="Standard"/>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είναι διαστάσεων 45Χ55 (+/_5) σε ρολό των 20 τεμαχίων.</w:t>
            </w:r>
          </w:p>
        </w:tc>
        <w:tc>
          <w:tcPr>
            <w:tcW w:w="576" w:type="dxa"/>
          </w:tcPr>
          <w:p w14:paraId="7AD910E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746A18B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891CCDA"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384ABCD0" w14:textId="77777777" w:rsidR="001547AB" w:rsidRPr="0002506B" w:rsidRDefault="001547AB" w:rsidP="00D86243">
            <w:pPr>
              <w:rPr>
                <w:rFonts w:cstheme="minorHAnsi"/>
                <w:sz w:val="20"/>
                <w:szCs w:val="20"/>
              </w:rPr>
            </w:pPr>
          </w:p>
        </w:tc>
        <w:tc>
          <w:tcPr>
            <w:tcW w:w="1779" w:type="dxa"/>
            <w:vMerge/>
          </w:tcPr>
          <w:p w14:paraId="263A5873"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275FF8F0" w14:textId="77777777" w:rsidR="001547AB" w:rsidRPr="0002506B" w:rsidRDefault="001547AB">
            <w:pPr>
              <w:pStyle w:val="a5"/>
              <w:numPr>
                <w:ilvl w:val="0"/>
                <w:numId w:val="26"/>
              </w:numPr>
              <w:spacing w:before="0" w:after="113"/>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Χρώμα άσπρο ή διαφανές.</w:t>
            </w:r>
          </w:p>
        </w:tc>
        <w:tc>
          <w:tcPr>
            <w:tcW w:w="576" w:type="dxa"/>
          </w:tcPr>
          <w:p w14:paraId="27DDDBC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0544BA1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1D80F99F"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2C6C761A" w14:textId="77777777" w:rsidR="001547AB" w:rsidRPr="0002506B" w:rsidRDefault="001547AB" w:rsidP="00D86243">
            <w:pPr>
              <w:rPr>
                <w:rFonts w:cstheme="minorHAnsi"/>
                <w:sz w:val="20"/>
                <w:szCs w:val="20"/>
              </w:rPr>
            </w:pPr>
          </w:p>
        </w:tc>
        <w:tc>
          <w:tcPr>
            <w:tcW w:w="1779" w:type="dxa"/>
            <w:vMerge/>
          </w:tcPr>
          <w:p w14:paraId="57FB920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691E9E97" w14:textId="77777777" w:rsidR="001547AB" w:rsidRPr="0002506B" w:rsidRDefault="001547AB">
            <w:pPr>
              <w:pStyle w:val="a5"/>
              <w:numPr>
                <w:ilvl w:val="0"/>
                <w:numId w:val="26"/>
              </w:numPr>
              <w:spacing w:before="0" w:after="113"/>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Να διαθέτουν ασφαλή και στεγανή ραφή στον πυθμένα της σακούλας και να διαχωρίζονται εύκολα χωρίς να καταστρέφονται.</w:t>
            </w:r>
          </w:p>
        </w:tc>
        <w:tc>
          <w:tcPr>
            <w:tcW w:w="576" w:type="dxa"/>
          </w:tcPr>
          <w:p w14:paraId="56B6E49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416C579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304E385E"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77F51D34" w14:textId="77777777" w:rsidR="001547AB" w:rsidRPr="0002506B" w:rsidRDefault="001547AB" w:rsidP="00D86243">
            <w:pPr>
              <w:rPr>
                <w:rFonts w:cstheme="minorHAnsi"/>
                <w:sz w:val="20"/>
                <w:szCs w:val="20"/>
              </w:rPr>
            </w:pPr>
          </w:p>
        </w:tc>
        <w:tc>
          <w:tcPr>
            <w:tcW w:w="1779" w:type="dxa"/>
            <w:vMerge/>
          </w:tcPr>
          <w:p w14:paraId="116E48E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4EF0A1CF" w14:textId="77777777" w:rsidR="001547AB" w:rsidRPr="0002506B" w:rsidRDefault="001547AB">
            <w:pPr>
              <w:pStyle w:val="a5"/>
              <w:numPr>
                <w:ilvl w:val="0"/>
                <w:numId w:val="26"/>
              </w:numPr>
              <w:spacing w:before="0" w:after="113"/>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Το προϊόν να είναι ασφαλές για χρήση, συμμορφούμενο με τον Γενικό Κανονισμό για την Ασφάλεια των Προϊόντων (ΕΕ) 2023/988 (GPSR).</w:t>
            </w:r>
          </w:p>
        </w:tc>
        <w:tc>
          <w:tcPr>
            <w:tcW w:w="576" w:type="dxa"/>
          </w:tcPr>
          <w:p w14:paraId="007C69C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3FF1C5A3"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4B2CF67D"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43D5399A" w14:textId="77777777" w:rsidR="001547AB" w:rsidRPr="0002506B" w:rsidRDefault="001547AB" w:rsidP="00D86243">
            <w:pPr>
              <w:rPr>
                <w:rFonts w:cstheme="minorHAnsi"/>
                <w:sz w:val="20"/>
                <w:szCs w:val="20"/>
              </w:rPr>
            </w:pPr>
          </w:p>
        </w:tc>
        <w:tc>
          <w:tcPr>
            <w:tcW w:w="1779" w:type="dxa"/>
            <w:vMerge/>
          </w:tcPr>
          <w:p w14:paraId="660F9F69"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00637084" w14:textId="77777777" w:rsidR="001547AB" w:rsidRPr="0002506B" w:rsidRDefault="001547AB">
            <w:pPr>
              <w:pStyle w:val="a5"/>
              <w:numPr>
                <w:ilvl w:val="0"/>
                <w:numId w:val="27"/>
              </w:numPr>
              <w:spacing w:before="0"/>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01E0249D"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0EE9586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5AE1129F"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val="restart"/>
          </w:tcPr>
          <w:p w14:paraId="16F8F862" w14:textId="2CA69873" w:rsidR="001547AB" w:rsidRPr="0002506B" w:rsidRDefault="00602675" w:rsidP="00D86243">
            <w:pPr>
              <w:rPr>
                <w:rFonts w:cstheme="minorHAnsi"/>
                <w:sz w:val="20"/>
                <w:szCs w:val="20"/>
              </w:rPr>
            </w:pPr>
            <w:r>
              <w:rPr>
                <w:rFonts w:eastAsia="SimSun" w:cstheme="minorHAnsi"/>
                <w:sz w:val="20"/>
                <w:szCs w:val="20"/>
                <w:lang w:val="en-US"/>
              </w:rPr>
              <w:t>1</w:t>
            </w:r>
            <w:r w:rsidR="006221B6">
              <w:rPr>
                <w:rFonts w:eastAsia="SimSun" w:cstheme="minorHAnsi"/>
                <w:sz w:val="20"/>
                <w:szCs w:val="20"/>
              </w:rPr>
              <w:t>5</w:t>
            </w:r>
            <w:r w:rsidR="001547AB" w:rsidRPr="0002506B">
              <w:rPr>
                <w:rFonts w:eastAsia="SimSun" w:cstheme="minorHAnsi"/>
                <w:sz w:val="20"/>
                <w:szCs w:val="20"/>
              </w:rPr>
              <w:t>.</w:t>
            </w:r>
          </w:p>
        </w:tc>
        <w:tc>
          <w:tcPr>
            <w:tcW w:w="1779" w:type="dxa"/>
            <w:vMerge w:val="restart"/>
          </w:tcPr>
          <w:p w14:paraId="685D9706" w14:textId="77777777" w:rsidR="001547AB" w:rsidRPr="0002506B" w:rsidRDefault="001547AB" w:rsidP="00D86243">
            <w:pPr>
              <w:pStyle w:val="Standard"/>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ΣΑΚΟΥΛΕΣ ΤΡΟΦΙΜΩΝ ΤΥΠΟΥ ΠΟΛΥΜΠΑΓΚ ΜΕΓΑΛΕΣ</w:t>
            </w:r>
          </w:p>
        </w:tc>
        <w:tc>
          <w:tcPr>
            <w:tcW w:w="6406" w:type="dxa"/>
            <w:gridSpan w:val="2"/>
          </w:tcPr>
          <w:p w14:paraId="6977AFB2" w14:textId="77777777" w:rsidR="001547AB" w:rsidRPr="0002506B" w:rsidRDefault="001547AB">
            <w:pPr>
              <w:pStyle w:val="Standard"/>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Πλαστικές σακούλες αποθή</w:t>
            </w:r>
            <w:r>
              <w:rPr>
                <w:rFonts w:asciiTheme="minorHAnsi" w:eastAsia="Times New Roman" w:hAnsiTheme="minorHAnsi" w:cstheme="minorHAnsi"/>
                <w:sz w:val="20"/>
                <w:szCs w:val="20"/>
                <w:lang w:bidi="ar-SA"/>
              </w:rPr>
              <w:t xml:space="preserve">κευσης τροφίμων τύπου πολυμπάγκ, </w:t>
            </w:r>
            <w:r w:rsidRPr="0002506B">
              <w:rPr>
                <w:rFonts w:asciiTheme="minorHAnsi" w:eastAsia="Times New Roman" w:hAnsiTheme="minorHAnsi" w:cstheme="minorHAnsi"/>
                <w:sz w:val="20"/>
                <w:szCs w:val="20"/>
                <w:lang w:bidi="ar-SA"/>
              </w:rPr>
              <w:t>μεγάλου μεγέθους, διαστάσεων περίπου 30 cm x 40 cm.</w:t>
            </w:r>
          </w:p>
        </w:tc>
        <w:tc>
          <w:tcPr>
            <w:tcW w:w="576" w:type="dxa"/>
          </w:tcPr>
          <w:p w14:paraId="2F9C3CC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17D51EA0"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0AF5B562"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079446D1" w14:textId="77777777" w:rsidR="001547AB" w:rsidRPr="0002506B" w:rsidRDefault="001547AB" w:rsidP="00D86243">
            <w:pPr>
              <w:rPr>
                <w:rFonts w:eastAsia="SimSun" w:cstheme="minorHAnsi"/>
                <w:sz w:val="20"/>
                <w:szCs w:val="20"/>
              </w:rPr>
            </w:pPr>
          </w:p>
        </w:tc>
        <w:tc>
          <w:tcPr>
            <w:tcW w:w="1779" w:type="dxa"/>
            <w:vMerge/>
          </w:tcPr>
          <w:p w14:paraId="5E6D665D" w14:textId="77777777" w:rsidR="001547AB" w:rsidRPr="0002506B" w:rsidRDefault="001547AB" w:rsidP="00D86243">
            <w:pPr>
              <w:pStyle w:val="Standard"/>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p>
        </w:tc>
        <w:tc>
          <w:tcPr>
            <w:tcW w:w="6406" w:type="dxa"/>
            <w:gridSpan w:val="2"/>
          </w:tcPr>
          <w:p w14:paraId="25FCDE98" w14:textId="77777777" w:rsidR="001547AB" w:rsidRPr="0002506B" w:rsidRDefault="001547AB">
            <w:pPr>
              <w:pStyle w:val="Standard"/>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διατίθενται σε εργοστασιακά σφραγισμένη συσκευασία των 50 τεμαχίων.</w:t>
            </w:r>
          </w:p>
        </w:tc>
        <w:tc>
          <w:tcPr>
            <w:tcW w:w="576" w:type="dxa"/>
          </w:tcPr>
          <w:p w14:paraId="70F43AC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647F715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0E047395"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0F3C3637" w14:textId="77777777" w:rsidR="001547AB" w:rsidRPr="0002506B" w:rsidRDefault="001547AB" w:rsidP="00D86243">
            <w:pPr>
              <w:rPr>
                <w:rFonts w:cstheme="minorHAnsi"/>
                <w:sz w:val="20"/>
                <w:szCs w:val="20"/>
              </w:rPr>
            </w:pPr>
          </w:p>
        </w:tc>
        <w:tc>
          <w:tcPr>
            <w:tcW w:w="1779" w:type="dxa"/>
            <w:vMerge/>
          </w:tcPr>
          <w:p w14:paraId="13F885A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402BBE1E" w14:textId="77777777" w:rsidR="001547AB" w:rsidRPr="0002506B" w:rsidRDefault="001547AB">
            <w:pPr>
              <w:pStyle w:val="Standard"/>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Να είναι κατασκευασμένες από διάφανο πλαστικό υλικό (π.χ. παρθένο πολυαιθυλένιο - PE), </w:t>
            </w:r>
            <w:r w:rsidRPr="0002506B">
              <w:rPr>
                <w:rFonts w:asciiTheme="minorHAnsi" w:eastAsia="Times New Roman" w:hAnsiTheme="minorHAnsi" w:cstheme="minorHAnsi"/>
                <w:bCs/>
                <w:sz w:val="20"/>
                <w:szCs w:val="20"/>
                <w:lang w:bidi="ar-SA"/>
              </w:rPr>
              <w:t>υψηλής αντοχής και ενισχυμένου πάχους</w:t>
            </w:r>
            <w:r w:rsidRPr="0002506B">
              <w:rPr>
                <w:rFonts w:asciiTheme="minorHAnsi" w:eastAsia="Times New Roman" w:hAnsiTheme="minorHAnsi" w:cstheme="minorHAnsi"/>
                <w:sz w:val="20"/>
                <w:szCs w:val="20"/>
                <w:lang w:bidi="ar-SA"/>
              </w:rPr>
              <w:t>, με στεγανή ραφή στον πυθμένα ώστε να μην σκίζονται κατά τη χρήση.</w:t>
            </w:r>
          </w:p>
        </w:tc>
        <w:tc>
          <w:tcPr>
            <w:tcW w:w="576" w:type="dxa"/>
          </w:tcPr>
          <w:p w14:paraId="6929610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737D6652"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5DFE1449"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5BD2C670" w14:textId="77777777" w:rsidR="001547AB" w:rsidRPr="0002506B" w:rsidRDefault="001547AB" w:rsidP="00D86243">
            <w:pPr>
              <w:rPr>
                <w:rFonts w:cstheme="minorHAnsi"/>
                <w:sz w:val="20"/>
                <w:szCs w:val="20"/>
              </w:rPr>
            </w:pPr>
          </w:p>
        </w:tc>
        <w:tc>
          <w:tcPr>
            <w:tcW w:w="1779" w:type="dxa"/>
            <w:vMerge/>
          </w:tcPr>
          <w:p w14:paraId="4013901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498B1D7E" w14:textId="77777777" w:rsidR="001547AB" w:rsidRPr="0002506B" w:rsidRDefault="001547AB">
            <w:pPr>
              <w:pStyle w:val="Standard"/>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Να είναι κατάλληλες για ασφαλή χρήση σε συνθήκες συντήρησης αλλά και </w:t>
            </w:r>
            <w:r w:rsidRPr="0002506B">
              <w:rPr>
                <w:rFonts w:asciiTheme="minorHAnsi" w:eastAsia="Times New Roman" w:hAnsiTheme="minorHAnsi" w:cstheme="minorHAnsi"/>
                <w:bCs/>
                <w:sz w:val="20"/>
                <w:szCs w:val="20"/>
                <w:lang w:bidi="ar-SA"/>
              </w:rPr>
              <w:t>κατάψυξης</w:t>
            </w:r>
            <w:r w:rsidRPr="0002506B">
              <w:rPr>
                <w:rFonts w:asciiTheme="minorHAnsi" w:eastAsia="Times New Roman" w:hAnsiTheme="minorHAnsi" w:cstheme="minorHAnsi"/>
                <w:sz w:val="20"/>
                <w:szCs w:val="20"/>
                <w:lang w:bidi="ar-SA"/>
              </w:rPr>
              <w:t>, χωρίς να αλλοιώνεται η ελαστικότητά τους.</w:t>
            </w:r>
          </w:p>
        </w:tc>
        <w:tc>
          <w:tcPr>
            <w:tcW w:w="576" w:type="dxa"/>
          </w:tcPr>
          <w:p w14:paraId="78F73686"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3EF3A50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0F6EC48C"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775D2848" w14:textId="77777777" w:rsidR="001547AB" w:rsidRPr="0002506B" w:rsidRDefault="001547AB" w:rsidP="00D86243">
            <w:pPr>
              <w:rPr>
                <w:rFonts w:cstheme="minorHAnsi"/>
                <w:sz w:val="20"/>
                <w:szCs w:val="20"/>
              </w:rPr>
            </w:pPr>
          </w:p>
        </w:tc>
        <w:tc>
          <w:tcPr>
            <w:tcW w:w="1779" w:type="dxa"/>
            <w:vMerge/>
          </w:tcPr>
          <w:p w14:paraId="4BDF445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4F4DDD47" w14:textId="77777777" w:rsidR="001547AB" w:rsidRPr="0002506B" w:rsidRDefault="001547AB">
            <w:pPr>
              <w:pStyle w:val="Standard"/>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Να είναι συμμορφούμενο με τον Κανονισμό (ΕΚ) αριθ. 1935/2004, τον Κανονισμό (ΕΚ) αριθ. 2023/2006 (GMP) καθώς και με τον </w:t>
            </w:r>
            <w:r w:rsidRPr="0002506B">
              <w:rPr>
                <w:rFonts w:asciiTheme="minorHAnsi" w:eastAsia="Times New Roman" w:hAnsiTheme="minorHAnsi" w:cstheme="minorHAnsi"/>
                <w:bCs/>
                <w:sz w:val="20"/>
                <w:szCs w:val="20"/>
                <w:lang w:bidi="ar-SA"/>
              </w:rPr>
              <w:t>ειδικό Κανονισμό (ΕΕ) αριθ. 10/2011 για τα πλαστικά υλικά σε επαφή με τρόφιμα</w:t>
            </w:r>
            <w:r w:rsidRPr="0002506B">
              <w:rPr>
                <w:rFonts w:asciiTheme="minorHAnsi" w:eastAsia="Times New Roman" w:hAnsiTheme="minorHAnsi" w:cstheme="minorHAnsi"/>
                <w:sz w:val="20"/>
                <w:szCs w:val="20"/>
                <w:lang w:bidi="ar-SA"/>
              </w:rPr>
              <w:t>.</w:t>
            </w:r>
          </w:p>
        </w:tc>
        <w:tc>
          <w:tcPr>
            <w:tcW w:w="576" w:type="dxa"/>
          </w:tcPr>
          <w:p w14:paraId="792EC98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12F7217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46BDFE78"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2776E03D" w14:textId="77777777" w:rsidR="001547AB" w:rsidRPr="0002506B" w:rsidRDefault="001547AB" w:rsidP="00D86243">
            <w:pPr>
              <w:rPr>
                <w:rFonts w:cstheme="minorHAnsi"/>
                <w:sz w:val="20"/>
                <w:szCs w:val="20"/>
              </w:rPr>
            </w:pPr>
          </w:p>
        </w:tc>
        <w:tc>
          <w:tcPr>
            <w:tcW w:w="1779" w:type="dxa"/>
            <w:vMerge/>
          </w:tcPr>
          <w:p w14:paraId="1685528A"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13BC2B76" w14:textId="77777777" w:rsidR="001547AB" w:rsidRPr="0002506B" w:rsidRDefault="001547AB">
            <w:pPr>
              <w:pStyle w:val="Standard"/>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Να φέρουν στη συσκευασία τους τη σχετική σήμανση καταλληλότητας (σύμβολο </w:t>
            </w:r>
            <w:r w:rsidRPr="0002506B">
              <w:rPr>
                <w:rFonts w:asciiTheme="minorHAnsi" w:eastAsia="Times New Roman" w:hAnsiTheme="minorHAnsi" w:cstheme="minorHAnsi"/>
                <w:bCs/>
                <w:sz w:val="20"/>
                <w:szCs w:val="20"/>
                <w:lang w:bidi="ar-SA"/>
              </w:rPr>
              <w:t>«ποτήρι &amp; πιρούνι»</w:t>
            </w:r>
            <w:r w:rsidRPr="0002506B">
              <w:rPr>
                <w:rFonts w:asciiTheme="minorHAnsi" w:eastAsia="Times New Roman" w:hAnsiTheme="minorHAnsi" w:cstheme="minorHAnsi"/>
                <w:sz w:val="20"/>
                <w:szCs w:val="20"/>
                <w:lang w:bidi="ar-SA"/>
              </w:rPr>
              <w:t>).</w:t>
            </w:r>
          </w:p>
        </w:tc>
        <w:tc>
          <w:tcPr>
            <w:tcW w:w="576" w:type="dxa"/>
          </w:tcPr>
          <w:p w14:paraId="34DC119A"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799C229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54A51A83"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01D81E6F" w14:textId="77777777" w:rsidR="001547AB" w:rsidRPr="0002506B" w:rsidRDefault="001547AB" w:rsidP="00D86243">
            <w:pPr>
              <w:rPr>
                <w:rFonts w:cstheme="minorHAnsi"/>
                <w:sz w:val="20"/>
                <w:szCs w:val="20"/>
              </w:rPr>
            </w:pPr>
          </w:p>
        </w:tc>
        <w:tc>
          <w:tcPr>
            <w:tcW w:w="1779" w:type="dxa"/>
            <w:vMerge/>
          </w:tcPr>
          <w:p w14:paraId="5B143DD2"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329495A8" w14:textId="77777777" w:rsidR="001547AB" w:rsidRPr="0002506B" w:rsidRDefault="001547AB">
            <w:pPr>
              <w:pStyle w:val="Standard"/>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Να συνοδεύονται από επίσημη </w:t>
            </w:r>
            <w:r w:rsidRPr="0002506B">
              <w:rPr>
                <w:rFonts w:asciiTheme="minorHAnsi" w:eastAsia="Times New Roman" w:hAnsiTheme="minorHAnsi" w:cstheme="minorHAnsi"/>
                <w:bCs/>
                <w:sz w:val="20"/>
                <w:szCs w:val="20"/>
                <w:lang w:bidi="ar-SA"/>
              </w:rPr>
              <w:t>Δήλωση Συμμόρφωσης (DoC)</w:t>
            </w:r>
            <w:r w:rsidRPr="0002506B">
              <w:rPr>
                <w:rFonts w:asciiTheme="minorHAnsi" w:eastAsia="Times New Roman" w:hAnsiTheme="minorHAnsi" w:cstheme="minorHAnsi"/>
                <w:sz w:val="20"/>
                <w:szCs w:val="20"/>
                <w:lang w:bidi="ar-SA"/>
              </w:rPr>
              <w:t xml:space="preserve"> για την καταλληλότητα επαφής με τρόφιμα.</w:t>
            </w:r>
          </w:p>
        </w:tc>
        <w:tc>
          <w:tcPr>
            <w:tcW w:w="576" w:type="dxa"/>
          </w:tcPr>
          <w:p w14:paraId="093E1BE3"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EC07C6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3C4AB152"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5CF6F9B7" w14:textId="77777777" w:rsidR="001547AB" w:rsidRPr="0002506B" w:rsidRDefault="001547AB" w:rsidP="00D86243">
            <w:pPr>
              <w:rPr>
                <w:rFonts w:cstheme="minorHAnsi"/>
                <w:sz w:val="20"/>
                <w:szCs w:val="20"/>
              </w:rPr>
            </w:pPr>
          </w:p>
        </w:tc>
        <w:tc>
          <w:tcPr>
            <w:tcW w:w="1779" w:type="dxa"/>
            <w:vMerge/>
          </w:tcPr>
          <w:p w14:paraId="09D6D16D"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112D0450" w14:textId="77777777" w:rsidR="001547AB" w:rsidRPr="0002506B" w:rsidRDefault="001547AB">
            <w:pPr>
              <w:pStyle w:val="Standard"/>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κατατεθεί δείγμα στην κανονική του συσκευασία</w:t>
            </w:r>
          </w:p>
        </w:tc>
        <w:tc>
          <w:tcPr>
            <w:tcW w:w="576" w:type="dxa"/>
          </w:tcPr>
          <w:p w14:paraId="070B3002"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533D600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02A231CC"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val="restart"/>
          </w:tcPr>
          <w:p w14:paraId="433C6170" w14:textId="60A5BE89" w:rsidR="001547AB" w:rsidRPr="0002506B" w:rsidRDefault="00602675" w:rsidP="00D86243">
            <w:pPr>
              <w:rPr>
                <w:rFonts w:cstheme="minorHAnsi"/>
                <w:sz w:val="20"/>
                <w:szCs w:val="20"/>
              </w:rPr>
            </w:pPr>
            <w:r>
              <w:rPr>
                <w:rFonts w:eastAsia="SimSun" w:cstheme="minorHAnsi"/>
                <w:sz w:val="20"/>
                <w:szCs w:val="20"/>
                <w:lang w:val="en-US"/>
              </w:rPr>
              <w:t>1</w:t>
            </w:r>
            <w:r w:rsidR="006221B6">
              <w:rPr>
                <w:rFonts w:eastAsia="SimSun" w:cstheme="minorHAnsi"/>
                <w:sz w:val="20"/>
                <w:szCs w:val="20"/>
              </w:rPr>
              <w:t>6</w:t>
            </w:r>
            <w:r w:rsidR="001547AB" w:rsidRPr="0002506B">
              <w:rPr>
                <w:rFonts w:eastAsia="SimSun" w:cstheme="minorHAnsi"/>
                <w:sz w:val="20"/>
                <w:szCs w:val="20"/>
              </w:rPr>
              <w:t>.</w:t>
            </w:r>
          </w:p>
        </w:tc>
        <w:tc>
          <w:tcPr>
            <w:tcW w:w="1779" w:type="dxa"/>
            <w:vMerge w:val="restart"/>
          </w:tcPr>
          <w:p w14:paraId="7E72DD46" w14:textId="77777777" w:rsidR="001547AB" w:rsidRPr="0002506B" w:rsidRDefault="001547AB" w:rsidP="00D86243">
            <w:pPr>
              <w:pStyle w:val="Standard"/>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ΣΑΚΟΙ ΑΠΟΡΡΙΜΜΑΤΩΝ ΓΙΓΑΣ ΜΑΥΡΟΙ ΡΟΛΟ 10 ΤΕΜ-ΒΑΡΕΩΣ ΤΥΠΟΥ</w:t>
            </w:r>
          </w:p>
        </w:tc>
        <w:tc>
          <w:tcPr>
            <w:tcW w:w="6406" w:type="dxa"/>
            <w:gridSpan w:val="2"/>
          </w:tcPr>
          <w:p w14:paraId="179FD399" w14:textId="77777777" w:rsidR="001547AB" w:rsidRPr="0002506B" w:rsidRDefault="001547AB">
            <w:pPr>
              <w:pStyle w:val="Standard"/>
              <w:numPr>
                <w:ilvl w:val="0"/>
                <w:numId w:val="28"/>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Σάκοι ιδιαιτέρα ανθεκτικοί από πολυαιθυλένιο μαύρου χρώματος.</w:t>
            </w:r>
          </w:p>
        </w:tc>
        <w:tc>
          <w:tcPr>
            <w:tcW w:w="576" w:type="dxa"/>
          </w:tcPr>
          <w:p w14:paraId="6985502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3A60AB2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2627E8F0"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235D07CC" w14:textId="77777777" w:rsidR="001547AB" w:rsidRPr="0002506B" w:rsidRDefault="001547AB" w:rsidP="00D86243">
            <w:pPr>
              <w:rPr>
                <w:rFonts w:cstheme="minorHAnsi"/>
                <w:sz w:val="20"/>
                <w:szCs w:val="20"/>
              </w:rPr>
            </w:pPr>
          </w:p>
        </w:tc>
        <w:tc>
          <w:tcPr>
            <w:tcW w:w="1779" w:type="dxa"/>
            <w:vMerge/>
          </w:tcPr>
          <w:p w14:paraId="4300E8CA"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14EF6966" w14:textId="77777777" w:rsidR="001547AB" w:rsidRPr="0002506B" w:rsidRDefault="001547AB">
            <w:pPr>
              <w:pStyle w:val="Standard"/>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είναι βαρέως τύπου, διαστάσεων 90Χ110 cm (+/_10)</w:t>
            </w:r>
            <w:r w:rsidRPr="0002506B">
              <w:rPr>
                <w:rFonts w:asciiTheme="minorHAnsi" w:eastAsiaTheme="minorHAnsi" w:hAnsiTheme="minorHAnsi" w:cstheme="minorHAnsi"/>
                <w:kern w:val="0"/>
                <w:sz w:val="20"/>
                <w:szCs w:val="20"/>
                <w:lang w:eastAsia="en-US" w:bidi="ar-SA"/>
              </w:rPr>
              <w:t xml:space="preserve"> και </w:t>
            </w:r>
            <w:r w:rsidRPr="0002506B">
              <w:rPr>
                <w:rFonts w:asciiTheme="minorHAnsi" w:eastAsia="Times New Roman" w:hAnsiTheme="minorHAnsi" w:cstheme="minorHAnsi"/>
                <w:sz w:val="20"/>
                <w:szCs w:val="20"/>
                <w:lang w:bidi="ar-SA"/>
              </w:rPr>
              <w:t>τουλάχιστον 650 έως 750 γραμμάρια το βάρος του κάθε ρολού.</w:t>
            </w:r>
          </w:p>
        </w:tc>
        <w:tc>
          <w:tcPr>
            <w:tcW w:w="576" w:type="dxa"/>
          </w:tcPr>
          <w:p w14:paraId="3FAB23A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2382AC76"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5505DFCA"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641FF50F" w14:textId="77777777" w:rsidR="001547AB" w:rsidRPr="0002506B" w:rsidRDefault="001547AB" w:rsidP="00D86243">
            <w:pPr>
              <w:rPr>
                <w:rFonts w:cstheme="minorHAnsi"/>
                <w:sz w:val="20"/>
                <w:szCs w:val="20"/>
              </w:rPr>
            </w:pPr>
          </w:p>
        </w:tc>
        <w:tc>
          <w:tcPr>
            <w:tcW w:w="1779" w:type="dxa"/>
            <w:vMerge/>
          </w:tcPr>
          <w:p w14:paraId="3909314B"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30B4D2DA" w14:textId="77777777" w:rsidR="001547AB" w:rsidRPr="0002506B" w:rsidRDefault="001547AB">
            <w:pPr>
              <w:pStyle w:val="Standard"/>
              <w:numPr>
                <w:ilvl w:val="0"/>
                <w:numId w:val="28"/>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παρουσιάζουν υψηλή αντοχή σε σχίσιμο, διάτρηση και διαρροή και να είναι κατάλληλοι για τη συλλογή βαρέων απορριμμάτων και υγρών.</w:t>
            </w:r>
          </w:p>
        </w:tc>
        <w:tc>
          <w:tcPr>
            <w:tcW w:w="576" w:type="dxa"/>
          </w:tcPr>
          <w:p w14:paraId="2409CF6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766BD4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14877D90"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5D6728E4" w14:textId="77777777" w:rsidR="001547AB" w:rsidRPr="0002506B" w:rsidRDefault="001547AB" w:rsidP="00D86243">
            <w:pPr>
              <w:rPr>
                <w:rFonts w:cstheme="minorHAnsi"/>
                <w:sz w:val="20"/>
                <w:szCs w:val="20"/>
              </w:rPr>
            </w:pPr>
          </w:p>
        </w:tc>
        <w:tc>
          <w:tcPr>
            <w:tcW w:w="1779" w:type="dxa"/>
            <w:vMerge/>
          </w:tcPr>
          <w:p w14:paraId="59988AD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4C1450E5" w14:textId="77777777" w:rsidR="001547AB" w:rsidRPr="0002506B" w:rsidRDefault="001547AB">
            <w:pPr>
              <w:pStyle w:val="Standard"/>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διαθέτουν ενισχυμένη και ασφαλή συγκόλληση στον πυθμένα, ώστε να εξασφαλίζεται αντοχή σε βάρος και διαρροές.</w:t>
            </w:r>
          </w:p>
        </w:tc>
        <w:tc>
          <w:tcPr>
            <w:tcW w:w="576" w:type="dxa"/>
          </w:tcPr>
          <w:p w14:paraId="427050C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69D70E12"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4B14BD69"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2CE8B164" w14:textId="77777777" w:rsidR="001547AB" w:rsidRPr="0002506B" w:rsidRDefault="001547AB" w:rsidP="00D86243">
            <w:pPr>
              <w:rPr>
                <w:rFonts w:cstheme="minorHAnsi"/>
                <w:sz w:val="20"/>
                <w:szCs w:val="20"/>
              </w:rPr>
            </w:pPr>
          </w:p>
        </w:tc>
        <w:tc>
          <w:tcPr>
            <w:tcW w:w="1779" w:type="dxa"/>
            <w:vMerge/>
          </w:tcPr>
          <w:p w14:paraId="75EA060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2DF5CC9A" w14:textId="77777777" w:rsidR="001547AB" w:rsidRPr="0002506B" w:rsidRDefault="001547AB">
            <w:pPr>
              <w:pStyle w:val="Standard"/>
              <w:numPr>
                <w:ilvl w:val="0"/>
                <w:numId w:val="28"/>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Το ρολό να διαθέτει ποιοτική διάτρηση για τον εύκολο και καθαρό διαχωρισμό των σάκων μεταξύ τους χωρίς να καταστρέφονται.</w:t>
            </w:r>
          </w:p>
        </w:tc>
        <w:tc>
          <w:tcPr>
            <w:tcW w:w="576" w:type="dxa"/>
          </w:tcPr>
          <w:p w14:paraId="49B7013E"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0CB78470"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6731F5D3"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75B342E0" w14:textId="77777777" w:rsidR="001547AB" w:rsidRPr="0002506B" w:rsidRDefault="001547AB" w:rsidP="00D86243">
            <w:pPr>
              <w:rPr>
                <w:rFonts w:cstheme="minorHAnsi"/>
                <w:sz w:val="20"/>
                <w:szCs w:val="20"/>
              </w:rPr>
            </w:pPr>
          </w:p>
        </w:tc>
        <w:tc>
          <w:tcPr>
            <w:tcW w:w="1779" w:type="dxa"/>
            <w:vMerge/>
          </w:tcPr>
          <w:p w14:paraId="7919947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65628F32" w14:textId="77777777" w:rsidR="001547AB" w:rsidRPr="0002506B" w:rsidRDefault="001547AB">
            <w:pPr>
              <w:pStyle w:val="Standard"/>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Το προϊόν να είναι ασφαλές για χρήση, συμμορφούμενο με τον Γενικό Κανονισμό για την Ασφάλεια των Προϊόντων (ΕΕ) 2023/988 (GPSR).</w:t>
            </w:r>
          </w:p>
        </w:tc>
        <w:tc>
          <w:tcPr>
            <w:tcW w:w="576" w:type="dxa"/>
          </w:tcPr>
          <w:p w14:paraId="111C60E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08BD914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5641F2F"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02B09944" w14:textId="77777777" w:rsidR="001547AB" w:rsidRPr="0002506B" w:rsidRDefault="001547AB" w:rsidP="00D86243">
            <w:pPr>
              <w:rPr>
                <w:rFonts w:cstheme="minorHAnsi"/>
                <w:sz w:val="20"/>
                <w:szCs w:val="20"/>
              </w:rPr>
            </w:pPr>
          </w:p>
        </w:tc>
        <w:tc>
          <w:tcPr>
            <w:tcW w:w="1779" w:type="dxa"/>
            <w:vMerge/>
          </w:tcPr>
          <w:p w14:paraId="4BF4719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7BB75872" w14:textId="77777777" w:rsidR="001547AB" w:rsidRPr="0002506B" w:rsidRDefault="001547AB">
            <w:pPr>
              <w:pStyle w:val="Standard"/>
              <w:numPr>
                <w:ilvl w:val="0"/>
                <w:numId w:val="28"/>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είναι σε ρολό 10 τεμαχίων.</w:t>
            </w:r>
          </w:p>
        </w:tc>
        <w:tc>
          <w:tcPr>
            <w:tcW w:w="576" w:type="dxa"/>
          </w:tcPr>
          <w:p w14:paraId="43C8F80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0FE05D6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0234EF3E" w14:textId="77777777" w:rsidTr="009C47C2">
        <w:trPr>
          <w:trHeight w:val="499"/>
        </w:trPr>
        <w:tc>
          <w:tcPr>
            <w:cnfStyle w:val="001000000000" w:firstRow="0" w:lastRow="0" w:firstColumn="1" w:lastColumn="0" w:oddVBand="0" w:evenVBand="0" w:oddHBand="0" w:evenHBand="0" w:firstRowFirstColumn="0" w:firstRowLastColumn="0" w:lastRowFirstColumn="0" w:lastRowLastColumn="0"/>
            <w:tcW w:w="596" w:type="dxa"/>
            <w:vMerge/>
          </w:tcPr>
          <w:p w14:paraId="3D0D049F" w14:textId="77777777" w:rsidR="001547AB" w:rsidRPr="0002506B" w:rsidRDefault="001547AB" w:rsidP="00D86243">
            <w:pPr>
              <w:rPr>
                <w:rFonts w:cstheme="minorHAnsi"/>
                <w:sz w:val="20"/>
                <w:szCs w:val="20"/>
              </w:rPr>
            </w:pPr>
          </w:p>
        </w:tc>
        <w:tc>
          <w:tcPr>
            <w:tcW w:w="1779" w:type="dxa"/>
            <w:vMerge/>
          </w:tcPr>
          <w:p w14:paraId="37772A9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71A9D318" w14:textId="77777777" w:rsidR="001547AB" w:rsidRPr="0002506B" w:rsidRDefault="001547AB">
            <w:pPr>
              <w:pStyle w:val="a5"/>
              <w:numPr>
                <w:ilvl w:val="0"/>
                <w:numId w:val="29"/>
              </w:numPr>
              <w:spacing w:before="0"/>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1B1443A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7374CC0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783FBB3"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val="restart"/>
          </w:tcPr>
          <w:p w14:paraId="43CAD306" w14:textId="6E23858C" w:rsidR="001547AB" w:rsidRPr="0002506B" w:rsidRDefault="00602675" w:rsidP="00D86243">
            <w:pPr>
              <w:rPr>
                <w:rFonts w:cstheme="minorHAnsi"/>
                <w:sz w:val="20"/>
                <w:szCs w:val="20"/>
              </w:rPr>
            </w:pPr>
            <w:r>
              <w:rPr>
                <w:rFonts w:eastAsia="SimSun" w:cstheme="minorHAnsi"/>
                <w:sz w:val="20"/>
                <w:szCs w:val="20"/>
                <w:lang w:val="en-US"/>
              </w:rPr>
              <w:t>1</w:t>
            </w:r>
            <w:r w:rsidR="006221B6">
              <w:rPr>
                <w:rFonts w:eastAsia="SimSun" w:cstheme="minorHAnsi"/>
                <w:sz w:val="20"/>
                <w:szCs w:val="20"/>
              </w:rPr>
              <w:t>7</w:t>
            </w:r>
            <w:r w:rsidR="001547AB" w:rsidRPr="0002506B">
              <w:rPr>
                <w:rFonts w:eastAsia="SimSun" w:cstheme="minorHAnsi"/>
                <w:sz w:val="20"/>
                <w:szCs w:val="20"/>
              </w:rPr>
              <w:t>.</w:t>
            </w:r>
          </w:p>
        </w:tc>
        <w:tc>
          <w:tcPr>
            <w:tcW w:w="1779" w:type="dxa"/>
            <w:vMerge w:val="restart"/>
          </w:tcPr>
          <w:p w14:paraId="570E5B2E" w14:textId="77777777" w:rsidR="001547AB" w:rsidRPr="0002506B" w:rsidRDefault="001547AB" w:rsidP="00D86243">
            <w:pPr>
              <w:pStyle w:val="Standard"/>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ΣΑΚΟΙ ΑΠΟΡΡΙΜΜΑΤΩΝ ΣΥΣΚΕΥΑΣΙΑ 20</w:t>
            </w:r>
            <w:r w:rsidRPr="0002506B">
              <w:rPr>
                <w:rFonts w:asciiTheme="minorHAnsi" w:eastAsia="Times New Roman" w:hAnsiTheme="minorHAnsi" w:cstheme="minorHAnsi"/>
                <w:sz w:val="20"/>
                <w:szCs w:val="20"/>
                <w:lang w:val="en-US" w:bidi="ar-SA"/>
              </w:rPr>
              <w:t>kg</w:t>
            </w:r>
            <w:r w:rsidRPr="0002506B">
              <w:rPr>
                <w:rFonts w:asciiTheme="minorHAnsi" w:eastAsia="Times New Roman" w:hAnsiTheme="minorHAnsi" w:cstheme="minorHAnsi"/>
                <w:sz w:val="20"/>
                <w:szCs w:val="20"/>
                <w:lang w:bidi="ar-SA"/>
              </w:rPr>
              <w:t xml:space="preserve"> ΒΑΡΕΩΣ ΤΥΠΟΥ</w:t>
            </w:r>
          </w:p>
        </w:tc>
        <w:tc>
          <w:tcPr>
            <w:tcW w:w="6406" w:type="dxa"/>
            <w:gridSpan w:val="2"/>
          </w:tcPr>
          <w:p w14:paraId="5CCCE7EC" w14:textId="77777777" w:rsidR="001547AB" w:rsidRPr="0002506B" w:rsidRDefault="001547AB">
            <w:pPr>
              <w:pStyle w:val="Standard"/>
              <w:numPr>
                <w:ilvl w:val="0"/>
                <w:numId w:val="30"/>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Σάκοι απορριμμάτων μεγάλης χωρητικότητας, κατάλληλοι για μεγάλους κάδους, κατασκευασμένοι από υψηλής αντοχής πολυαιθυλένιο (PE) μαύρου χρώματος. </w:t>
            </w:r>
          </w:p>
        </w:tc>
        <w:tc>
          <w:tcPr>
            <w:tcW w:w="576" w:type="dxa"/>
          </w:tcPr>
          <w:p w14:paraId="3BEA3E5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467A31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1A2EFF69"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3D5BCB9B" w14:textId="77777777" w:rsidR="001547AB" w:rsidRPr="0002506B" w:rsidRDefault="001547AB" w:rsidP="00D86243">
            <w:pPr>
              <w:rPr>
                <w:rFonts w:cstheme="minorHAnsi"/>
                <w:sz w:val="20"/>
                <w:szCs w:val="20"/>
              </w:rPr>
            </w:pPr>
          </w:p>
        </w:tc>
        <w:tc>
          <w:tcPr>
            <w:tcW w:w="1779" w:type="dxa"/>
            <w:vMerge/>
          </w:tcPr>
          <w:p w14:paraId="059EE16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3B3951E8" w14:textId="77777777" w:rsidR="001547AB" w:rsidRPr="0002506B" w:rsidRDefault="001547AB">
            <w:pPr>
              <w:pStyle w:val="Standard"/>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Να είναι βαρέως τύπου, κομμένοι ένας-ένας (χύμα) και το βάρος του κάθε μεμονωμένου σάκου να κυμαίνεται ενδεικτικά από </w:t>
            </w:r>
            <w:r w:rsidRPr="0002506B">
              <w:rPr>
                <w:rFonts w:asciiTheme="minorHAnsi" w:eastAsia="Times New Roman" w:hAnsiTheme="minorHAnsi" w:cstheme="minorHAnsi"/>
                <w:bCs/>
                <w:sz w:val="20"/>
                <w:szCs w:val="20"/>
                <w:lang w:bidi="ar-SA"/>
              </w:rPr>
              <w:t>140 έως 170 γραμμάρια</w:t>
            </w:r>
            <w:r w:rsidRPr="0002506B">
              <w:rPr>
                <w:rFonts w:asciiTheme="minorHAnsi" w:eastAsia="Times New Roman" w:hAnsiTheme="minorHAnsi" w:cstheme="minorHAnsi"/>
                <w:b/>
                <w:bCs/>
                <w:sz w:val="20"/>
                <w:szCs w:val="20"/>
                <w:lang w:bidi="ar-SA"/>
              </w:rPr>
              <w:t>.</w:t>
            </w:r>
          </w:p>
        </w:tc>
        <w:tc>
          <w:tcPr>
            <w:tcW w:w="576" w:type="dxa"/>
          </w:tcPr>
          <w:p w14:paraId="2107FAF0"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4A3291D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3B932E3A"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1809244E" w14:textId="77777777" w:rsidR="001547AB" w:rsidRPr="0002506B" w:rsidRDefault="001547AB" w:rsidP="00D86243">
            <w:pPr>
              <w:rPr>
                <w:rFonts w:cstheme="minorHAnsi"/>
                <w:sz w:val="20"/>
                <w:szCs w:val="20"/>
              </w:rPr>
            </w:pPr>
          </w:p>
        </w:tc>
        <w:tc>
          <w:tcPr>
            <w:tcW w:w="1779" w:type="dxa"/>
            <w:vMerge/>
          </w:tcPr>
          <w:p w14:paraId="31C290E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103E2CEA" w14:textId="77777777" w:rsidR="001547AB" w:rsidRPr="0002506B" w:rsidRDefault="001547AB">
            <w:pPr>
              <w:pStyle w:val="Standard"/>
              <w:numPr>
                <w:ilvl w:val="0"/>
                <w:numId w:val="30"/>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Διαστάσεων 120 cm x 130 cm (± 10 cm).</w:t>
            </w:r>
          </w:p>
        </w:tc>
        <w:tc>
          <w:tcPr>
            <w:tcW w:w="576" w:type="dxa"/>
          </w:tcPr>
          <w:p w14:paraId="3C4DC08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0DE1069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B104AC6"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18612F4E" w14:textId="77777777" w:rsidR="001547AB" w:rsidRPr="0002506B" w:rsidRDefault="001547AB" w:rsidP="00D86243">
            <w:pPr>
              <w:rPr>
                <w:rFonts w:cstheme="minorHAnsi"/>
                <w:sz w:val="20"/>
                <w:szCs w:val="20"/>
              </w:rPr>
            </w:pPr>
          </w:p>
        </w:tc>
        <w:tc>
          <w:tcPr>
            <w:tcW w:w="1779" w:type="dxa"/>
            <w:vMerge/>
          </w:tcPr>
          <w:p w14:paraId="63607AB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07505483" w14:textId="77777777" w:rsidR="001547AB" w:rsidRPr="0002506B" w:rsidRDefault="001547AB">
            <w:pPr>
              <w:pStyle w:val="Standard"/>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lang w:bidi="ar-SA"/>
              </w:rPr>
              <w:t xml:space="preserve">Να διαθέτουν ενισχυμένη και ασφαλή συγκόλληση στον πυθμένα, ώστε να εξασφαλίζεται αντοχή σε βάρος και διαρροές, ιδανικοί </w:t>
            </w:r>
            <w:r w:rsidRPr="0002506B">
              <w:rPr>
                <w:rFonts w:asciiTheme="minorHAnsi" w:eastAsia="Times New Roman" w:hAnsiTheme="minorHAnsi" w:cstheme="minorHAnsi"/>
                <w:sz w:val="20"/>
                <w:szCs w:val="20"/>
              </w:rPr>
              <w:t>για χώρους με βαριά χρήση για την ασφαλή αποκομιδή μεγάλου όγκου απορριμμάτων και υγρών.</w:t>
            </w:r>
          </w:p>
        </w:tc>
        <w:tc>
          <w:tcPr>
            <w:tcW w:w="576" w:type="dxa"/>
          </w:tcPr>
          <w:p w14:paraId="2FC6E88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7CD2583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258347D0"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3B118A76" w14:textId="77777777" w:rsidR="001547AB" w:rsidRPr="0002506B" w:rsidRDefault="001547AB" w:rsidP="00D86243">
            <w:pPr>
              <w:rPr>
                <w:rFonts w:cstheme="minorHAnsi"/>
                <w:sz w:val="20"/>
                <w:szCs w:val="20"/>
              </w:rPr>
            </w:pPr>
          </w:p>
        </w:tc>
        <w:tc>
          <w:tcPr>
            <w:tcW w:w="1779" w:type="dxa"/>
            <w:vMerge/>
          </w:tcPr>
          <w:p w14:paraId="2AF9A683"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4675BAAB" w14:textId="77777777" w:rsidR="001547AB" w:rsidRPr="0002506B" w:rsidRDefault="001547AB">
            <w:pPr>
              <w:pStyle w:val="Standard"/>
              <w:numPr>
                <w:ilvl w:val="0"/>
                <w:numId w:val="30"/>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διατίθεται σε συσκευασία  καθαρού βάρους τουλάχιστον 20kg.</w:t>
            </w:r>
          </w:p>
        </w:tc>
        <w:tc>
          <w:tcPr>
            <w:tcW w:w="576" w:type="dxa"/>
          </w:tcPr>
          <w:p w14:paraId="2D870C1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30E86DC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BD866BE"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3866BB46" w14:textId="77777777" w:rsidR="001547AB" w:rsidRPr="0002506B" w:rsidRDefault="001547AB" w:rsidP="00D86243">
            <w:pPr>
              <w:rPr>
                <w:rFonts w:cstheme="minorHAnsi"/>
                <w:sz w:val="20"/>
                <w:szCs w:val="20"/>
              </w:rPr>
            </w:pPr>
          </w:p>
        </w:tc>
        <w:tc>
          <w:tcPr>
            <w:tcW w:w="1779" w:type="dxa"/>
            <w:vMerge/>
          </w:tcPr>
          <w:p w14:paraId="582B358F"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0CB29395" w14:textId="77777777" w:rsidR="001547AB" w:rsidRPr="0002506B" w:rsidRDefault="001547AB">
            <w:pPr>
              <w:pStyle w:val="Standard"/>
              <w:numPr>
                <w:ilvl w:val="0"/>
                <w:numId w:val="30"/>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Το προϊόν να είναι ασφαλές για χρήση, συμμορφούμενο με τον Γενικό Κανονισμό για την Ασφάλεια των Προϊόντων (ΕΕ) 2023/988 (GPSR).</w:t>
            </w:r>
          </w:p>
        </w:tc>
        <w:tc>
          <w:tcPr>
            <w:tcW w:w="576" w:type="dxa"/>
          </w:tcPr>
          <w:p w14:paraId="39D46C6F"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2550A5B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410BA3F0"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37EA928A" w14:textId="77777777" w:rsidR="001547AB" w:rsidRPr="0002506B" w:rsidRDefault="001547AB" w:rsidP="00D86243">
            <w:pPr>
              <w:rPr>
                <w:rFonts w:cstheme="minorHAnsi"/>
                <w:sz w:val="20"/>
                <w:szCs w:val="20"/>
              </w:rPr>
            </w:pPr>
          </w:p>
        </w:tc>
        <w:tc>
          <w:tcPr>
            <w:tcW w:w="1779" w:type="dxa"/>
            <w:vMerge/>
          </w:tcPr>
          <w:p w14:paraId="3D049A5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74A2C0A4" w14:textId="77777777" w:rsidR="001547AB" w:rsidRPr="0002506B" w:rsidRDefault="001547AB">
            <w:pPr>
              <w:pStyle w:val="a5"/>
              <w:numPr>
                <w:ilvl w:val="0"/>
                <w:numId w:val="29"/>
              </w:numPr>
              <w:spacing w:before="0"/>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22C55222"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06ECB44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5F209F6" w14:textId="77777777" w:rsidTr="009C47C2">
        <w:tc>
          <w:tcPr>
            <w:cnfStyle w:val="001000000000" w:firstRow="0" w:lastRow="0" w:firstColumn="1" w:lastColumn="0" w:oddVBand="0" w:evenVBand="0" w:oddHBand="0" w:evenHBand="0" w:firstRowFirstColumn="0" w:firstRowLastColumn="0" w:lastRowFirstColumn="0" w:lastRowLastColumn="0"/>
            <w:tcW w:w="596" w:type="dxa"/>
            <w:vMerge w:val="restart"/>
          </w:tcPr>
          <w:p w14:paraId="769CFB10" w14:textId="6B45C707" w:rsidR="001547AB" w:rsidRPr="0002506B" w:rsidRDefault="007D3EA8" w:rsidP="00D86243">
            <w:pPr>
              <w:rPr>
                <w:rFonts w:cstheme="minorHAnsi"/>
                <w:sz w:val="20"/>
                <w:szCs w:val="20"/>
              </w:rPr>
            </w:pPr>
            <w:r>
              <w:rPr>
                <w:rFonts w:eastAsia="SimSun" w:cstheme="minorHAnsi"/>
                <w:sz w:val="20"/>
                <w:szCs w:val="20"/>
              </w:rPr>
              <w:t>1</w:t>
            </w:r>
            <w:r w:rsidR="006221B6">
              <w:rPr>
                <w:rFonts w:eastAsia="SimSun" w:cstheme="minorHAnsi"/>
                <w:sz w:val="20"/>
                <w:szCs w:val="20"/>
              </w:rPr>
              <w:t>8</w:t>
            </w:r>
            <w:r w:rsidR="001547AB" w:rsidRPr="0002506B">
              <w:rPr>
                <w:rFonts w:eastAsia="SimSun" w:cstheme="minorHAnsi"/>
                <w:sz w:val="20"/>
                <w:szCs w:val="20"/>
              </w:rPr>
              <w:t>.</w:t>
            </w:r>
          </w:p>
        </w:tc>
        <w:tc>
          <w:tcPr>
            <w:tcW w:w="1779" w:type="dxa"/>
            <w:vMerge w:val="restart"/>
          </w:tcPr>
          <w:p w14:paraId="7F587C96" w14:textId="77777777" w:rsidR="001547AB" w:rsidRPr="0002506B" w:rsidRDefault="001547AB" w:rsidP="00D86243">
            <w:pPr>
              <w:pStyle w:val="Standard"/>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val="en-US" w:bidi="ar-SA"/>
              </w:rPr>
            </w:pPr>
            <w:r w:rsidRPr="0002506B">
              <w:rPr>
                <w:rFonts w:asciiTheme="minorHAnsi" w:eastAsia="Times New Roman" w:hAnsiTheme="minorHAnsi" w:cstheme="minorHAnsi"/>
                <w:sz w:val="20"/>
                <w:szCs w:val="20"/>
                <w:lang w:bidi="ar-SA"/>
              </w:rPr>
              <w:t xml:space="preserve">ΣΑΜΠΟΥΑΝ </w:t>
            </w:r>
          </w:p>
        </w:tc>
        <w:tc>
          <w:tcPr>
            <w:tcW w:w="6406" w:type="dxa"/>
            <w:gridSpan w:val="2"/>
          </w:tcPr>
          <w:p w14:paraId="00B0765D" w14:textId="77777777" w:rsidR="001547AB" w:rsidRPr="0002506B" w:rsidRDefault="001547AB">
            <w:pPr>
              <w:pStyle w:val="Standard"/>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Υγρό, παχύρευστο, διαφανές ή ημιδιάφανες σαμπουάν, κατάλληλο για καθημερινή χρήση και για όλους τους τύπους μαλλιών και του τριχωτού της κεφαλής.</w:t>
            </w:r>
          </w:p>
        </w:tc>
        <w:tc>
          <w:tcPr>
            <w:tcW w:w="576" w:type="dxa"/>
          </w:tcPr>
          <w:p w14:paraId="0CB9889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44BA6C5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A7DDE42"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61752BB6" w14:textId="77777777" w:rsidR="001547AB" w:rsidRPr="0002506B" w:rsidRDefault="001547AB" w:rsidP="00D86243">
            <w:pPr>
              <w:rPr>
                <w:rFonts w:cstheme="minorHAnsi"/>
                <w:sz w:val="20"/>
                <w:szCs w:val="20"/>
              </w:rPr>
            </w:pPr>
          </w:p>
        </w:tc>
        <w:tc>
          <w:tcPr>
            <w:tcW w:w="1779" w:type="dxa"/>
            <w:vMerge/>
          </w:tcPr>
          <w:p w14:paraId="671ABD02"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07D1D20B" w14:textId="77777777" w:rsidR="001547AB" w:rsidRPr="0002506B" w:rsidRDefault="001547AB">
            <w:pPr>
              <w:pStyle w:val="Standard"/>
              <w:numPr>
                <w:ilvl w:val="0"/>
                <w:numId w:val="31"/>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έχει ήπιο, ευχάριστο άρωμα και υποαλλεργική σύνθεση, σχεδιασμένη ώστε να ελαχιστοποιείται ο κίνδυνος εμφάνισης αλλεργικών αντιδράσεων.</w:t>
            </w:r>
          </w:p>
        </w:tc>
        <w:tc>
          <w:tcPr>
            <w:tcW w:w="576" w:type="dxa"/>
          </w:tcPr>
          <w:p w14:paraId="17739B1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4911391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279E41C8"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69C43A27" w14:textId="77777777" w:rsidR="001547AB" w:rsidRPr="0002506B" w:rsidRDefault="001547AB" w:rsidP="00D86243">
            <w:pPr>
              <w:rPr>
                <w:rFonts w:cstheme="minorHAnsi"/>
                <w:sz w:val="20"/>
                <w:szCs w:val="20"/>
              </w:rPr>
            </w:pPr>
          </w:p>
        </w:tc>
        <w:tc>
          <w:tcPr>
            <w:tcW w:w="1779" w:type="dxa"/>
            <w:vMerge/>
          </w:tcPr>
          <w:p w14:paraId="27F7E28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6BB93DC3" w14:textId="77777777" w:rsidR="001547AB" w:rsidRPr="0002506B" w:rsidRDefault="001547AB">
            <w:pPr>
              <w:pStyle w:val="Standard"/>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είναι δερμ</w:t>
            </w:r>
            <w:r>
              <w:rPr>
                <w:rFonts w:asciiTheme="minorHAnsi" w:eastAsia="Times New Roman" w:hAnsiTheme="minorHAnsi" w:cstheme="minorHAnsi"/>
                <w:sz w:val="20"/>
                <w:szCs w:val="20"/>
                <w:lang w:bidi="ar-SA"/>
              </w:rPr>
              <w:t xml:space="preserve">ατολογικά ελεγμένο, με ήπιο pH </w:t>
            </w:r>
            <w:r w:rsidRPr="0002506B">
              <w:rPr>
                <w:rFonts w:asciiTheme="minorHAnsi" w:eastAsia="Times New Roman" w:hAnsiTheme="minorHAnsi" w:cstheme="minorHAnsi"/>
                <w:sz w:val="20"/>
                <w:szCs w:val="20"/>
                <w:lang w:bidi="ar-SA"/>
              </w:rPr>
              <w:t>και ενισχυμένο με ήπια ενυδατικά και καταπραϋντικά συστατικά.</w:t>
            </w:r>
          </w:p>
        </w:tc>
        <w:tc>
          <w:tcPr>
            <w:tcW w:w="576" w:type="dxa"/>
          </w:tcPr>
          <w:p w14:paraId="3C8345F2"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131F222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288686B"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7D4E4B4D" w14:textId="77777777" w:rsidR="001547AB" w:rsidRPr="0002506B" w:rsidRDefault="001547AB" w:rsidP="00D86243">
            <w:pPr>
              <w:rPr>
                <w:rFonts w:cstheme="minorHAnsi"/>
                <w:sz w:val="20"/>
                <w:szCs w:val="20"/>
              </w:rPr>
            </w:pPr>
          </w:p>
        </w:tc>
        <w:tc>
          <w:tcPr>
            <w:tcW w:w="1779" w:type="dxa"/>
            <w:vMerge/>
          </w:tcPr>
          <w:p w14:paraId="3FABCB4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3CA21179" w14:textId="77777777" w:rsidR="001547AB" w:rsidRPr="0002506B" w:rsidRDefault="001547AB">
            <w:pPr>
              <w:pStyle w:val="a5"/>
              <w:numPr>
                <w:ilvl w:val="0"/>
                <w:numId w:val="31"/>
              </w:numPr>
              <w:spacing w:before="0" w:after="113"/>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Να μην περιέχει parabens και φορμαλδεΰδη.</w:t>
            </w:r>
          </w:p>
        </w:tc>
        <w:tc>
          <w:tcPr>
            <w:tcW w:w="576" w:type="dxa"/>
          </w:tcPr>
          <w:p w14:paraId="30852F0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0069810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29970D91"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161A9343" w14:textId="77777777" w:rsidR="001547AB" w:rsidRPr="0002506B" w:rsidRDefault="001547AB" w:rsidP="00D86243">
            <w:pPr>
              <w:rPr>
                <w:rFonts w:cstheme="minorHAnsi"/>
                <w:sz w:val="20"/>
                <w:szCs w:val="20"/>
              </w:rPr>
            </w:pPr>
          </w:p>
        </w:tc>
        <w:tc>
          <w:tcPr>
            <w:tcW w:w="1779" w:type="dxa"/>
            <w:vMerge/>
          </w:tcPr>
          <w:p w14:paraId="1490224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787F7BFE" w14:textId="77777777" w:rsidR="001547AB" w:rsidRPr="0002506B" w:rsidRDefault="001547AB">
            <w:pPr>
              <w:pStyle w:val="Standard"/>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διατίθεται σε ανθεκτικό πλαστικό μπουκάλι χωρητικότητας από 300ml έως 500ml, με καθαρή και ευανάγνωστη ετικέτα στα ελληνικά.</w:t>
            </w:r>
          </w:p>
        </w:tc>
        <w:tc>
          <w:tcPr>
            <w:tcW w:w="576" w:type="dxa"/>
          </w:tcPr>
          <w:p w14:paraId="4DC4B1B0"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0DE194D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681315B3"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22F03B9C" w14:textId="77777777" w:rsidR="001547AB" w:rsidRPr="0002506B" w:rsidRDefault="001547AB" w:rsidP="00D86243">
            <w:pPr>
              <w:rPr>
                <w:rFonts w:cstheme="minorHAnsi"/>
                <w:sz w:val="20"/>
                <w:szCs w:val="20"/>
              </w:rPr>
            </w:pPr>
          </w:p>
        </w:tc>
        <w:tc>
          <w:tcPr>
            <w:tcW w:w="1779" w:type="dxa"/>
            <w:vMerge/>
          </w:tcPr>
          <w:p w14:paraId="752B918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237B01A6" w14:textId="77777777" w:rsidR="001547AB" w:rsidRPr="0002506B" w:rsidRDefault="001547AB">
            <w:pPr>
              <w:pStyle w:val="Standard"/>
              <w:numPr>
                <w:ilvl w:val="0"/>
                <w:numId w:val="31"/>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Το προϊόν να συμμορφώνεται με τον Κανονισμό (ΕΚ) αριθ. 1223/2009 για τα καλλυντικά προϊόντα και σύμφωνα με τους κανόνες Ορθής Βιομηχανικής Πρακτικής (GMP) για καλλυντικά</w:t>
            </w:r>
            <w:r>
              <w:rPr>
                <w:rFonts w:asciiTheme="minorHAnsi" w:eastAsia="Times New Roman" w:hAnsiTheme="minorHAnsi" w:cstheme="minorHAnsi"/>
                <w:sz w:val="20"/>
                <w:szCs w:val="20"/>
                <w:lang w:bidi="ar-SA"/>
              </w:rPr>
              <w:t>.</w:t>
            </w:r>
            <w:r w:rsidRPr="0002506B">
              <w:rPr>
                <w:rFonts w:asciiTheme="minorHAnsi" w:eastAsia="Times New Roman" w:hAnsiTheme="minorHAnsi" w:cstheme="minorHAnsi"/>
                <w:sz w:val="20"/>
                <w:szCs w:val="20"/>
                <w:lang w:bidi="ar-SA"/>
              </w:rPr>
              <w:t xml:space="preserve"> </w:t>
            </w:r>
          </w:p>
        </w:tc>
        <w:tc>
          <w:tcPr>
            <w:tcW w:w="576" w:type="dxa"/>
          </w:tcPr>
          <w:p w14:paraId="40FAFEDE"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78106203"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39A2EEF2"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3F346339" w14:textId="77777777" w:rsidR="001547AB" w:rsidRPr="0002506B" w:rsidRDefault="001547AB" w:rsidP="00D86243">
            <w:pPr>
              <w:rPr>
                <w:rFonts w:cstheme="minorHAnsi"/>
                <w:sz w:val="20"/>
                <w:szCs w:val="20"/>
              </w:rPr>
            </w:pPr>
          </w:p>
        </w:tc>
        <w:tc>
          <w:tcPr>
            <w:tcW w:w="1779" w:type="dxa"/>
            <w:vMerge/>
          </w:tcPr>
          <w:p w14:paraId="57CF4A76"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46687904" w14:textId="77777777" w:rsidR="001547AB" w:rsidRPr="0002506B" w:rsidRDefault="001547AB">
            <w:pPr>
              <w:pStyle w:val="Standard"/>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Να έχει γνωστοποίηση στο ευρωπαϊκό σύστημα CPNP. </w:t>
            </w:r>
          </w:p>
        </w:tc>
        <w:tc>
          <w:tcPr>
            <w:tcW w:w="576" w:type="dxa"/>
          </w:tcPr>
          <w:p w14:paraId="30F77ABA"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212BF71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7EFBD592"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3AB595B4" w14:textId="77777777" w:rsidR="001547AB" w:rsidRPr="0002506B" w:rsidRDefault="001547AB" w:rsidP="00D86243">
            <w:pPr>
              <w:rPr>
                <w:rFonts w:cstheme="minorHAnsi"/>
                <w:sz w:val="20"/>
                <w:szCs w:val="20"/>
              </w:rPr>
            </w:pPr>
          </w:p>
        </w:tc>
        <w:tc>
          <w:tcPr>
            <w:tcW w:w="1779" w:type="dxa"/>
            <w:vMerge/>
          </w:tcPr>
          <w:p w14:paraId="633CE16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31A0CD91" w14:textId="77777777" w:rsidR="001547AB" w:rsidRPr="0002506B" w:rsidRDefault="001547AB">
            <w:pPr>
              <w:pStyle w:val="a5"/>
              <w:numPr>
                <w:ilvl w:val="0"/>
                <w:numId w:val="29"/>
              </w:numPr>
              <w:spacing w:before="0"/>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00FB0BA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39FA75D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3AD7A845" w14:textId="77777777" w:rsidTr="009C47C2">
        <w:tc>
          <w:tcPr>
            <w:cnfStyle w:val="001000000000" w:firstRow="0" w:lastRow="0" w:firstColumn="1" w:lastColumn="0" w:oddVBand="0" w:evenVBand="0" w:oddHBand="0" w:evenHBand="0" w:firstRowFirstColumn="0" w:firstRowLastColumn="0" w:lastRowFirstColumn="0" w:lastRowLastColumn="0"/>
            <w:tcW w:w="596" w:type="dxa"/>
            <w:vMerge w:val="restart"/>
          </w:tcPr>
          <w:p w14:paraId="03A5C0F5" w14:textId="5340D24B" w:rsidR="001547AB" w:rsidRPr="0002506B" w:rsidRDefault="006221B6" w:rsidP="00D86243">
            <w:pPr>
              <w:rPr>
                <w:rFonts w:cstheme="minorHAnsi"/>
                <w:sz w:val="20"/>
                <w:szCs w:val="20"/>
              </w:rPr>
            </w:pPr>
            <w:r>
              <w:rPr>
                <w:rFonts w:eastAsia="SimSun" w:cstheme="minorHAnsi"/>
                <w:sz w:val="20"/>
                <w:szCs w:val="20"/>
              </w:rPr>
              <w:t>19</w:t>
            </w:r>
            <w:r w:rsidR="001547AB" w:rsidRPr="0002506B">
              <w:rPr>
                <w:rFonts w:eastAsia="SimSun" w:cstheme="minorHAnsi"/>
                <w:sz w:val="20"/>
                <w:szCs w:val="20"/>
              </w:rPr>
              <w:t>.</w:t>
            </w:r>
          </w:p>
        </w:tc>
        <w:tc>
          <w:tcPr>
            <w:tcW w:w="1779" w:type="dxa"/>
            <w:vMerge w:val="restart"/>
          </w:tcPr>
          <w:p w14:paraId="08E83160" w14:textId="77777777" w:rsidR="001547AB" w:rsidRPr="0002506B" w:rsidRDefault="001547AB" w:rsidP="00D86243">
            <w:pPr>
              <w:pStyle w:val="Standard"/>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ΣΚΟΥΠΕΣ ΠΛΑΣΤΙΚΕΣ</w:t>
            </w:r>
          </w:p>
        </w:tc>
        <w:tc>
          <w:tcPr>
            <w:tcW w:w="6406" w:type="dxa"/>
            <w:gridSpan w:val="2"/>
          </w:tcPr>
          <w:p w14:paraId="4EBAF675" w14:textId="77777777" w:rsidR="001547AB" w:rsidRPr="0002506B" w:rsidRDefault="001547AB">
            <w:pPr>
              <w:pStyle w:val="Standard"/>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Σκούπες με πυκνές και ημίσκληρες πλαστικές ίνες, σταθερά στερεωμένες στη βάση για να μην αποκολλώνται κατά τη συνήθη χρήση, να σκουπίζουν ομοιόμορφα χωρίς να αφήνουν ίχνη.</w:t>
            </w:r>
          </w:p>
        </w:tc>
        <w:tc>
          <w:tcPr>
            <w:tcW w:w="576" w:type="dxa"/>
          </w:tcPr>
          <w:p w14:paraId="758DC46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5AB3FAA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026F7D44"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7E5F2C77" w14:textId="77777777" w:rsidR="001547AB" w:rsidRPr="0002506B" w:rsidRDefault="001547AB" w:rsidP="00D86243">
            <w:pPr>
              <w:rPr>
                <w:rFonts w:cstheme="minorHAnsi"/>
                <w:sz w:val="20"/>
                <w:szCs w:val="20"/>
              </w:rPr>
            </w:pPr>
          </w:p>
        </w:tc>
        <w:tc>
          <w:tcPr>
            <w:tcW w:w="1779" w:type="dxa"/>
            <w:vMerge/>
          </w:tcPr>
          <w:p w14:paraId="2439C36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570AD92E" w14:textId="77777777" w:rsidR="001547AB" w:rsidRPr="0002506B" w:rsidRDefault="001547AB">
            <w:pPr>
              <w:pStyle w:val="Standard"/>
              <w:numPr>
                <w:ilvl w:val="0"/>
                <w:numId w:val="32"/>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Με βιδωτή </w:t>
            </w:r>
            <w:r>
              <w:rPr>
                <w:rFonts w:asciiTheme="minorHAnsi" w:eastAsia="Times New Roman" w:hAnsiTheme="minorHAnsi" w:cstheme="minorHAnsi"/>
                <w:sz w:val="20"/>
                <w:szCs w:val="20"/>
                <w:lang w:bidi="ar-SA"/>
              </w:rPr>
              <w:t>κεφαλή και υψηλή ανθεκτικότητα (</w:t>
            </w:r>
            <w:r w:rsidRPr="0002506B">
              <w:rPr>
                <w:rFonts w:asciiTheme="minorHAnsi" w:eastAsia="Times New Roman" w:hAnsiTheme="minorHAnsi" w:cstheme="minorHAnsi"/>
                <w:sz w:val="20"/>
                <w:szCs w:val="20"/>
                <w:lang w:bidi="ar-SA"/>
              </w:rPr>
              <w:t>να εφαρμόζει απόλυτα στο είδος με Α/Α:14)</w:t>
            </w:r>
          </w:p>
        </w:tc>
        <w:tc>
          <w:tcPr>
            <w:tcW w:w="576" w:type="dxa"/>
          </w:tcPr>
          <w:p w14:paraId="563A967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0AB74D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50298359"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0A254F48" w14:textId="77777777" w:rsidR="001547AB" w:rsidRPr="0002506B" w:rsidRDefault="001547AB" w:rsidP="00D86243">
            <w:pPr>
              <w:rPr>
                <w:rFonts w:cstheme="minorHAnsi"/>
                <w:sz w:val="20"/>
                <w:szCs w:val="20"/>
              </w:rPr>
            </w:pPr>
          </w:p>
        </w:tc>
        <w:tc>
          <w:tcPr>
            <w:tcW w:w="1779" w:type="dxa"/>
            <w:vMerge/>
          </w:tcPr>
          <w:p w14:paraId="545F2BC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621EC7EC" w14:textId="77777777" w:rsidR="001547AB" w:rsidRPr="0002506B" w:rsidRDefault="001547AB">
            <w:pPr>
              <w:pStyle w:val="Standard"/>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Κατάλληλες για εσωτερικούς και εξωτερικούς χώρους.</w:t>
            </w:r>
          </w:p>
        </w:tc>
        <w:tc>
          <w:tcPr>
            <w:tcW w:w="576" w:type="dxa"/>
          </w:tcPr>
          <w:p w14:paraId="51E88F76"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61D47CD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BBA2F30"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63A0C12D" w14:textId="77777777" w:rsidR="001547AB" w:rsidRPr="0002506B" w:rsidRDefault="001547AB" w:rsidP="00D86243">
            <w:pPr>
              <w:rPr>
                <w:rFonts w:cstheme="minorHAnsi"/>
                <w:sz w:val="20"/>
                <w:szCs w:val="20"/>
              </w:rPr>
            </w:pPr>
          </w:p>
        </w:tc>
        <w:tc>
          <w:tcPr>
            <w:tcW w:w="1779" w:type="dxa"/>
            <w:vMerge/>
          </w:tcPr>
          <w:p w14:paraId="291FBF0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41EF532B" w14:textId="77777777" w:rsidR="001547AB" w:rsidRPr="0002506B" w:rsidRDefault="001547AB">
            <w:pPr>
              <w:pStyle w:val="Standard"/>
              <w:numPr>
                <w:ilvl w:val="0"/>
                <w:numId w:val="32"/>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Το προϊόν να είναι ασφαλές για χρήση, συμμορφούμενο με τον Γενικό Κανονισμό για την Ασφάλεια των Προϊόντων (ΕΕ) 2023/988</w:t>
            </w:r>
          </w:p>
        </w:tc>
        <w:tc>
          <w:tcPr>
            <w:tcW w:w="576" w:type="dxa"/>
          </w:tcPr>
          <w:p w14:paraId="15566F3E"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FF6501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662E4BF8"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50B10E2B" w14:textId="77777777" w:rsidR="001547AB" w:rsidRPr="0002506B" w:rsidRDefault="001547AB" w:rsidP="00D86243">
            <w:pPr>
              <w:rPr>
                <w:rFonts w:cstheme="minorHAnsi"/>
                <w:sz w:val="20"/>
                <w:szCs w:val="20"/>
              </w:rPr>
            </w:pPr>
          </w:p>
        </w:tc>
        <w:tc>
          <w:tcPr>
            <w:tcW w:w="1779" w:type="dxa"/>
            <w:vMerge/>
          </w:tcPr>
          <w:p w14:paraId="3379574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5115CF20" w14:textId="77777777" w:rsidR="001547AB" w:rsidRPr="0002506B" w:rsidRDefault="001547AB">
            <w:pPr>
              <w:pStyle w:val="a5"/>
              <w:numPr>
                <w:ilvl w:val="0"/>
                <w:numId w:val="32"/>
              </w:numPr>
              <w:spacing w:before="0"/>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4CB7EF6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4767B75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3FB5ECD5"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val="restart"/>
          </w:tcPr>
          <w:p w14:paraId="192557EA" w14:textId="6DC493AE" w:rsidR="001547AB" w:rsidRPr="0002506B" w:rsidRDefault="00602675" w:rsidP="00D86243">
            <w:pPr>
              <w:rPr>
                <w:rFonts w:cstheme="minorHAnsi"/>
                <w:sz w:val="20"/>
                <w:szCs w:val="20"/>
              </w:rPr>
            </w:pPr>
            <w:r>
              <w:rPr>
                <w:rFonts w:eastAsia="SimSun" w:cstheme="minorHAnsi"/>
                <w:sz w:val="20"/>
                <w:szCs w:val="20"/>
                <w:lang w:val="en-US"/>
              </w:rPr>
              <w:t>2</w:t>
            </w:r>
            <w:r w:rsidR="006221B6">
              <w:rPr>
                <w:rFonts w:eastAsia="SimSun" w:cstheme="minorHAnsi"/>
                <w:sz w:val="20"/>
                <w:szCs w:val="20"/>
              </w:rPr>
              <w:t>0</w:t>
            </w:r>
            <w:r w:rsidR="001547AB" w:rsidRPr="0002506B">
              <w:rPr>
                <w:rFonts w:eastAsia="SimSun" w:cstheme="minorHAnsi"/>
                <w:sz w:val="20"/>
                <w:szCs w:val="20"/>
              </w:rPr>
              <w:t>.</w:t>
            </w:r>
          </w:p>
        </w:tc>
        <w:tc>
          <w:tcPr>
            <w:tcW w:w="1779" w:type="dxa"/>
            <w:vMerge w:val="restart"/>
          </w:tcPr>
          <w:p w14:paraId="48AA7849" w14:textId="29625B3F" w:rsidR="001547AB" w:rsidRPr="0002506B" w:rsidRDefault="001547AB" w:rsidP="00D86243">
            <w:pPr>
              <w:pStyle w:val="Standard"/>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ΣΥΡΜΑ</w:t>
            </w:r>
            <w:r w:rsidR="006221B6">
              <w:rPr>
                <w:rFonts w:asciiTheme="minorHAnsi" w:eastAsia="Times New Roman" w:hAnsiTheme="minorHAnsi" w:cstheme="minorHAnsi"/>
                <w:sz w:val="20"/>
                <w:szCs w:val="20"/>
                <w:lang w:bidi="ar-SA"/>
              </w:rPr>
              <w:t xml:space="preserve"> </w:t>
            </w:r>
            <w:r w:rsidRPr="0002506B">
              <w:rPr>
                <w:rFonts w:asciiTheme="minorHAnsi" w:eastAsia="Times New Roman" w:hAnsiTheme="minorHAnsi" w:cstheme="minorHAnsi"/>
                <w:sz w:val="20"/>
                <w:szCs w:val="20"/>
                <w:lang w:bidi="ar-SA"/>
              </w:rPr>
              <w:t>(ΦΟΥΣΚΕΣ) ΑΣΗΜΙ</w:t>
            </w:r>
          </w:p>
        </w:tc>
        <w:tc>
          <w:tcPr>
            <w:tcW w:w="6406" w:type="dxa"/>
            <w:gridSpan w:val="2"/>
          </w:tcPr>
          <w:p w14:paraId="4ED55EE9" w14:textId="77777777" w:rsidR="001547AB" w:rsidRPr="0002506B" w:rsidRDefault="001547AB">
            <w:pPr>
              <w:pStyle w:val="Standard"/>
              <w:numPr>
                <w:ilvl w:val="0"/>
                <w:numId w:val="33"/>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Μεταλλικό σύρμα κου</w:t>
            </w:r>
            <w:r>
              <w:rPr>
                <w:rFonts w:asciiTheme="minorHAnsi" w:eastAsia="Times New Roman" w:hAnsiTheme="minorHAnsi" w:cstheme="minorHAnsi"/>
                <w:sz w:val="20"/>
                <w:szCs w:val="20"/>
                <w:lang w:bidi="ar-SA"/>
              </w:rPr>
              <w:t>ζίνας σε σφαιρικό σχήμα</w:t>
            </w:r>
            <w:r w:rsidRPr="0002506B">
              <w:rPr>
                <w:rFonts w:asciiTheme="minorHAnsi" w:eastAsia="Times New Roman" w:hAnsiTheme="minorHAnsi" w:cstheme="minorHAnsi"/>
                <w:sz w:val="20"/>
                <w:szCs w:val="20"/>
                <w:lang w:bidi="ar-SA"/>
              </w:rPr>
              <w:t>, ιδανικό για την αποτελεσματική αφαίρεση επίμονων και καμένων ρύπων, υπολειμμάτων φαγητού και λιπών από ανθεκτικά επαγγελματικά σκεύη (ανοξείδωτα καζάνια, ταψιά, σχάρες).</w:t>
            </w:r>
          </w:p>
        </w:tc>
        <w:tc>
          <w:tcPr>
            <w:tcW w:w="576" w:type="dxa"/>
          </w:tcPr>
          <w:p w14:paraId="6AA6FB0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2F9AC2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40A1190E"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414B8E7B" w14:textId="77777777" w:rsidR="001547AB" w:rsidRPr="0002506B" w:rsidRDefault="001547AB" w:rsidP="00D86243">
            <w:pPr>
              <w:rPr>
                <w:rFonts w:cstheme="minorHAnsi"/>
                <w:sz w:val="20"/>
                <w:szCs w:val="20"/>
              </w:rPr>
            </w:pPr>
          </w:p>
        </w:tc>
        <w:tc>
          <w:tcPr>
            <w:tcW w:w="1779" w:type="dxa"/>
            <w:vMerge/>
          </w:tcPr>
          <w:p w14:paraId="0AA5DC2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17FA907E" w14:textId="77777777" w:rsidR="001547AB" w:rsidRPr="0002506B" w:rsidRDefault="001547AB">
            <w:pPr>
              <w:pStyle w:val="Standard"/>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Κατασκευασμένο από </w:t>
            </w:r>
            <w:r w:rsidRPr="0002506B">
              <w:rPr>
                <w:rFonts w:asciiTheme="minorHAnsi" w:eastAsia="Times New Roman" w:hAnsiTheme="minorHAnsi" w:cstheme="minorHAnsi"/>
                <w:bCs/>
                <w:sz w:val="20"/>
                <w:szCs w:val="20"/>
                <w:lang w:bidi="ar-SA"/>
              </w:rPr>
              <w:t>υψηλ</w:t>
            </w:r>
            <w:r>
              <w:rPr>
                <w:rFonts w:asciiTheme="minorHAnsi" w:eastAsia="Times New Roman" w:hAnsiTheme="minorHAnsi" w:cstheme="minorHAnsi"/>
                <w:bCs/>
                <w:sz w:val="20"/>
                <w:szCs w:val="20"/>
                <w:lang w:bidi="ar-SA"/>
              </w:rPr>
              <w:t>ής ποιότητας ανοξείδωτο χάλυβα</w:t>
            </w:r>
            <w:r w:rsidRPr="0002506B">
              <w:rPr>
                <w:rFonts w:asciiTheme="minorHAnsi" w:eastAsia="Times New Roman" w:hAnsiTheme="minorHAnsi" w:cstheme="minorHAnsi"/>
                <w:sz w:val="20"/>
                <w:szCs w:val="20"/>
                <w:lang w:bidi="ar-SA"/>
              </w:rPr>
              <w:t>, ώστε να παρουσιάζει εξαιρετική αντοχή στη σκουριά και τη διάβρωση.</w:t>
            </w:r>
          </w:p>
        </w:tc>
        <w:tc>
          <w:tcPr>
            <w:tcW w:w="576" w:type="dxa"/>
          </w:tcPr>
          <w:p w14:paraId="0285F596"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682B3DBA"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4B9D6477"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7F4B16AF" w14:textId="77777777" w:rsidR="001547AB" w:rsidRPr="0002506B" w:rsidRDefault="001547AB" w:rsidP="00D86243">
            <w:pPr>
              <w:rPr>
                <w:rFonts w:cstheme="minorHAnsi"/>
                <w:sz w:val="20"/>
                <w:szCs w:val="20"/>
              </w:rPr>
            </w:pPr>
          </w:p>
        </w:tc>
        <w:tc>
          <w:tcPr>
            <w:tcW w:w="1779" w:type="dxa"/>
            <w:vMerge/>
          </w:tcPr>
          <w:p w14:paraId="7EB2274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139A3B7F" w14:textId="77777777" w:rsidR="001547AB" w:rsidRPr="0002506B" w:rsidRDefault="001547AB">
            <w:pPr>
              <w:pStyle w:val="Standard"/>
              <w:numPr>
                <w:ilvl w:val="0"/>
                <w:numId w:val="33"/>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Να είναι </w:t>
            </w:r>
            <w:r w:rsidRPr="0002506B">
              <w:rPr>
                <w:rFonts w:asciiTheme="minorHAnsi" w:eastAsia="Times New Roman" w:hAnsiTheme="minorHAnsi" w:cstheme="minorHAnsi"/>
                <w:bCs/>
                <w:sz w:val="20"/>
                <w:szCs w:val="20"/>
                <w:lang w:bidi="ar-SA"/>
              </w:rPr>
              <w:t>επαγγελματικού μεγέθους</w:t>
            </w:r>
            <w:r w:rsidRPr="0002506B">
              <w:rPr>
                <w:rFonts w:asciiTheme="minorHAnsi" w:eastAsia="Times New Roman" w:hAnsiTheme="minorHAnsi" w:cstheme="minorHAnsi"/>
                <w:sz w:val="20"/>
                <w:szCs w:val="20"/>
                <w:lang w:bidi="ar-SA"/>
              </w:rPr>
              <w:t xml:space="preserve">, με βάρος κάθε μεμονωμένου τεμαχίου </w:t>
            </w:r>
            <w:r w:rsidRPr="0002506B">
              <w:rPr>
                <w:rFonts w:asciiTheme="minorHAnsi" w:eastAsia="Times New Roman" w:hAnsiTheme="minorHAnsi" w:cstheme="minorHAnsi"/>
                <w:bCs/>
                <w:sz w:val="20"/>
                <w:szCs w:val="20"/>
                <w:lang w:bidi="ar-SA"/>
              </w:rPr>
              <w:t>τουλάχιστον 40 έως 60 γραμμάρια</w:t>
            </w:r>
            <w:r w:rsidRPr="0002506B">
              <w:rPr>
                <w:rFonts w:asciiTheme="minorHAnsi" w:eastAsia="Times New Roman" w:hAnsiTheme="minorHAnsi" w:cstheme="minorHAnsi"/>
                <w:sz w:val="20"/>
                <w:szCs w:val="20"/>
                <w:lang w:bidi="ar-SA"/>
              </w:rPr>
              <w:t>.</w:t>
            </w:r>
          </w:p>
        </w:tc>
        <w:tc>
          <w:tcPr>
            <w:tcW w:w="576" w:type="dxa"/>
          </w:tcPr>
          <w:p w14:paraId="1EE9231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70F527A3"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67956BC7"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702402D8" w14:textId="77777777" w:rsidR="001547AB" w:rsidRPr="0002506B" w:rsidRDefault="001547AB" w:rsidP="00D86243">
            <w:pPr>
              <w:rPr>
                <w:rFonts w:cstheme="minorHAnsi"/>
                <w:sz w:val="20"/>
                <w:szCs w:val="20"/>
              </w:rPr>
            </w:pPr>
          </w:p>
        </w:tc>
        <w:tc>
          <w:tcPr>
            <w:tcW w:w="1779" w:type="dxa"/>
            <w:vMerge/>
          </w:tcPr>
          <w:p w14:paraId="308DFB9A"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51FA0269" w14:textId="77777777" w:rsidR="001547AB" w:rsidRPr="0002506B" w:rsidRDefault="001547AB">
            <w:pPr>
              <w:pStyle w:val="Standard"/>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αποτελείται από ενιαίο σπειροειδές σύρμα συνεχούς πλέξης, ώστε να διατηρεί το σχήμα του, να μην ξελύνεται εύκολα και να μην αποκόπτονται μεταλλικά ρινίσματα κατά τη χρήση (για την αποφυγή επιμόλυνσης των τροφίμων).</w:t>
            </w:r>
          </w:p>
        </w:tc>
        <w:tc>
          <w:tcPr>
            <w:tcW w:w="576" w:type="dxa"/>
          </w:tcPr>
          <w:p w14:paraId="7F3B4A36"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209AF22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486E6DAC"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6A54A1E8" w14:textId="77777777" w:rsidR="001547AB" w:rsidRPr="0002506B" w:rsidRDefault="001547AB" w:rsidP="00D86243">
            <w:pPr>
              <w:rPr>
                <w:rFonts w:cstheme="minorHAnsi"/>
                <w:sz w:val="20"/>
                <w:szCs w:val="20"/>
              </w:rPr>
            </w:pPr>
          </w:p>
        </w:tc>
        <w:tc>
          <w:tcPr>
            <w:tcW w:w="1779" w:type="dxa"/>
            <w:vMerge/>
          </w:tcPr>
          <w:p w14:paraId="4BD441B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28E9A355" w14:textId="77777777" w:rsidR="001547AB" w:rsidRPr="0002506B" w:rsidRDefault="001547AB">
            <w:pPr>
              <w:pStyle w:val="Standard"/>
              <w:numPr>
                <w:ilvl w:val="0"/>
                <w:numId w:val="33"/>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Κάθε τεμάχιο να διατίθεται σε ατομική προστατευτική συσκευασία.</w:t>
            </w:r>
          </w:p>
        </w:tc>
        <w:tc>
          <w:tcPr>
            <w:tcW w:w="576" w:type="dxa"/>
          </w:tcPr>
          <w:p w14:paraId="262BC0E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779453A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2CF3392D"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4F722D8F" w14:textId="77777777" w:rsidR="001547AB" w:rsidRPr="0002506B" w:rsidRDefault="001547AB" w:rsidP="00D86243">
            <w:pPr>
              <w:rPr>
                <w:rFonts w:cstheme="minorHAnsi"/>
                <w:sz w:val="20"/>
                <w:szCs w:val="20"/>
              </w:rPr>
            </w:pPr>
          </w:p>
        </w:tc>
        <w:tc>
          <w:tcPr>
            <w:tcW w:w="1779" w:type="dxa"/>
            <w:vMerge/>
          </w:tcPr>
          <w:p w14:paraId="6A4AAB20"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4D93E535" w14:textId="77777777" w:rsidR="001547AB" w:rsidRPr="0002506B" w:rsidRDefault="001547AB">
            <w:pPr>
              <w:pStyle w:val="Standard"/>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Το προϊόν να είναι ασφαλές για χρήση, συμμορφούμενο με τον Γενικό Κανονισμό για την Ασφάλεια των Προϊόντων (ΕΕ) 2023/988.</w:t>
            </w:r>
          </w:p>
        </w:tc>
        <w:tc>
          <w:tcPr>
            <w:tcW w:w="576" w:type="dxa"/>
          </w:tcPr>
          <w:p w14:paraId="3DCD026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7CE16B86"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423F1A46"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09E5513D" w14:textId="77777777" w:rsidR="001547AB" w:rsidRPr="0002506B" w:rsidRDefault="001547AB" w:rsidP="00D86243">
            <w:pPr>
              <w:rPr>
                <w:rFonts w:cstheme="minorHAnsi"/>
                <w:sz w:val="20"/>
                <w:szCs w:val="20"/>
              </w:rPr>
            </w:pPr>
          </w:p>
        </w:tc>
        <w:tc>
          <w:tcPr>
            <w:tcW w:w="1779" w:type="dxa"/>
            <w:vMerge/>
          </w:tcPr>
          <w:p w14:paraId="3D6A3520"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2E84EDA9" w14:textId="77777777" w:rsidR="001547AB" w:rsidRPr="0002506B" w:rsidRDefault="001547AB">
            <w:pPr>
              <w:pStyle w:val="a5"/>
              <w:numPr>
                <w:ilvl w:val="0"/>
                <w:numId w:val="34"/>
              </w:numPr>
              <w:spacing w:before="0"/>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3C9E287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1A8410D0"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2DEBE0AD" w14:textId="77777777" w:rsidTr="009C47C2">
        <w:tc>
          <w:tcPr>
            <w:cnfStyle w:val="001000000000" w:firstRow="0" w:lastRow="0" w:firstColumn="1" w:lastColumn="0" w:oddVBand="0" w:evenVBand="0" w:oddHBand="0" w:evenHBand="0" w:firstRowFirstColumn="0" w:firstRowLastColumn="0" w:lastRowFirstColumn="0" w:lastRowLastColumn="0"/>
            <w:tcW w:w="596" w:type="dxa"/>
            <w:vMerge w:val="restart"/>
          </w:tcPr>
          <w:p w14:paraId="439A14BE" w14:textId="3D33B975" w:rsidR="001547AB" w:rsidRPr="00602675" w:rsidRDefault="00602675" w:rsidP="00D86243">
            <w:pPr>
              <w:rPr>
                <w:rFonts w:cstheme="minorHAnsi"/>
                <w:sz w:val="20"/>
                <w:szCs w:val="20"/>
                <w:lang w:val="en-US"/>
              </w:rPr>
            </w:pPr>
            <w:r>
              <w:rPr>
                <w:rFonts w:eastAsia="SimSun" w:cstheme="minorHAnsi"/>
                <w:sz w:val="20"/>
                <w:szCs w:val="20"/>
                <w:lang w:val="en-US"/>
              </w:rPr>
              <w:t>2</w:t>
            </w:r>
            <w:r w:rsidR="006221B6">
              <w:rPr>
                <w:rFonts w:eastAsia="SimSun" w:cstheme="minorHAnsi"/>
                <w:sz w:val="20"/>
                <w:szCs w:val="20"/>
              </w:rPr>
              <w:t>1</w:t>
            </w:r>
            <w:r>
              <w:rPr>
                <w:rFonts w:eastAsia="SimSun" w:cstheme="minorHAnsi"/>
                <w:sz w:val="20"/>
                <w:szCs w:val="20"/>
                <w:lang w:val="en-US"/>
              </w:rPr>
              <w:t>.</w:t>
            </w:r>
          </w:p>
        </w:tc>
        <w:tc>
          <w:tcPr>
            <w:tcW w:w="1779" w:type="dxa"/>
            <w:vMerge w:val="restart"/>
          </w:tcPr>
          <w:p w14:paraId="091A82C9"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2506B">
              <w:rPr>
                <w:rFonts w:eastAsia="Times New Roman" w:cstheme="minorHAnsi"/>
                <w:sz w:val="20"/>
                <w:szCs w:val="20"/>
              </w:rPr>
              <w:t>ΣΦΟΥΓΓΑΡΙ ΚΟΥΖΙΝΑΣ ΜΕ ΣΥΡΜΑ</w:t>
            </w:r>
          </w:p>
        </w:tc>
        <w:tc>
          <w:tcPr>
            <w:tcW w:w="6406" w:type="dxa"/>
            <w:gridSpan w:val="2"/>
          </w:tcPr>
          <w:p w14:paraId="5918109D" w14:textId="77777777" w:rsidR="001547AB" w:rsidRPr="0002506B" w:rsidRDefault="001547AB">
            <w:pPr>
              <w:pStyle w:val="Standard"/>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Σφουγγάρι κουζίνας διπλής όψης για επαγγελματική χρήση, εξαιρετικής ανθεκτικότητας, κατάλληλο για τον καθημερινό καθαρισμό σκευών και επιφανειών κουζίνας.</w:t>
            </w:r>
          </w:p>
        </w:tc>
        <w:tc>
          <w:tcPr>
            <w:tcW w:w="576" w:type="dxa"/>
          </w:tcPr>
          <w:p w14:paraId="0B424EB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09D1DF9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66025727"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4D172A6F" w14:textId="77777777" w:rsidR="001547AB" w:rsidRPr="0002506B" w:rsidRDefault="001547AB" w:rsidP="00D86243">
            <w:pPr>
              <w:rPr>
                <w:rFonts w:cstheme="minorHAnsi"/>
                <w:sz w:val="20"/>
                <w:szCs w:val="20"/>
              </w:rPr>
            </w:pPr>
          </w:p>
        </w:tc>
        <w:tc>
          <w:tcPr>
            <w:tcW w:w="1779" w:type="dxa"/>
            <w:vMerge/>
          </w:tcPr>
          <w:p w14:paraId="0CC3B92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4BA28B98" w14:textId="77777777" w:rsidR="001547AB" w:rsidRPr="0002506B" w:rsidRDefault="001547AB">
            <w:pPr>
              <w:pStyle w:val="Standard"/>
              <w:numPr>
                <w:ilvl w:val="0"/>
                <w:numId w:val="35"/>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Διαστάσεων ενδεικτικά </w:t>
            </w:r>
            <w:r w:rsidRPr="0002506B">
              <w:rPr>
                <w:rFonts w:asciiTheme="minorHAnsi" w:eastAsia="Times New Roman" w:hAnsiTheme="minorHAnsi" w:cstheme="minorHAnsi"/>
                <w:bCs/>
                <w:sz w:val="20"/>
                <w:szCs w:val="20"/>
                <w:lang w:bidi="ar-SA"/>
              </w:rPr>
              <w:t>από 14 cm έως 18 cm (μήκος) x 8 cm έως 10 cm (πλάτος).</w:t>
            </w:r>
          </w:p>
        </w:tc>
        <w:tc>
          <w:tcPr>
            <w:tcW w:w="576" w:type="dxa"/>
          </w:tcPr>
          <w:p w14:paraId="35D2272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5A35C4D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1EA04CB2"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02D67001" w14:textId="77777777" w:rsidR="001547AB" w:rsidRPr="0002506B" w:rsidRDefault="001547AB" w:rsidP="00D86243">
            <w:pPr>
              <w:rPr>
                <w:rFonts w:cstheme="minorHAnsi"/>
                <w:sz w:val="20"/>
                <w:szCs w:val="20"/>
              </w:rPr>
            </w:pPr>
          </w:p>
        </w:tc>
        <w:tc>
          <w:tcPr>
            <w:tcW w:w="1779" w:type="dxa"/>
            <w:vMerge/>
          </w:tcPr>
          <w:p w14:paraId="77937B00"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6FE2A862" w14:textId="77777777" w:rsidR="001547AB" w:rsidRPr="0002506B" w:rsidRDefault="001547AB">
            <w:pPr>
              <w:pStyle w:val="Standard"/>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αποτελείται από δύο στρώματα σταθερά συγκολλημένα μεταξύ τους, τα οποία δεν αποσυντίθενται, δεν ξεκολλάνε και δεν παραμορφώνονται κατά τη χρήση:</w:t>
            </w:r>
          </w:p>
          <w:p w14:paraId="6562B268" w14:textId="77777777" w:rsidR="001547AB" w:rsidRPr="0002506B" w:rsidRDefault="001547AB">
            <w:pPr>
              <w:pStyle w:val="Standard"/>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Αφρώδες υλικό (σφουγγάρι): Υψηλής απορροφητικότητας, χρώματος κίτρινου.</w:t>
            </w:r>
          </w:p>
          <w:p w14:paraId="166334E6" w14:textId="77777777" w:rsidR="001547AB" w:rsidRPr="0002506B" w:rsidRDefault="001547AB">
            <w:pPr>
              <w:pStyle w:val="Standard"/>
              <w:numPr>
                <w:ilvl w:val="0"/>
                <w:numId w:val="48"/>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Ίνα καθαρισμού</w:t>
            </w:r>
            <w:r w:rsidRPr="0002506B">
              <w:rPr>
                <w:rFonts w:asciiTheme="minorHAnsi" w:eastAsia="Times New Roman" w:hAnsiTheme="minorHAnsi" w:cstheme="minorHAnsi"/>
                <w:sz w:val="20"/>
                <w:szCs w:val="20"/>
                <w:lang w:bidi="ar-SA"/>
              </w:rPr>
              <w:t>: Κατάλληλης σύνθεσης για την αποτελεσματική απομάκρυνση λιπών και ρύπων, χωρίς να προκαλεί βαθιές χαραγές ή φθορές στις ανθεκτικές επιφάνειες των σκευών.</w:t>
            </w:r>
          </w:p>
        </w:tc>
        <w:tc>
          <w:tcPr>
            <w:tcW w:w="576" w:type="dxa"/>
          </w:tcPr>
          <w:p w14:paraId="76F10B5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184D9DE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330FE99E" w14:textId="77777777" w:rsidTr="009C47C2">
        <w:trPr>
          <w:cnfStyle w:val="000000100000" w:firstRow="0" w:lastRow="0" w:firstColumn="0" w:lastColumn="0" w:oddVBand="0" w:evenVBand="0" w:oddHBand="1" w:evenHBand="0" w:firstRowFirstColumn="0" w:firstRowLastColumn="0" w:lastRowFirstColumn="0" w:lastRowLastColumn="0"/>
          <w:trHeight w:val="1548"/>
        </w:trPr>
        <w:tc>
          <w:tcPr>
            <w:cnfStyle w:val="001000000000" w:firstRow="0" w:lastRow="0" w:firstColumn="1" w:lastColumn="0" w:oddVBand="0" w:evenVBand="0" w:oddHBand="0" w:evenHBand="0" w:firstRowFirstColumn="0" w:firstRowLastColumn="0" w:lastRowFirstColumn="0" w:lastRowLastColumn="0"/>
            <w:tcW w:w="596" w:type="dxa"/>
            <w:vMerge/>
          </w:tcPr>
          <w:p w14:paraId="06AAFD0B" w14:textId="77777777" w:rsidR="001547AB" w:rsidRPr="0002506B" w:rsidRDefault="001547AB" w:rsidP="00D86243">
            <w:pPr>
              <w:rPr>
                <w:rFonts w:cstheme="minorHAnsi"/>
                <w:sz w:val="20"/>
                <w:szCs w:val="20"/>
              </w:rPr>
            </w:pPr>
          </w:p>
        </w:tc>
        <w:tc>
          <w:tcPr>
            <w:tcW w:w="1779" w:type="dxa"/>
            <w:vMerge/>
          </w:tcPr>
          <w:p w14:paraId="68BA4132"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4C640FD4" w14:textId="77777777" w:rsidR="001547AB" w:rsidRPr="0002506B" w:rsidRDefault="001547AB">
            <w:pPr>
              <w:pStyle w:val="Standard"/>
              <w:numPr>
                <w:ilvl w:val="0"/>
                <w:numId w:val="35"/>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Το προϊόν να συμμορφώνεται με τις γενικές αρχές του Κανονισμού (ΕΚ) αριθ. 1935/2004 για τα υλικά και αντικείμενα που έρχονται σε επαφή με τρόφιμα.</w:t>
            </w:r>
          </w:p>
        </w:tc>
        <w:tc>
          <w:tcPr>
            <w:tcW w:w="576" w:type="dxa"/>
          </w:tcPr>
          <w:p w14:paraId="35C00AB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368BC8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54577727"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04821371" w14:textId="77777777" w:rsidR="001547AB" w:rsidRPr="0002506B" w:rsidRDefault="001547AB" w:rsidP="00D86243">
            <w:pPr>
              <w:rPr>
                <w:rFonts w:cstheme="minorHAnsi"/>
                <w:sz w:val="20"/>
                <w:szCs w:val="20"/>
              </w:rPr>
            </w:pPr>
          </w:p>
        </w:tc>
        <w:tc>
          <w:tcPr>
            <w:tcW w:w="1779" w:type="dxa"/>
            <w:vMerge/>
          </w:tcPr>
          <w:p w14:paraId="0D307CA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182A67F6" w14:textId="77777777" w:rsidR="001547AB" w:rsidRPr="0002506B" w:rsidRDefault="001547AB">
            <w:pPr>
              <w:pStyle w:val="Standard"/>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Το προϊόν να είναι ασφαλές για χρήση, συμμορφούμενο με τον Γενικό Κανονισμό για την Ασφάλεια των Προϊόντων (ΕΕ) 2023/988 (GPSR).</w:t>
            </w:r>
          </w:p>
        </w:tc>
        <w:tc>
          <w:tcPr>
            <w:tcW w:w="576" w:type="dxa"/>
          </w:tcPr>
          <w:p w14:paraId="2DE30DAD"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7A90805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3F2054A7"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3A82EBBC" w14:textId="77777777" w:rsidR="001547AB" w:rsidRPr="0002506B" w:rsidRDefault="001547AB" w:rsidP="00D86243">
            <w:pPr>
              <w:rPr>
                <w:rFonts w:cstheme="minorHAnsi"/>
                <w:sz w:val="20"/>
                <w:szCs w:val="20"/>
              </w:rPr>
            </w:pPr>
          </w:p>
        </w:tc>
        <w:tc>
          <w:tcPr>
            <w:tcW w:w="1779" w:type="dxa"/>
            <w:vMerge/>
          </w:tcPr>
          <w:p w14:paraId="4B9A599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7B6C154D" w14:textId="77777777" w:rsidR="001547AB" w:rsidRPr="0002506B" w:rsidRDefault="001547AB">
            <w:pPr>
              <w:pStyle w:val="a5"/>
              <w:numPr>
                <w:ilvl w:val="0"/>
                <w:numId w:val="35"/>
              </w:numPr>
              <w:spacing w:before="0" w:after="113"/>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Να διατίθεται σε κατάλληλη, σφραγισμένη συσκευασία.</w:t>
            </w:r>
          </w:p>
        </w:tc>
        <w:tc>
          <w:tcPr>
            <w:tcW w:w="576" w:type="dxa"/>
          </w:tcPr>
          <w:p w14:paraId="7C7A1930"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73254E2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1AF451D"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565C5AEA" w14:textId="77777777" w:rsidR="001547AB" w:rsidRPr="0002506B" w:rsidRDefault="001547AB" w:rsidP="00D86243">
            <w:pPr>
              <w:rPr>
                <w:rFonts w:cstheme="minorHAnsi"/>
                <w:sz w:val="20"/>
                <w:szCs w:val="20"/>
              </w:rPr>
            </w:pPr>
          </w:p>
        </w:tc>
        <w:tc>
          <w:tcPr>
            <w:tcW w:w="1779" w:type="dxa"/>
            <w:vMerge/>
          </w:tcPr>
          <w:p w14:paraId="3018B17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3E5C7EF1" w14:textId="77777777" w:rsidR="001547AB" w:rsidRPr="0002506B" w:rsidRDefault="001547AB">
            <w:pPr>
              <w:pStyle w:val="a5"/>
              <w:numPr>
                <w:ilvl w:val="0"/>
                <w:numId w:val="36"/>
              </w:numPr>
              <w:spacing w:before="0"/>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7D7EA82F"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7F06FB9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46843CD"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val="restart"/>
          </w:tcPr>
          <w:p w14:paraId="6BFB5DAC" w14:textId="39293BF0" w:rsidR="001547AB" w:rsidRPr="0002506B" w:rsidRDefault="00602675" w:rsidP="00D86243">
            <w:pPr>
              <w:rPr>
                <w:rFonts w:cstheme="minorHAnsi"/>
                <w:sz w:val="20"/>
                <w:szCs w:val="20"/>
              </w:rPr>
            </w:pPr>
            <w:r>
              <w:rPr>
                <w:rFonts w:eastAsia="SimSun" w:cstheme="minorHAnsi"/>
                <w:sz w:val="20"/>
                <w:szCs w:val="20"/>
                <w:lang w:val="en-US"/>
              </w:rPr>
              <w:t>2</w:t>
            </w:r>
            <w:r w:rsidR="006221B6">
              <w:rPr>
                <w:rFonts w:eastAsia="SimSun" w:cstheme="minorHAnsi"/>
                <w:sz w:val="20"/>
                <w:szCs w:val="20"/>
              </w:rPr>
              <w:t>2</w:t>
            </w:r>
            <w:r w:rsidR="001547AB" w:rsidRPr="0002506B">
              <w:rPr>
                <w:rFonts w:eastAsia="SimSun" w:cstheme="minorHAnsi"/>
                <w:sz w:val="20"/>
                <w:szCs w:val="20"/>
              </w:rPr>
              <w:t>.</w:t>
            </w:r>
          </w:p>
        </w:tc>
        <w:tc>
          <w:tcPr>
            <w:tcW w:w="1779" w:type="dxa"/>
            <w:vMerge w:val="restart"/>
          </w:tcPr>
          <w:p w14:paraId="25457E4E"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2506B">
              <w:rPr>
                <w:rFonts w:eastAsia="Times New Roman" w:cstheme="minorHAnsi"/>
                <w:sz w:val="20"/>
                <w:szCs w:val="20"/>
              </w:rPr>
              <w:t>ΣΦΟΥΓΓΑΡΙΑ ΣΩΜΑΤΟΣ</w:t>
            </w:r>
          </w:p>
        </w:tc>
        <w:tc>
          <w:tcPr>
            <w:tcW w:w="6406" w:type="dxa"/>
            <w:gridSpan w:val="2"/>
          </w:tcPr>
          <w:p w14:paraId="760B42AF" w14:textId="77777777" w:rsidR="001547AB" w:rsidRPr="0002506B" w:rsidRDefault="001547AB">
            <w:pPr>
              <w:pStyle w:val="a5"/>
              <w:numPr>
                <w:ilvl w:val="0"/>
                <w:numId w:val="37"/>
              </w:numPr>
              <w:spacing w:before="0" w:after="113"/>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Κατασκευασμένο από υποαλλεργικό, μαλακό αφρώδες υλικό (πολυουρεθάνη ή αντίστοιχο), απαλό για την επιδερμίδα, ώστε να μην προκαλεί ερεθισμούς, ακόμη και σε ευαίσθητα ή ξηρά δέρματα.</w:t>
            </w:r>
          </w:p>
        </w:tc>
        <w:tc>
          <w:tcPr>
            <w:tcW w:w="576" w:type="dxa"/>
          </w:tcPr>
          <w:p w14:paraId="290A374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07F8450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60E63410"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7EFDCFE8" w14:textId="77777777" w:rsidR="001547AB" w:rsidRPr="0002506B" w:rsidRDefault="001547AB" w:rsidP="00D86243">
            <w:pPr>
              <w:rPr>
                <w:rFonts w:cstheme="minorHAnsi"/>
                <w:sz w:val="20"/>
                <w:szCs w:val="20"/>
              </w:rPr>
            </w:pPr>
          </w:p>
        </w:tc>
        <w:tc>
          <w:tcPr>
            <w:tcW w:w="1779" w:type="dxa"/>
            <w:vMerge/>
          </w:tcPr>
          <w:p w14:paraId="6A1DFF9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1BE293D4" w14:textId="77777777" w:rsidR="001547AB" w:rsidRPr="0002506B" w:rsidRDefault="001547AB">
            <w:pPr>
              <w:pStyle w:val="a5"/>
              <w:numPr>
                <w:ilvl w:val="0"/>
                <w:numId w:val="37"/>
              </w:numPr>
              <w:spacing w:before="0" w:after="113"/>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Να διαθέτει δύο όψεις: μία απόλυτα λεία και απαλή, και μία ελαφρώς πιο ανάγλυφη για αποτελεσματικότερο καθαρισμό χωρίς τον κίνδυνο τραυματισμού του δέρματος.</w:t>
            </w:r>
          </w:p>
        </w:tc>
        <w:tc>
          <w:tcPr>
            <w:tcW w:w="576" w:type="dxa"/>
          </w:tcPr>
          <w:p w14:paraId="5E4DF54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6FC830CF"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55AFA391"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7A684704" w14:textId="77777777" w:rsidR="001547AB" w:rsidRPr="0002506B" w:rsidRDefault="001547AB" w:rsidP="00D86243">
            <w:pPr>
              <w:rPr>
                <w:rFonts w:cstheme="minorHAnsi"/>
                <w:sz w:val="20"/>
                <w:szCs w:val="20"/>
              </w:rPr>
            </w:pPr>
          </w:p>
        </w:tc>
        <w:tc>
          <w:tcPr>
            <w:tcW w:w="1779" w:type="dxa"/>
            <w:vMerge/>
          </w:tcPr>
          <w:p w14:paraId="0D79524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0257128B" w14:textId="77777777" w:rsidR="001547AB" w:rsidRPr="0002506B" w:rsidRDefault="001547AB">
            <w:pPr>
              <w:pStyle w:val="a5"/>
              <w:numPr>
                <w:ilvl w:val="0"/>
                <w:numId w:val="37"/>
              </w:numPr>
              <w:spacing w:before="0" w:after="113"/>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Να παρουσιάζει υψηλή απορροφητικότητα, να παράγει πλούσιο αφρό και να διατηρεί τη δομή και τη συνοχή του κατά τη χρήση, επιτρέποντας τη δυνατότητα επαναλαμβανόμενων πλύσεων.</w:t>
            </w:r>
          </w:p>
        </w:tc>
        <w:tc>
          <w:tcPr>
            <w:tcW w:w="576" w:type="dxa"/>
          </w:tcPr>
          <w:p w14:paraId="616F054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7B2B84F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0DAA83CA"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4E22D8ED" w14:textId="77777777" w:rsidR="001547AB" w:rsidRPr="0002506B" w:rsidRDefault="001547AB" w:rsidP="00D86243">
            <w:pPr>
              <w:rPr>
                <w:rFonts w:cstheme="minorHAnsi"/>
                <w:sz w:val="20"/>
                <w:szCs w:val="20"/>
              </w:rPr>
            </w:pPr>
          </w:p>
        </w:tc>
        <w:tc>
          <w:tcPr>
            <w:tcW w:w="1779" w:type="dxa"/>
            <w:vMerge/>
          </w:tcPr>
          <w:p w14:paraId="29E8E17A"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661ED5F1" w14:textId="77777777" w:rsidR="001547AB" w:rsidRPr="0002506B" w:rsidRDefault="001547AB">
            <w:pPr>
              <w:pStyle w:val="a5"/>
              <w:numPr>
                <w:ilvl w:val="0"/>
                <w:numId w:val="37"/>
              </w:numPr>
              <w:spacing w:before="0" w:after="113"/>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 xml:space="preserve">Κάθε τεμάχιο να διατίθεται σε </w:t>
            </w:r>
            <w:r w:rsidRPr="0002506B">
              <w:rPr>
                <w:rFonts w:asciiTheme="minorHAnsi" w:eastAsia="Times New Roman" w:hAnsiTheme="minorHAnsi" w:cstheme="minorHAnsi"/>
                <w:bCs/>
                <w:sz w:val="20"/>
                <w:szCs w:val="20"/>
              </w:rPr>
              <w:t>ατομική, κλειστή και ασφαλή συσκευασία</w:t>
            </w:r>
            <w:r w:rsidRPr="0002506B">
              <w:rPr>
                <w:rFonts w:asciiTheme="minorHAnsi" w:eastAsia="Times New Roman" w:hAnsiTheme="minorHAnsi" w:cstheme="minorHAnsi"/>
                <w:sz w:val="20"/>
                <w:szCs w:val="20"/>
              </w:rPr>
              <w:t>.</w:t>
            </w:r>
          </w:p>
        </w:tc>
        <w:tc>
          <w:tcPr>
            <w:tcW w:w="576" w:type="dxa"/>
          </w:tcPr>
          <w:p w14:paraId="48026979"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1F95288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009BBD42"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618E8478" w14:textId="77777777" w:rsidR="001547AB" w:rsidRPr="0002506B" w:rsidRDefault="001547AB" w:rsidP="00D86243">
            <w:pPr>
              <w:rPr>
                <w:rFonts w:cstheme="minorHAnsi"/>
                <w:sz w:val="20"/>
                <w:szCs w:val="20"/>
              </w:rPr>
            </w:pPr>
          </w:p>
        </w:tc>
        <w:tc>
          <w:tcPr>
            <w:tcW w:w="1779" w:type="dxa"/>
            <w:vMerge/>
          </w:tcPr>
          <w:p w14:paraId="337CD04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564E0D3A" w14:textId="77777777" w:rsidR="001547AB" w:rsidRPr="0002506B" w:rsidRDefault="001547AB">
            <w:pPr>
              <w:pStyle w:val="a5"/>
              <w:numPr>
                <w:ilvl w:val="0"/>
                <w:numId w:val="37"/>
              </w:numPr>
              <w:spacing w:before="0" w:after="113"/>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Το προϊόν να είναι δερματολογικά ελεγμένο, ασφαλές και μη τοξικό.</w:t>
            </w:r>
          </w:p>
        </w:tc>
        <w:tc>
          <w:tcPr>
            <w:tcW w:w="576" w:type="dxa"/>
          </w:tcPr>
          <w:p w14:paraId="0B5E4C1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3B99653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165A9C45"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71B83223" w14:textId="77777777" w:rsidR="001547AB" w:rsidRPr="0002506B" w:rsidRDefault="001547AB" w:rsidP="00D86243">
            <w:pPr>
              <w:rPr>
                <w:rFonts w:cstheme="minorHAnsi"/>
                <w:sz w:val="20"/>
                <w:szCs w:val="20"/>
              </w:rPr>
            </w:pPr>
          </w:p>
        </w:tc>
        <w:tc>
          <w:tcPr>
            <w:tcW w:w="1779" w:type="dxa"/>
            <w:vMerge/>
          </w:tcPr>
          <w:p w14:paraId="42686C8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3B17D673" w14:textId="77777777" w:rsidR="001547AB" w:rsidRPr="0002506B" w:rsidRDefault="001547AB">
            <w:pPr>
              <w:pStyle w:val="a5"/>
              <w:numPr>
                <w:ilvl w:val="0"/>
                <w:numId w:val="37"/>
              </w:numPr>
              <w:spacing w:before="0" w:after="113"/>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Να φέρει πιστοποιήσεις συμμόρφωσης με Κανονισμό (ΕΕ)2023/988- Γενική Ασφάλεια Προϊόντων</w:t>
            </w:r>
            <w:r w:rsidRPr="00E45BBA">
              <w:rPr>
                <w:rFonts w:asciiTheme="minorHAnsi" w:eastAsia="Times New Roman" w:hAnsiTheme="minorHAnsi" w:cstheme="minorHAnsi"/>
                <w:sz w:val="20"/>
                <w:szCs w:val="20"/>
              </w:rPr>
              <w:t>.</w:t>
            </w:r>
          </w:p>
        </w:tc>
        <w:tc>
          <w:tcPr>
            <w:tcW w:w="576" w:type="dxa"/>
          </w:tcPr>
          <w:p w14:paraId="1C8AD31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14D106F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5DDBA199"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2D29C11C" w14:textId="77777777" w:rsidR="001547AB" w:rsidRPr="0002506B" w:rsidRDefault="001547AB" w:rsidP="00D86243">
            <w:pPr>
              <w:rPr>
                <w:rFonts w:cstheme="minorHAnsi"/>
                <w:sz w:val="20"/>
                <w:szCs w:val="20"/>
              </w:rPr>
            </w:pPr>
          </w:p>
        </w:tc>
        <w:tc>
          <w:tcPr>
            <w:tcW w:w="1779" w:type="dxa"/>
            <w:vMerge/>
          </w:tcPr>
          <w:p w14:paraId="35E211E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3CD6D198" w14:textId="77777777" w:rsidR="001547AB" w:rsidRPr="0002506B" w:rsidRDefault="001547AB">
            <w:pPr>
              <w:pStyle w:val="a5"/>
              <w:numPr>
                <w:ilvl w:val="0"/>
                <w:numId w:val="36"/>
              </w:numPr>
              <w:spacing w:before="0"/>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183390E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0D4AE23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9B4D626" w14:textId="77777777" w:rsidTr="009C47C2">
        <w:tc>
          <w:tcPr>
            <w:cnfStyle w:val="001000000000" w:firstRow="0" w:lastRow="0" w:firstColumn="1" w:lastColumn="0" w:oddVBand="0" w:evenVBand="0" w:oddHBand="0" w:evenHBand="0" w:firstRowFirstColumn="0" w:firstRowLastColumn="0" w:lastRowFirstColumn="0" w:lastRowLastColumn="0"/>
            <w:tcW w:w="596" w:type="dxa"/>
            <w:vMerge w:val="restart"/>
          </w:tcPr>
          <w:p w14:paraId="4DD349F7" w14:textId="11A71F41" w:rsidR="001547AB" w:rsidRPr="0002506B" w:rsidRDefault="00602675" w:rsidP="00D86243">
            <w:pPr>
              <w:rPr>
                <w:rFonts w:cstheme="minorHAnsi"/>
                <w:sz w:val="20"/>
                <w:szCs w:val="20"/>
              </w:rPr>
            </w:pPr>
            <w:r>
              <w:rPr>
                <w:rFonts w:eastAsia="SimSun" w:cstheme="minorHAnsi"/>
                <w:sz w:val="20"/>
                <w:szCs w:val="20"/>
                <w:lang w:val="en-US"/>
              </w:rPr>
              <w:t>2</w:t>
            </w:r>
            <w:r w:rsidR="006221B6">
              <w:rPr>
                <w:rFonts w:eastAsia="SimSun" w:cstheme="minorHAnsi"/>
                <w:sz w:val="20"/>
                <w:szCs w:val="20"/>
              </w:rPr>
              <w:t>3</w:t>
            </w:r>
            <w:r w:rsidR="001547AB" w:rsidRPr="0002506B">
              <w:rPr>
                <w:rFonts w:eastAsia="SimSun" w:cstheme="minorHAnsi"/>
                <w:sz w:val="20"/>
                <w:szCs w:val="20"/>
              </w:rPr>
              <w:t>.</w:t>
            </w:r>
          </w:p>
        </w:tc>
        <w:tc>
          <w:tcPr>
            <w:tcW w:w="1779" w:type="dxa"/>
            <w:vMerge w:val="restart"/>
          </w:tcPr>
          <w:p w14:paraId="3DC96B56" w14:textId="77777777" w:rsidR="001547AB" w:rsidRPr="0002506B" w:rsidRDefault="001547AB" w:rsidP="00D86243">
            <w:pPr>
              <w:pStyle w:val="Standard"/>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ΣΦΟΥΓΓΑΡΙΣΤΡΕΣ ΕΠΑΓΓΕΛΜΑΤΙΚΕΣ </w:t>
            </w:r>
          </w:p>
        </w:tc>
        <w:tc>
          <w:tcPr>
            <w:tcW w:w="6406" w:type="dxa"/>
            <w:gridSpan w:val="2"/>
          </w:tcPr>
          <w:p w14:paraId="73279D94" w14:textId="77777777" w:rsidR="001547AB" w:rsidRPr="0002506B" w:rsidRDefault="001547AB">
            <w:pPr>
              <w:pStyle w:val="Standard"/>
              <w:numPr>
                <w:ilvl w:val="0"/>
                <w:numId w:val="38"/>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Επαγγελματική σφουγγαρίστρα με κρόσια, τύπου ράμματος, βαρέως τύπου, ιδανική για τον καθαρισμό μεγάλων επιφανειών σε νοσοκομειακούς χώρους.</w:t>
            </w:r>
          </w:p>
        </w:tc>
        <w:tc>
          <w:tcPr>
            <w:tcW w:w="576" w:type="dxa"/>
          </w:tcPr>
          <w:p w14:paraId="51D520B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7854E052"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68E251BC"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29887ACC" w14:textId="77777777" w:rsidR="001547AB" w:rsidRPr="0002506B" w:rsidRDefault="001547AB" w:rsidP="00D86243">
            <w:pPr>
              <w:rPr>
                <w:rFonts w:cstheme="minorHAnsi"/>
                <w:sz w:val="20"/>
                <w:szCs w:val="20"/>
              </w:rPr>
            </w:pPr>
          </w:p>
        </w:tc>
        <w:tc>
          <w:tcPr>
            <w:tcW w:w="1779" w:type="dxa"/>
            <w:vMerge/>
          </w:tcPr>
          <w:p w14:paraId="73DBBBD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4FC26892" w14:textId="77777777" w:rsidR="001547AB" w:rsidRPr="0002506B" w:rsidRDefault="001547AB">
            <w:pPr>
              <w:pStyle w:val="Standard"/>
              <w:numPr>
                <w:ilvl w:val="0"/>
                <w:numId w:val="38"/>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Κατασκευασμένη από μίγμα νημάτων υψηλής ποιότητας (βαμβακερών και συνθετικ</w:t>
            </w:r>
            <w:r>
              <w:rPr>
                <w:rFonts w:asciiTheme="minorHAnsi" w:eastAsia="Times New Roman" w:hAnsiTheme="minorHAnsi" w:cstheme="minorHAnsi"/>
                <w:sz w:val="20"/>
                <w:szCs w:val="20"/>
                <w:lang w:bidi="ar-SA"/>
              </w:rPr>
              <w:t>ών) ή από μικροΐνες</w:t>
            </w:r>
            <w:r w:rsidRPr="0002506B">
              <w:rPr>
                <w:rFonts w:asciiTheme="minorHAnsi" w:eastAsia="Times New Roman" w:hAnsiTheme="minorHAnsi" w:cstheme="minorHAnsi"/>
                <w:sz w:val="20"/>
                <w:szCs w:val="20"/>
                <w:lang w:bidi="ar-SA"/>
              </w:rPr>
              <w:t>, εξαιρετικής απορροφητικότητας και μεγάλης ικανότητας κατακράτησης υγρών.</w:t>
            </w:r>
          </w:p>
        </w:tc>
        <w:tc>
          <w:tcPr>
            <w:tcW w:w="576" w:type="dxa"/>
          </w:tcPr>
          <w:p w14:paraId="703282E0"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5CD3C36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17A72038"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4D66832C" w14:textId="77777777" w:rsidR="001547AB" w:rsidRPr="0002506B" w:rsidRDefault="001547AB" w:rsidP="00D86243">
            <w:pPr>
              <w:rPr>
                <w:rFonts w:cstheme="minorHAnsi"/>
                <w:sz w:val="20"/>
                <w:szCs w:val="20"/>
              </w:rPr>
            </w:pPr>
          </w:p>
        </w:tc>
        <w:tc>
          <w:tcPr>
            <w:tcW w:w="1779" w:type="dxa"/>
            <w:vMerge/>
          </w:tcPr>
          <w:p w14:paraId="70C2FBB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033F4EF6" w14:textId="77777777" w:rsidR="001547AB" w:rsidRPr="0002506B" w:rsidRDefault="001547AB">
            <w:pPr>
              <w:pStyle w:val="Standard"/>
              <w:numPr>
                <w:ilvl w:val="0"/>
                <w:numId w:val="38"/>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Βάρος νήματος: </w:t>
            </w:r>
            <w:r w:rsidRPr="0002506B">
              <w:rPr>
                <w:rFonts w:asciiTheme="minorHAnsi" w:eastAsia="Times New Roman" w:hAnsiTheme="minorHAnsi" w:cstheme="minorHAnsi"/>
                <w:bCs/>
                <w:sz w:val="20"/>
                <w:szCs w:val="20"/>
                <w:lang w:bidi="ar-SA"/>
              </w:rPr>
              <w:t>τουλάχιστον 400 γραμμάρια</w:t>
            </w:r>
            <w:r w:rsidRPr="0002506B">
              <w:rPr>
                <w:rFonts w:asciiTheme="minorHAnsi" w:eastAsia="Times New Roman" w:hAnsiTheme="minorHAnsi" w:cstheme="minorHAnsi"/>
                <w:sz w:val="20"/>
                <w:szCs w:val="20"/>
                <w:lang w:bidi="ar-SA"/>
              </w:rPr>
              <w:t>.</w:t>
            </w:r>
          </w:p>
        </w:tc>
        <w:tc>
          <w:tcPr>
            <w:tcW w:w="576" w:type="dxa"/>
          </w:tcPr>
          <w:p w14:paraId="2EC4DEC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51A24C1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46B47EE"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018BCDA1" w14:textId="77777777" w:rsidR="001547AB" w:rsidRPr="0002506B" w:rsidRDefault="001547AB" w:rsidP="00D86243">
            <w:pPr>
              <w:rPr>
                <w:rFonts w:cstheme="minorHAnsi"/>
                <w:sz w:val="20"/>
                <w:szCs w:val="20"/>
              </w:rPr>
            </w:pPr>
          </w:p>
        </w:tc>
        <w:tc>
          <w:tcPr>
            <w:tcW w:w="1779" w:type="dxa"/>
            <w:vMerge/>
          </w:tcPr>
          <w:p w14:paraId="6B5C3F53"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4CF648F1" w14:textId="77777777" w:rsidR="001547AB" w:rsidRPr="0002506B" w:rsidRDefault="001547AB">
            <w:pPr>
              <w:pStyle w:val="Standard"/>
              <w:numPr>
                <w:ilvl w:val="0"/>
                <w:numId w:val="38"/>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Το νήμα να είναι υψηλής αντοχής, να μην αφήνει χνούδια και υπολείμματα κατά τη χρήση, και να παρουσιάζει </w:t>
            </w:r>
            <w:r w:rsidRPr="0002506B">
              <w:rPr>
                <w:rFonts w:asciiTheme="minorHAnsi" w:eastAsia="Times New Roman" w:hAnsiTheme="minorHAnsi" w:cstheme="minorHAnsi"/>
                <w:bCs/>
                <w:sz w:val="20"/>
                <w:szCs w:val="20"/>
                <w:lang w:bidi="ar-SA"/>
              </w:rPr>
              <w:t>εξαιρετική αντοχή στη συνεχή επαφή με διαλύματα χλωρίου</w:t>
            </w:r>
            <w:r w:rsidRPr="0002506B">
              <w:rPr>
                <w:rFonts w:asciiTheme="minorHAnsi" w:eastAsia="Times New Roman" w:hAnsiTheme="minorHAnsi" w:cstheme="minorHAnsi"/>
                <w:sz w:val="20"/>
                <w:szCs w:val="20"/>
                <w:lang w:bidi="ar-SA"/>
              </w:rPr>
              <w:t xml:space="preserve"> και λοιπών νοσοκομειακών απολυμαντικών, χωρίς να σαπίζει ή να αποσυντίθεται.</w:t>
            </w:r>
          </w:p>
        </w:tc>
        <w:tc>
          <w:tcPr>
            <w:tcW w:w="576" w:type="dxa"/>
          </w:tcPr>
          <w:p w14:paraId="1F59193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382A5B9B"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61EA9459"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72B32F14" w14:textId="77777777" w:rsidR="001547AB" w:rsidRPr="0002506B" w:rsidRDefault="001547AB" w:rsidP="00D86243">
            <w:pPr>
              <w:rPr>
                <w:rFonts w:cstheme="minorHAnsi"/>
                <w:sz w:val="20"/>
                <w:szCs w:val="20"/>
              </w:rPr>
            </w:pPr>
          </w:p>
        </w:tc>
        <w:tc>
          <w:tcPr>
            <w:tcW w:w="1779" w:type="dxa"/>
            <w:vMerge/>
          </w:tcPr>
          <w:p w14:paraId="5F22064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3756CC59" w14:textId="77777777" w:rsidR="001547AB" w:rsidRPr="0002506B" w:rsidRDefault="001547AB">
            <w:pPr>
              <w:pStyle w:val="Standard"/>
              <w:numPr>
                <w:ilvl w:val="0"/>
                <w:numId w:val="38"/>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Να είναι </w:t>
            </w:r>
            <w:r w:rsidRPr="0002506B">
              <w:rPr>
                <w:rFonts w:asciiTheme="minorHAnsi" w:eastAsia="Times New Roman" w:hAnsiTheme="minorHAnsi" w:cstheme="minorHAnsi"/>
                <w:bCs/>
                <w:sz w:val="20"/>
                <w:szCs w:val="20"/>
                <w:lang w:bidi="ar-SA"/>
              </w:rPr>
              <w:t xml:space="preserve">τύπου ράμματος </w:t>
            </w:r>
            <w:r w:rsidRPr="0002506B">
              <w:rPr>
                <w:rFonts w:asciiTheme="minorHAnsi" w:eastAsia="Times New Roman" w:hAnsiTheme="minorHAnsi" w:cstheme="minorHAnsi"/>
                <w:sz w:val="20"/>
                <w:szCs w:val="20"/>
                <w:lang w:bidi="ar-SA"/>
              </w:rPr>
              <w:t xml:space="preserve">, συμβατή για χρήση με πλαστικό σφιγκτήρα/κλιπ. </w:t>
            </w:r>
          </w:p>
        </w:tc>
        <w:tc>
          <w:tcPr>
            <w:tcW w:w="576" w:type="dxa"/>
          </w:tcPr>
          <w:p w14:paraId="17EA38E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0F9646E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6C3EC9D2"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7F49FCC9" w14:textId="77777777" w:rsidR="001547AB" w:rsidRPr="0002506B" w:rsidRDefault="001547AB" w:rsidP="00D86243">
            <w:pPr>
              <w:rPr>
                <w:rFonts w:cstheme="minorHAnsi"/>
                <w:sz w:val="20"/>
                <w:szCs w:val="20"/>
              </w:rPr>
            </w:pPr>
          </w:p>
        </w:tc>
        <w:tc>
          <w:tcPr>
            <w:tcW w:w="1779" w:type="dxa"/>
            <w:vMerge/>
          </w:tcPr>
          <w:p w14:paraId="54739EC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729F50EB" w14:textId="77777777" w:rsidR="001547AB" w:rsidRPr="0002506B" w:rsidRDefault="001547AB">
            <w:pPr>
              <w:pStyle w:val="Standard"/>
              <w:numPr>
                <w:ilvl w:val="0"/>
                <w:numId w:val="38"/>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Να διατίθεται σε διαφορετικά χρώματα νήματος ή κεντρικής ραφής </w:t>
            </w:r>
            <w:r w:rsidRPr="0002506B">
              <w:rPr>
                <w:rFonts w:asciiTheme="minorHAnsi" w:eastAsia="Times New Roman" w:hAnsiTheme="minorHAnsi" w:cstheme="minorHAnsi"/>
                <w:bCs/>
                <w:sz w:val="20"/>
                <w:szCs w:val="20"/>
                <w:lang w:bidi="ar-SA"/>
              </w:rPr>
              <w:t>(υποχρεωτικά Μπλε, Κόκκινο, Πράσινο).</w:t>
            </w:r>
          </w:p>
        </w:tc>
        <w:tc>
          <w:tcPr>
            <w:tcW w:w="576" w:type="dxa"/>
          </w:tcPr>
          <w:p w14:paraId="64F047A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70F983F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398867CC"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3FD179D2" w14:textId="77777777" w:rsidR="001547AB" w:rsidRPr="0002506B" w:rsidRDefault="001547AB" w:rsidP="00D86243">
            <w:pPr>
              <w:rPr>
                <w:rFonts w:cstheme="minorHAnsi"/>
                <w:sz w:val="20"/>
                <w:szCs w:val="20"/>
              </w:rPr>
            </w:pPr>
          </w:p>
        </w:tc>
        <w:tc>
          <w:tcPr>
            <w:tcW w:w="1779" w:type="dxa"/>
            <w:vMerge/>
          </w:tcPr>
          <w:p w14:paraId="623B42E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168395E8" w14:textId="77777777" w:rsidR="001547AB" w:rsidRPr="0002506B" w:rsidRDefault="001547AB">
            <w:pPr>
              <w:pStyle w:val="Standard"/>
              <w:numPr>
                <w:ilvl w:val="0"/>
                <w:numId w:val="38"/>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Το προϊόν να είναι ασφαλές για χρήση, συμμορφούμενο με τον Γενικό Κανονισμό για την Ασφάλεια των Προϊόντων (ΕΕ) 2023/988 (GPSR).</w:t>
            </w:r>
          </w:p>
        </w:tc>
        <w:tc>
          <w:tcPr>
            <w:tcW w:w="576" w:type="dxa"/>
          </w:tcPr>
          <w:p w14:paraId="511A98E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0468DBE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0F22CA6C"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4102C1D2" w14:textId="77777777" w:rsidR="001547AB" w:rsidRPr="0002506B" w:rsidRDefault="001547AB" w:rsidP="00D86243">
            <w:pPr>
              <w:rPr>
                <w:rFonts w:cstheme="minorHAnsi"/>
                <w:sz w:val="20"/>
                <w:szCs w:val="20"/>
              </w:rPr>
            </w:pPr>
          </w:p>
        </w:tc>
        <w:tc>
          <w:tcPr>
            <w:tcW w:w="1779" w:type="dxa"/>
            <w:vMerge/>
          </w:tcPr>
          <w:p w14:paraId="21D25E6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1E7D1381" w14:textId="77777777" w:rsidR="001547AB" w:rsidRPr="0002506B" w:rsidRDefault="001547AB">
            <w:pPr>
              <w:pStyle w:val="a5"/>
              <w:numPr>
                <w:ilvl w:val="0"/>
                <w:numId w:val="36"/>
              </w:numPr>
              <w:spacing w:before="0"/>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3F61ED2B"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AD4520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8F62063" w14:textId="77777777" w:rsidTr="009C47C2">
        <w:tc>
          <w:tcPr>
            <w:cnfStyle w:val="001000000000" w:firstRow="0" w:lastRow="0" w:firstColumn="1" w:lastColumn="0" w:oddVBand="0" w:evenVBand="0" w:oddHBand="0" w:evenHBand="0" w:firstRowFirstColumn="0" w:firstRowLastColumn="0" w:lastRowFirstColumn="0" w:lastRowLastColumn="0"/>
            <w:tcW w:w="596" w:type="dxa"/>
            <w:vMerge w:val="restart"/>
          </w:tcPr>
          <w:p w14:paraId="0C83CA31" w14:textId="253D31DC" w:rsidR="001547AB" w:rsidRPr="0002506B" w:rsidRDefault="007D3EA8" w:rsidP="00D86243">
            <w:pPr>
              <w:rPr>
                <w:rFonts w:cstheme="minorHAnsi"/>
                <w:sz w:val="20"/>
                <w:szCs w:val="20"/>
              </w:rPr>
            </w:pPr>
            <w:r>
              <w:rPr>
                <w:rFonts w:eastAsia="SimSun" w:cstheme="minorHAnsi"/>
                <w:sz w:val="20"/>
                <w:szCs w:val="20"/>
              </w:rPr>
              <w:t>2</w:t>
            </w:r>
            <w:r w:rsidR="006221B6">
              <w:rPr>
                <w:rFonts w:eastAsia="SimSun" w:cstheme="minorHAnsi"/>
                <w:sz w:val="20"/>
                <w:szCs w:val="20"/>
              </w:rPr>
              <w:t>4</w:t>
            </w:r>
            <w:r w:rsidR="001547AB" w:rsidRPr="0002506B">
              <w:rPr>
                <w:rFonts w:eastAsia="SimSun" w:cstheme="minorHAnsi"/>
                <w:sz w:val="20"/>
                <w:szCs w:val="20"/>
              </w:rPr>
              <w:t>.</w:t>
            </w:r>
          </w:p>
        </w:tc>
        <w:tc>
          <w:tcPr>
            <w:tcW w:w="1779" w:type="dxa"/>
            <w:vMerge w:val="restart"/>
          </w:tcPr>
          <w:p w14:paraId="36F07991" w14:textId="77777777" w:rsidR="001547AB" w:rsidRPr="0002506B" w:rsidRDefault="001547AB" w:rsidP="00D86243">
            <w:pPr>
              <w:pStyle w:val="Standard"/>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ΥΓΡΟ ΚΑΘΑΡΙΣΜΟΥ ΑΛΑΤΩΝ ΕΠΙΦΑΝΕΙΩΝ </w:t>
            </w:r>
          </w:p>
        </w:tc>
        <w:tc>
          <w:tcPr>
            <w:tcW w:w="6406" w:type="dxa"/>
            <w:gridSpan w:val="2"/>
          </w:tcPr>
          <w:p w14:paraId="42747941" w14:textId="77777777" w:rsidR="001547AB" w:rsidRPr="0002506B" w:rsidRDefault="001547AB">
            <w:pPr>
              <w:pStyle w:val="a5"/>
              <w:numPr>
                <w:ilvl w:val="0"/>
                <w:numId w:val="39"/>
              </w:numPr>
              <w:spacing w:before="0" w:after="113"/>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Υγρό διάλυμα, διαυγές ή ελαφρώς χρωματισμένο, έτοιμο προς χρήση.</w:t>
            </w:r>
          </w:p>
        </w:tc>
        <w:tc>
          <w:tcPr>
            <w:tcW w:w="576" w:type="dxa"/>
          </w:tcPr>
          <w:p w14:paraId="095C9AB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40A7373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3E4D547D"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15457D83" w14:textId="77777777" w:rsidR="001547AB" w:rsidRPr="0002506B" w:rsidRDefault="001547AB" w:rsidP="00D86243">
            <w:pPr>
              <w:rPr>
                <w:rFonts w:cstheme="minorHAnsi"/>
                <w:sz w:val="20"/>
                <w:szCs w:val="20"/>
              </w:rPr>
            </w:pPr>
          </w:p>
        </w:tc>
        <w:tc>
          <w:tcPr>
            <w:tcW w:w="1779" w:type="dxa"/>
            <w:vMerge/>
          </w:tcPr>
          <w:p w14:paraId="25ECD4B2"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09A87CCB" w14:textId="77777777" w:rsidR="001547AB" w:rsidRPr="0002506B" w:rsidRDefault="001547AB">
            <w:pPr>
              <w:pStyle w:val="Standard"/>
              <w:numPr>
                <w:ilvl w:val="0"/>
                <w:numId w:val="39"/>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αφαιρεί αποτελεσματικά και γρήγορα επικαθήσεις αλάτων, υπολείμματα σαπουνιού, σκουριάς και στίγματα νερού από είδη υγιεινής.</w:t>
            </w:r>
          </w:p>
        </w:tc>
        <w:tc>
          <w:tcPr>
            <w:tcW w:w="576" w:type="dxa"/>
          </w:tcPr>
          <w:p w14:paraId="1FC8403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6053D72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2FC579F0"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37AF168D" w14:textId="77777777" w:rsidR="001547AB" w:rsidRPr="0002506B" w:rsidRDefault="001547AB" w:rsidP="00D86243">
            <w:pPr>
              <w:rPr>
                <w:rFonts w:cstheme="minorHAnsi"/>
                <w:sz w:val="20"/>
                <w:szCs w:val="20"/>
              </w:rPr>
            </w:pPr>
          </w:p>
        </w:tc>
        <w:tc>
          <w:tcPr>
            <w:tcW w:w="1779" w:type="dxa"/>
            <w:vMerge/>
          </w:tcPr>
          <w:p w14:paraId="5301029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68CCBC0F" w14:textId="77777777" w:rsidR="001547AB" w:rsidRPr="0002506B" w:rsidRDefault="001547AB">
            <w:pPr>
              <w:pStyle w:val="Standard"/>
              <w:numPr>
                <w:ilvl w:val="0"/>
                <w:numId w:val="3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2506B">
              <w:rPr>
                <w:rFonts w:asciiTheme="minorHAnsi" w:hAnsiTheme="minorHAnsi" w:cstheme="minorHAnsi"/>
                <w:sz w:val="20"/>
                <w:szCs w:val="20"/>
              </w:rPr>
              <w:t>Να είναι κατάλληλο για χρήση σε ανοξείδωτες επιφάνειες (βρύσες, ντους), είδη υγιεινής από πορσελάνη, κεραμικά πλακάκια τοίχου ή δαπέδου, χωρίς να προκαλεί διάβρωση, μαύρισμα ή αλλοίωση στις μεταλλικές επιφάνειες.</w:t>
            </w:r>
          </w:p>
        </w:tc>
        <w:tc>
          <w:tcPr>
            <w:tcW w:w="576" w:type="dxa"/>
          </w:tcPr>
          <w:p w14:paraId="1157728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62D262AA"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3119E47"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45E3AE6D" w14:textId="77777777" w:rsidR="001547AB" w:rsidRPr="0002506B" w:rsidRDefault="001547AB" w:rsidP="00D86243">
            <w:pPr>
              <w:rPr>
                <w:rFonts w:cstheme="minorHAnsi"/>
                <w:sz w:val="20"/>
                <w:szCs w:val="20"/>
              </w:rPr>
            </w:pPr>
          </w:p>
        </w:tc>
        <w:tc>
          <w:tcPr>
            <w:tcW w:w="1779" w:type="dxa"/>
            <w:vMerge/>
          </w:tcPr>
          <w:p w14:paraId="4AA754F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1072E7D0" w14:textId="77777777" w:rsidR="001547AB" w:rsidRPr="0002506B" w:rsidRDefault="001547AB">
            <w:pPr>
              <w:pStyle w:val="Standard"/>
              <w:numPr>
                <w:ilvl w:val="0"/>
                <w:numId w:val="39"/>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Χημικά χαρακτηριστικά: pH συμπυκνωμένου προϊόντος ενδεικτικά μεταξύ 1 και 3 (όξινο). Η σύνθεσή του να μην βασίζεται σε υδροχλωρικό οξύ για την ασφάλεια των υλικών.</w:t>
            </w:r>
          </w:p>
        </w:tc>
        <w:tc>
          <w:tcPr>
            <w:tcW w:w="576" w:type="dxa"/>
          </w:tcPr>
          <w:p w14:paraId="2333E1DE"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186CCA2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46D3AF43"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25F1CE34" w14:textId="77777777" w:rsidR="001547AB" w:rsidRPr="0002506B" w:rsidRDefault="001547AB" w:rsidP="00D86243">
            <w:pPr>
              <w:rPr>
                <w:rFonts w:cstheme="minorHAnsi"/>
                <w:sz w:val="20"/>
                <w:szCs w:val="20"/>
              </w:rPr>
            </w:pPr>
          </w:p>
        </w:tc>
        <w:tc>
          <w:tcPr>
            <w:tcW w:w="1779" w:type="dxa"/>
            <w:vMerge/>
          </w:tcPr>
          <w:p w14:paraId="4880748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03029458" w14:textId="77777777" w:rsidR="001547AB" w:rsidRPr="0002506B" w:rsidRDefault="001547AB">
            <w:pPr>
              <w:pStyle w:val="Standard"/>
              <w:numPr>
                <w:ilvl w:val="0"/>
                <w:numId w:val="39"/>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διατίθεται σε ανθεκτική πλαστική συσκευασία χωρητικότητας από 1 έως 5 λίτρα, με καθαρή αναγραφή οδηγιών χρήσης και ασφάλειας στα ελληνικά.</w:t>
            </w:r>
          </w:p>
        </w:tc>
        <w:tc>
          <w:tcPr>
            <w:tcW w:w="576" w:type="dxa"/>
          </w:tcPr>
          <w:p w14:paraId="1501A3C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7AF4B86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77956626"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41F783FE" w14:textId="77777777" w:rsidR="001547AB" w:rsidRPr="0002506B" w:rsidRDefault="001547AB" w:rsidP="00D86243">
            <w:pPr>
              <w:rPr>
                <w:rFonts w:cstheme="minorHAnsi"/>
                <w:sz w:val="20"/>
                <w:szCs w:val="20"/>
              </w:rPr>
            </w:pPr>
          </w:p>
        </w:tc>
        <w:tc>
          <w:tcPr>
            <w:tcW w:w="1779" w:type="dxa"/>
            <w:vMerge/>
          </w:tcPr>
          <w:p w14:paraId="4F8F7B4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4E78D14B" w14:textId="77777777" w:rsidR="001547AB" w:rsidRPr="0002506B" w:rsidRDefault="001547AB">
            <w:pPr>
              <w:pStyle w:val="Standard"/>
              <w:numPr>
                <w:ilvl w:val="0"/>
                <w:numId w:val="39"/>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συμμορφώνεται πλήρως με τον Κανονισμό (ΕΚ) 1272/2008 (CLP) και τον Κανονισμό (ΕΚ) 648/2004.</w:t>
            </w:r>
          </w:p>
        </w:tc>
        <w:tc>
          <w:tcPr>
            <w:tcW w:w="576" w:type="dxa"/>
          </w:tcPr>
          <w:p w14:paraId="0C02122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467FF95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31C1A53"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397CA808" w14:textId="77777777" w:rsidR="001547AB" w:rsidRPr="0002506B" w:rsidRDefault="001547AB" w:rsidP="00D86243">
            <w:pPr>
              <w:rPr>
                <w:rFonts w:cstheme="minorHAnsi"/>
                <w:sz w:val="20"/>
                <w:szCs w:val="20"/>
              </w:rPr>
            </w:pPr>
          </w:p>
        </w:tc>
        <w:tc>
          <w:tcPr>
            <w:tcW w:w="1779" w:type="dxa"/>
            <w:vMerge/>
          </w:tcPr>
          <w:p w14:paraId="7E4707D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06054B4E" w14:textId="77777777" w:rsidR="001547AB" w:rsidRPr="0002506B" w:rsidRDefault="001547AB">
            <w:pPr>
              <w:pStyle w:val="Standard"/>
              <w:numPr>
                <w:ilvl w:val="0"/>
                <w:numId w:val="39"/>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είναι υποχρεωτικά καταχωρημένο στο Εθνικό Μητρώο Χημικών Προϊόντων (ΕΜΧΠ).</w:t>
            </w:r>
          </w:p>
        </w:tc>
        <w:tc>
          <w:tcPr>
            <w:tcW w:w="576" w:type="dxa"/>
          </w:tcPr>
          <w:p w14:paraId="1426B4C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2BF2B83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31113688"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182AD312" w14:textId="77777777" w:rsidR="001547AB" w:rsidRPr="0002506B" w:rsidRDefault="001547AB" w:rsidP="00D86243">
            <w:pPr>
              <w:rPr>
                <w:rFonts w:cstheme="minorHAnsi"/>
                <w:sz w:val="20"/>
                <w:szCs w:val="20"/>
              </w:rPr>
            </w:pPr>
          </w:p>
        </w:tc>
        <w:tc>
          <w:tcPr>
            <w:tcW w:w="1779" w:type="dxa"/>
            <w:vMerge/>
          </w:tcPr>
          <w:p w14:paraId="3DF02930"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4168F380" w14:textId="77777777" w:rsidR="001547AB" w:rsidRPr="0002506B" w:rsidRDefault="001547AB">
            <w:pPr>
              <w:pStyle w:val="Standard"/>
              <w:numPr>
                <w:ilvl w:val="0"/>
                <w:numId w:val="39"/>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κατατεθεί υποχρεωτικά το Δελτίο Δεδομένων Ασφάλειας (MSDS) του προϊόντος στα ελληνικά.</w:t>
            </w:r>
          </w:p>
        </w:tc>
        <w:tc>
          <w:tcPr>
            <w:tcW w:w="576" w:type="dxa"/>
          </w:tcPr>
          <w:p w14:paraId="72523FE7"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586A68EB"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230BCB42"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7C65C7B5" w14:textId="77777777" w:rsidR="001547AB" w:rsidRPr="0002506B" w:rsidRDefault="001547AB" w:rsidP="00D86243">
            <w:pPr>
              <w:rPr>
                <w:rFonts w:cstheme="minorHAnsi"/>
                <w:sz w:val="20"/>
                <w:szCs w:val="20"/>
              </w:rPr>
            </w:pPr>
          </w:p>
        </w:tc>
        <w:tc>
          <w:tcPr>
            <w:tcW w:w="1779" w:type="dxa"/>
            <w:vMerge/>
          </w:tcPr>
          <w:p w14:paraId="67AB75D2"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37D3D7ED" w14:textId="77777777" w:rsidR="001547AB" w:rsidRPr="0002506B" w:rsidRDefault="001547AB">
            <w:pPr>
              <w:pStyle w:val="a5"/>
              <w:numPr>
                <w:ilvl w:val="0"/>
                <w:numId w:val="40"/>
              </w:numPr>
              <w:spacing w:before="0"/>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550F6262"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4A3E27C9"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648AE8B8"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val="restart"/>
          </w:tcPr>
          <w:p w14:paraId="321A835B" w14:textId="3C2DE8A4" w:rsidR="001547AB" w:rsidRPr="0002506B" w:rsidRDefault="007D3EA8" w:rsidP="00D86243">
            <w:pPr>
              <w:rPr>
                <w:rFonts w:cstheme="minorHAnsi"/>
                <w:sz w:val="20"/>
                <w:szCs w:val="20"/>
              </w:rPr>
            </w:pPr>
            <w:r>
              <w:rPr>
                <w:rFonts w:eastAsia="SimSun" w:cstheme="minorHAnsi"/>
                <w:sz w:val="20"/>
                <w:szCs w:val="20"/>
              </w:rPr>
              <w:t>2</w:t>
            </w:r>
            <w:r w:rsidR="006221B6">
              <w:rPr>
                <w:rFonts w:eastAsia="SimSun" w:cstheme="minorHAnsi"/>
                <w:sz w:val="20"/>
                <w:szCs w:val="20"/>
              </w:rPr>
              <w:t>5</w:t>
            </w:r>
            <w:r w:rsidR="001547AB" w:rsidRPr="0002506B">
              <w:rPr>
                <w:rFonts w:eastAsia="SimSun" w:cstheme="minorHAnsi"/>
                <w:sz w:val="20"/>
                <w:szCs w:val="20"/>
              </w:rPr>
              <w:t>.</w:t>
            </w:r>
          </w:p>
        </w:tc>
        <w:tc>
          <w:tcPr>
            <w:tcW w:w="1779" w:type="dxa"/>
            <w:vMerge w:val="restart"/>
          </w:tcPr>
          <w:p w14:paraId="3E2E1612"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2506B">
              <w:rPr>
                <w:rFonts w:eastAsia="Times New Roman" w:cstheme="minorHAnsi"/>
                <w:sz w:val="20"/>
                <w:szCs w:val="20"/>
              </w:rPr>
              <w:t xml:space="preserve">ΥΓΡΟ ΚΡΕΜΟΣΑΠΟΥΝΟ </w:t>
            </w:r>
          </w:p>
        </w:tc>
        <w:tc>
          <w:tcPr>
            <w:tcW w:w="6406" w:type="dxa"/>
            <w:gridSpan w:val="2"/>
          </w:tcPr>
          <w:p w14:paraId="09118C7B" w14:textId="77777777" w:rsidR="001547AB" w:rsidRPr="0002506B" w:rsidRDefault="001547AB">
            <w:pPr>
              <w:pStyle w:val="Standard"/>
              <w:numPr>
                <w:ilvl w:val="0"/>
                <w:numId w:val="41"/>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Υγρό, κρεμώδες, εύκολα διανεμόμενο.</w:t>
            </w:r>
          </w:p>
        </w:tc>
        <w:tc>
          <w:tcPr>
            <w:tcW w:w="576" w:type="dxa"/>
          </w:tcPr>
          <w:p w14:paraId="0146F94B"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1AD664F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2703E9A6"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400EDA56" w14:textId="77777777" w:rsidR="001547AB" w:rsidRPr="0002506B" w:rsidRDefault="001547AB" w:rsidP="00D86243">
            <w:pPr>
              <w:rPr>
                <w:rFonts w:cstheme="minorHAnsi"/>
                <w:sz w:val="20"/>
                <w:szCs w:val="20"/>
              </w:rPr>
            </w:pPr>
          </w:p>
        </w:tc>
        <w:tc>
          <w:tcPr>
            <w:tcW w:w="1779" w:type="dxa"/>
            <w:vMerge/>
          </w:tcPr>
          <w:p w14:paraId="14DADE3A"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2B8C0767" w14:textId="77777777" w:rsidR="001547AB" w:rsidRPr="0002506B" w:rsidRDefault="001547AB">
            <w:pPr>
              <w:pStyle w:val="Standard"/>
              <w:numPr>
                <w:ilvl w:val="0"/>
                <w:numId w:val="41"/>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Λευκό, υπόλευκο ή διαφανές με απαλό χρώμα.</w:t>
            </w:r>
          </w:p>
        </w:tc>
        <w:tc>
          <w:tcPr>
            <w:tcW w:w="576" w:type="dxa"/>
          </w:tcPr>
          <w:p w14:paraId="3604B3F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6D78D16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65F5801B"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5C274E49" w14:textId="77777777" w:rsidR="001547AB" w:rsidRPr="0002506B" w:rsidRDefault="001547AB" w:rsidP="00D86243">
            <w:pPr>
              <w:rPr>
                <w:rFonts w:cstheme="minorHAnsi"/>
                <w:sz w:val="20"/>
                <w:szCs w:val="20"/>
              </w:rPr>
            </w:pPr>
          </w:p>
        </w:tc>
        <w:tc>
          <w:tcPr>
            <w:tcW w:w="1779" w:type="dxa"/>
            <w:vMerge/>
          </w:tcPr>
          <w:p w14:paraId="6AF31D3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0BB48087" w14:textId="77777777" w:rsidR="001547AB" w:rsidRPr="0002506B" w:rsidRDefault="001547AB">
            <w:pPr>
              <w:pStyle w:val="Standard"/>
              <w:numPr>
                <w:ilvl w:val="0"/>
                <w:numId w:val="41"/>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Να είναι ουδέτερου </w:t>
            </w:r>
            <w:r w:rsidRPr="0002506B">
              <w:rPr>
                <w:rFonts w:asciiTheme="minorHAnsi" w:eastAsia="Times New Roman" w:hAnsiTheme="minorHAnsi" w:cstheme="minorHAnsi"/>
                <w:sz w:val="20"/>
                <w:szCs w:val="20"/>
                <w:lang w:val="en-US" w:bidi="ar-SA"/>
              </w:rPr>
              <w:t>pH</w:t>
            </w:r>
            <w:r w:rsidRPr="0002506B">
              <w:rPr>
                <w:rFonts w:asciiTheme="minorHAnsi" w:eastAsia="Times New Roman" w:hAnsiTheme="minorHAnsi" w:cstheme="minorHAnsi"/>
                <w:sz w:val="20"/>
                <w:szCs w:val="20"/>
                <w:lang w:bidi="ar-SA"/>
              </w:rPr>
              <w:t>, δερματολογικά ελεγμένο, κατάλληλο για συχνή χρήση, χωρίς να προκαλεί ερεθισμούς, αλλεργίες ή ξηρότητα του δέρματος (καλή συμβατότητα με όλους τους τύπους δέρματος).</w:t>
            </w:r>
          </w:p>
        </w:tc>
        <w:tc>
          <w:tcPr>
            <w:tcW w:w="576" w:type="dxa"/>
          </w:tcPr>
          <w:p w14:paraId="26B381B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4F8394E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374DFF5"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16406ABF" w14:textId="77777777" w:rsidR="001547AB" w:rsidRPr="0002506B" w:rsidRDefault="001547AB" w:rsidP="00D86243">
            <w:pPr>
              <w:rPr>
                <w:rFonts w:cstheme="minorHAnsi"/>
                <w:sz w:val="20"/>
                <w:szCs w:val="20"/>
              </w:rPr>
            </w:pPr>
          </w:p>
        </w:tc>
        <w:tc>
          <w:tcPr>
            <w:tcW w:w="1779" w:type="dxa"/>
            <w:vMerge/>
          </w:tcPr>
          <w:p w14:paraId="404BDA2F"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38FE0AC7" w14:textId="77777777" w:rsidR="001547AB" w:rsidRPr="0002506B" w:rsidRDefault="001547AB">
            <w:pPr>
              <w:pStyle w:val="Standard"/>
              <w:numPr>
                <w:ilvl w:val="0"/>
                <w:numId w:val="41"/>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περιέχει φυσικά ενυδατικά συστατικά και να είναι άοσμο ή με πολύ διακριτικό, ήπιο άρωμα.</w:t>
            </w:r>
          </w:p>
        </w:tc>
        <w:tc>
          <w:tcPr>
            <w:tcW w:w="576" w:type="dxa"/>
          </w:tcPr>
          <w:p w14:paraId="04F035A2"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0E464A5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CF6EBDA"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65C0ACCB" w14:textId="77777777" w:rsidR="001547AB" w:rsidRPr="0002506B" w:rsidRDefault="001547AB" w:rsidP="00D86243">
            <w:pPr>
              <w:rPr>
                <w:rFonts w:cstheme="minorHAnsi"/>
                <w:sz w:val="20"/>
                <w:szCs w:val="20"/>
              </w:rPr>
            </w:pPr>
          </w:p>
        </w:tc>
        <w:tc>
          <w:tcPr>
            <w:tcW w:w="1779" w:type="dxa"/>
            <w:vMerge/>
          </w:tcPr>
          <w:p w14:paraId="2BB1CC1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5EEED70F" w14:textId="77777777" w:rsidR="001547AB" w:rsidRPr="0002506B" w:rsidRDefault="001547AB">
            <w:pPr>
              <w:pStyle w:val="Standard"/>
              <w:numPr>
                <w:ilvl w:val="0"/>
                <w:numId w:val="41"/>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διατίθεται σε ανθεκτική και ασφαλή πλαστική συσκευασία, χωρητικότητας 4 έως 5 L, κατάλληλη για εύκολη μεταφορά και αποθήκευση.</w:t>
            </w:r>
          </w:p>
        </w:tc>
        <w:tc>
          <w:tcPr>
            <w:tcW w:w="576" w:type="dxa"/>
          </w:tcPr>
          <w:p w14:paraId="0BBD325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74410FE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02BD5E43"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47C2C577" w14:textId="77777777" w:rsidR="001547AB" w:rsidRPr="0002506B" w:rsidRDefault="001547AB" w:rsidP="00D86243">
            <w:pPr>
              <w:rPr>
                <w:rFonts w:cstheme="minorHAnsi"/>
                <w:sz w:val="20"/>
                <w:szCs w:val="20"/>
              </w:rPr>
            </w:pPr>
          </w:p>
        </w:tc>
        <w:tc>
          <w:tcPr>
            <w:tcW w:w="1779" w:type="dxa"/>
            <w:vMerge/>
          </w:tcPr>
          <w:p w14:paraId="161E33B6"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1FB2798D" w14:textId="77777777" w:rsidR="001547AB" w:rsidRPr="0002506B" w:rsidRDefault="001547AB">
            <w:pPr>
              <w:pStyle w:val="Standard"/>
              <w:numPr>
                <w:ilvl w:val="0"/>
                <w:numId w:val="41"/>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συμμορφώνεται με τις απαιτήσεις του Κανονισμού (ΕΚ) 1223/2009 για τα καλλυντικά προϊόντα.</w:t>
            </w:r>
          </w:p>
        </w:tc>
        <w:tc>
          <w:tcPr>
            <w:tcW w:w="576" w:type="dxa"/>
          </w:tcPr>
          <w:p w14:paraId="1CEDE50D"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6D78DA7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51F75A1"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35D5D043" w14:textId="77777777" w:rsidR="001547AB" w:rsidRPr="0002506B" w:rsidRDefault="001547AB" w:rsidP="00D86243">
            <w:pPr>
              <w:rPr>
                <w:rFonts w:cstheme="minorHAnsi"/>
                <w:sz w:val="20"/>
                <w:szCs w:val="20"/>
              </w:rPr>
            </w:pPr>
          </w:p>
        </w:tc>
        <w:tc>
          <w:tcPr>
            <w:tcW w:w="1779" w:type="dxa"/>
            <w:vMerge/>
          </w:tcPr>
          <w:p w14:paraId="66A35C5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241ADA83" w14:textId="77777777" w:rsidR="001547AB" w:rsidRPr="0002506B" w:rsidRDefault="001547AB">
            <w:pPr>
              <w:pStyle w:val="Standard"/>
              <w:numPr>
                <w:ilvl w:val="0"/>
                <w:numId w:val="41"/>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Παραγωγή σύμφωνα με GMP για καλλυντικά.</w:t>
            </w:r>
          </w:p>
        </w:tc>
        <w:tc>
          <w:tcPr>
            <w:tcW w:w="576" w:type="dxa"/>
          </w:tcPr>
          <w:p w14:paraId="353DAA0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19B1CC7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C79090B"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72F04BE5" w14:textId="77777777" w:rsidR="001547AB" w:rsidRPr="0002506B" w:rsidRDefault="001547AB" w:rsidP="00D86243">
            <w:pPr>
              <w:rPr>
                <w:rFonts w:cstheme="minorHAnsi"/>
                <w:sz w:val="20"/>
                <w:szCs w:val="20"/>
              </w:rPr>
            </w:pPr>
          </w:p>
        </w:tc>
        <w:tc>
          <w:tcPr>
            <w:tcW w:w="1779" w:type="dxa"/>
            <w:vMerge/>
          </w:tcPr>
          <w:p w14:paraId="079C890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1B42911D" w14:textId="77777777" w:rsidR="001547AB" w:rsidRPr="0002506B" w:rsidRDefault="001547AB">
            <w:pPr>
              <w:pStyle w:val="Standard"/>
              <w:numPr>
                <w:ilvl w:val="0"/>
                <w:numId w:val="41"/>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έχει γνωστοποίηση στο ευρωπαϊκό σύστημα CPNP.</w:t>
            </w:r>
          </w:p>
        </w:tc>
        <w:tc>
          <w:tcPr>
            <w:tcW w:w="576" w:type="dxa"/>
          </w:tcPr>
          <w:p w14:paraId="63C5D3C2"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3759AB9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20BD2543"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4A5CE5E1" w14:textId="77777777" w:rsidR="001547AB" w:rsidRPr="0002506B" w:rsidRDefault="001547AB" w:rsidP="00D86243">
            <w:pPr>
              <w:rPr>
                <w:rFonts w:cstheme="minorHAnsi"/>
                <w:sz w:val="20"/>
                <w:szCs w:val="20"/>
              </w:rPr>
            </w:pPr>
          </w:p>
        </w:tc>
        <w:tc>
          <w:tcPr>
            <w:tcW w:w="1779" w:type="dxa"/>
            <w:vMerge/>
          </w:tcPr>
          <w:p w14:paraId="68EBBE6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36F380AE" w14:textId="77777777" w:rsidR="001547AB" w:rsidRPr="0002506B" w:rsidRDefault="001547AB">
            <w:pPr>
              <w:pStyle w:val="a5"/>
              <w:numPr>
                <w:ilvl w:val="0"/>
                <w:numId w:val="40"/>
              </w:numPr>
              <w:spacing w:before="0"/>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369C6D33"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A161D23"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176E0E2F" w14:textId="77777777" w:rsidTr="009C47C2">
        <w:tc>
          <w:tcPr>
            <w:cnfStyle w:val="001000000000" w:firstRow="0" w:lastRow="0" w:firstColumn="1" w:lastColumn="0" w:oddVBand="0" w:evenVBand="0" w:oddHBand="0" w:evenHBand="0" w:firstRowFirstColumn="0" w:firstRowLastColumn="0" w:lastRowFirstColumn="0" w:lastRowLastColumn="0"/>
            <w:tcW w:w="596" w:type="dxa"/>
            <w:vMerge w:val="restart"/>
          </w:tcPr>
          <w:p w14:paraId="134B400D" w14:textId="3FF7B569" w:rsidR="001547AB" w:rsidRPr="0002506B" w:rsidRDefault="007D3EA8" w:rsidP="00D86243">
            <w:pPr>
              <w:rPr>
                <w:rFonts w:cstheme="minorHAnsi"/>
                <w:sz w:val="20"/>
                <w:szCs w:val="20"/>
              </w:rPr>
            </w:pPr>
            <w:r>
              <w:rPr>
                <w:rFonts w:eastAsia="SimSun" w:cstheme="minorHAnsi"/>
                <w:sz w:val="20"/>
                <w:szCs w:val="20"/>
              </w:rPr>
              <w:t>2</w:t>
            </w:r>
            <w:r w:rsidR="006221B6">
              <w:rPr>
                <w:rFonts w:eastAsia="SimSun" w:cstheme="minorHAnsi"/>
                <w:sz w:val="20"/>
                <w:szCs w:val="20"/>
              </w:rPr>
              <w:t>6</w:t>
            </w:r>
            <w:r w:rsidR="001547AB" w:rsidRPr="0002506B">
              <w:rPr>
                <w:rFonts w:eastAsia="SimSun" w:cstheme="minorHAnsi"/>
                <w:sz w:val="20"/>
                <w:szCs w:val="20"/>
              </w:rPr>
              <w:t>.</w:t>
            </w:r>
          </w:p>
        </w:tc>
        <w:tc>
          <w:tcPr>
            <w:tcW w:w="1779" w:type="dxa"/>
            <w:vMerge w:val="restart"/>
          </w:tcPr>
          <w:p w14:paraId="48E4FBDA" w14:textId="77777777" w:rsidR="001547AB" w:rsidRPr="0002506B" w:rsidRDefault="001547AB" w:rsidP="00D86243">
            <w:pPr>
              <w:pStyle w:val="Standard"/>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ΥΓΡΟ ΠΙΑΤΩΝ ΣΥΣΚΕΥΑΣΙΑ </w:t>
            </w:r>
          </w:p>
        </w:tc>
        <w:tc>
          <w:tcPr>
            <w:tcW w:w="6406" w:type="dxa"/>
            <w:gridSpan w:val="2"/>
          </w:tcPr>
          <w:p w14:paraId="139EBED4" w14:textId="77777777" w:rsidR="001547AB" w:rsidRPr="0002506B" w:rsidRDefault="001547AB">
            <w:pPr>
              <w:pStyle w:val="Standard"/>
              <w:numPr>
                <w:ilvl w:val="0"/>
                <w:numId w:val="42"/>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Συμπυκνωμένο υγρό απορρυπαντικό, διαυγές ή ημιδιαφανές, που δια</w:t>
            </w:r>
            <w:r>
              <w:rPr>
                <w:rFonts w:asciiTheme="minorHAnsi" w:eastAsia="Times New Roman" w:hAnsiTheme="minorHAnsi" w:cstheme="minorHAnsi"/>
                <w:sz w:val="20"/>
                <w:szCs w:val="20"/>
                <w:lang w:bidi="ar-SA"/>
              </w:rPr>
              <w:t>λύεται εύκολα στο νερό, κατάλληλ</w:t>
            </w:r>
            <w:r w:rsidRPr="0002506B">
              <w:rPr>
                <w:rFonts w:asciiTheme="minorHAnsi" w:eastAsia="Times New Roman" w:hAnsiTheme="minorHAnsi" w:cstheme="minorHAnsi"/>
                <w:sz w:val="20"/>
                <w:szCs w:val="20"/>
                <w:lang w:bidi="ar-SA"/>
              </w:rPr>
              <w:t>ο για το αποτελεσματικό πλύσιμο πιάτων, ποτηριών και μαγειρικών σκευών στο χέρι.</w:t>
            </w:r>
          </w:p>
        </w:tc>
        <w:tc>
          <w:tcPr>
            <w:tcW w:w="576" w:type="dxa"/>
          </w:tcPr>
          <w:p w14:paraId="4C0B7C5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6FAD1D3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3C57D8E9"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7422DFDC" w14:textId="77777777" w:rsidR="001547AB" w:rsidRPr="0002506B" w:rsidRDefault="001547AB" w:rsidP="00D86243">
            <w:pPr>
              <w:rPr>
                <w:rFonts w:cstheme="minorHAnsi"/>
                <w:sz w:val="20"/>
                <w:szCs w:val="20"/>
              </w:rPr>
            </w:pPr>
          </w:p>
        </w:tc>
        <w:tc>
          <w:tcPr>
            <w:tcW w:w="1779" w:type="dxa"/>
            <w:vMerge/>
          </w:tcPr>
          <w:p w14:paraId="78F3035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1DD4FE26" w14:textId="77777777" w:rsidR="001547AB" w:rsidRPr="0002506B" w:rsidRDefault="001547AB">
            <w:pPr>
              <w:pStyle w:val="a5"/>
              <w:numPr>
                <w:ilvl w:val="0"/>
                <w:numId w:val="42"/>
              </w:numPr>
              <w:spacing w:before="0" w:after="113"/>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Να διαθέτει ισχυρή καθαριστική δράση με συνδυασμό κατάλληλων τασιενεργών συστατικών για την πλήρη απομάκρυνση λιπών, ελαίων και επίμονων υπολειμμάτων τροφών.</w:t>
            </w:r>
          </w:p>
        </w:tc>
        <w:tc>
          <w:tcPr>
            <w:tcW w:w="576" w:type="dxa"/>
          </w:tcPr>
          <w:p w14:paraId="0F26B8E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5B90E34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42E8E494"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112939A4" w14:textId="77777777" w:rsidR="001547AB" w:rsidRPr="0002506B" w:rsidRDefault="001547AB" w:rsidP="00D86243">
            <w:pPr>
              <w:rPr>
                <w:rFonts w:cstheme="minorHAnsi"/>
                <w:sz w:val="20"/>
                <w:szCs w:val="20"/>
              </w:rPr>
            </w:pPr>
          </w:p>
        </w:tc>
        <w:tc>
          <w:tcPr>
            <w:tcW w:w="1779" w:type="dxa"/>
            <w:vMerge/>
          </w:tcPr>
          <w:p w14:paraId="7594F7A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6EECDE63" w14:textId="77777777" w:rsidR="001547AB" w:rsidRPr="0002506B" w:rsidRDefault="001547AB">
            <w:pPr>
              <w:pStyle w:val="Standard"/>
              <w:numPr>
                <w:ilvl w:val="0"/>
                <w:numId w:val="42"/>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έχει ήπια σύνθεση, ουδέτερο προς το δέρμα pH, να είναι φιλικό προς το περιβάλλον (βιοδιασπώμενο) και κατάλληλο για συχνή επαφή, χωρίς να προκαλεί ερεθισμούς ή ξηρότητα στα χέρια.</w:t>
            </w:r>
          </w:p>
        </w:tc>
        <w:tc>
          <w:tcPr>
            <w:tcW w:w="576" w:type="dxa"/>
          </w:tcPr>
          <w:p w14:paraId="101C626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2BF77BD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76341334"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7B95E411" w14:textId="77777777" w:rsidR="001547AB" w:rsidRPr="0002506B" w:rsidRDefault="001547AB" w:rsidP="00D86243">
            <w:pPr>
              <w:rPr>
                <w:rFonts w:cstheme="minorHAnsi"/>
                <w:sz w:val="20"/>
                <w:szCs w:val="20"/>
              </w:rPr>
            </w:pPr>
          </w:p>
        </w:tc>
        <w:tc>
          <w:tcPr>
            <w:tcW w:w="1779" w:type="dxa"/>
            <w:vMerge/>
          </w:tcPr>
          <w:p w14:paraId="405B6C5E"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0E59264C" w14:textId="77777777" w:rsidR="001547AB" w:rsidRPr="0002506B" w:rsidRDefault="001547AB">
            <w:pPr>
              <w:pStyle w:val="Standard"/>
              <w:numPr>
                <w:ilvl w:val="0"/>
                <w:numId w:val="42"/>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διαθέτει ευχάριστο ή ουδέτερο άρωμα και να μην αφήνει απολύτως καμία οσμή ή χημικά κατάλοιπα στα σκεύη μετά το ξέβγαλμα.</w:t>
            </w:r>
          </w:p>
        </w:tc>
        <w:tc>
          <w:tcPr>
            <w:tcW w:w="576" w:type="dxa"/>
          </w:tcPr>
          <w:p w14:paraId="0D1EE46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752D6FD3"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3A18A546"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46D19D6A" w14:textId="77777777" w:rsidR="001547AB" w:rsidRPr="0002506B" w:rsidRDefault="001547AB" w:rsidP="00D86243">
            <w:pPr>
              <w:rPr>
                <w:rFonts w:cstheme="minorHAnsi"/>
                <w:sz w:val="20"/>
                <w:szCs w:val="20"/>
              </w:rPr>
            </w:pPr>
          </w:p>
        </w:tc>
        <w:tc>
          <w:tcPr>
            <w:tcW w:w="1779" w:type="dxa"/>
            <w:vMerge/>
          </w:tcPr>
          <w:p w14:paraId="7290B82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34F5CFC4" w14:textId="77777777" w:rsidR="001547AB" w:rsidRPr="0002506B" w:rsidRDefault="001547AB">
            <w:pPr>
              <w:pStyle w:val="Standard"/>
              <w:numPr>
                <w:ilvl w:val="0"/>
                <w:numId w:val="42"/>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Να διατίθεται σε ανθεκτική πλαστική επαγγελματική συσκευασία </w:t>
            </w:r>
            <w:r w:rsidRPr="0002506B">
              <w:rPr>
                <w:rFonts w:asciiTheme="minorHAnsi" w:eastAsia="Times New Roman" w:hAnsiTheme="minorHAnsi" w:cstheme="minorHAnsi"/>
                <w:bCs/>
                <w:sz w:val="20"/>
                <w:szCs w:val="20"/>
                <w:lang w:bidi="ar-SA"/>
              </w:rPr>
              <w:t>χωρητικότητας από 4 έως 5 λίτρα.</w:t>
            </w:r>
          </w:p>
        </w:tc>
        <w:tc>
          <w:tcPr>
            <w:tcW w:w="576" w:type="dxa"/>
          </w:tcPr>
          <w:p w14:paraId="5530682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3D183A6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5127F807"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5E89317D" w14:textId="77777777" w:rsidR="001547AB" w:rsidRPr="0002506B" w:rsidRDefault="001547AB" w:rsidP="00D86243">
            <w:pPr>
              <w:rPr>
                <w:rFonts w:cstheme="minorHAnsi"/>
                <w:sz w:val="20"/>
                <w:szCs w:val="20"/>
              </w:rPr>
            </w:pPr>
          </w:p>
        </w:tc>
        <w:tc>
          <w:tcPr>
            <w:tcW w:w="1779" w:type="dxa"/>
            <w:vMerge/>
          </w:tcPr>
          <w:p w14:paraId="503C780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3AD67D4A" w14:textId="77777777" w:rsidR="001547AB" w:rsidRPr="0002506B" w:rsidRDefault="001547AB">
            <w:pPr>
              <w:pStyle w:val="Standard"/>
              <w:numPr>
                <w:ilvl w:val="0"/>
                <w:numId w:val="42"/>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Ο προμηθευτής υποχρεούται να παραδίδει δωρεάν μαζί με το προϊόν κατάλληλες, επαναχρησιμοποιούμενες δοσομετρικές αντλίες (συμβατές με τα στόμια των δοχείων) για την ακριβή μέτρηση της ποσότητας και την αποφυγή σπατάλης.</w:t>
            </w:r>
          </w:p>
        </w:tc>
        <w:tc>
          <w:tcPr>
            <w:tcW w:w="576" w:type="dxa"/>
          </w:tcPr>
          <w:p w14:paraId="51914F4E"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4E9C51DB"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3A8C8C0"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05630D72" w14:textId="77777777" w:rsidR="001547AB" w:rsidRPr="0002506B" w:rsidRDefault="001547AB" w:rsidP="00D86243">
            <w:pPr>
              <w:rPr>
                <w:rFonts w:cstheme="minorHAnsi"/>
                <w:sz w:val="20"/>
                <w:szCs w:val="20"/>
              </w:rPr>
            </w:pPr>
          </w:p>
        </w:tc>
        <w:tc>
          <w:tcPr>
            <w:tcW w:w="1779" w:type="dxa"/>
            <w:vMerge/>
          </w:tcPr>
          <w:p w14:paraId="44078D4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70C3C5D7" w14:textId="77777777" w:rsidR="001547AB" w:rsidRPr="0002506B" w:rsidRDefault="001547AB">
            <w:pPr>
              <w:pStyle w:val="Standard"/>
              <w:numPr>
                <w:ilvl w:val="0"/>
                <w:numId w:val="42"/>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Το προϊόν να συμμορφώνεται πλήρως με τον Κανονισμό (ΕΚ) 648/2004 (Απορρυπαντικά), τον Κανονισμό (ΕΚ) 1272/2008 (CLP) και τον Γενικό Κανονισμό για την Ασφάλεια των Προϊόντων (ΕΕ) 2023/988.</w:t>
            </w:r>
          </w:p>
        </w:tc>
        <w:tc>
          <w:tcPr>
            <w:tcW w:w="576" w:type="dxa"/>
          </w:tcPr>
          <w:p w14:paraId="2189BC46"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3C0883F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77E6AC75"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2D2A5F31" w14:textId="77777777" w:rsidR="001547AB" w:rsidRPr="0002506B" w:rsidRDefault="001547AB" w:rsidP="00D86243">
            <w:pPr>
              <w:rPr>
                <w:rFonts w:cstheme="minorHAnsi"/>
                <w:sz w:val="20"/>
                <w:szCs w:val="20"/>
              </w:rPr>
            </w:pPr>
          </w:p>
        </w:tc>
        <w:tc>
          <w:tcPr>
            <w:tcW w:w="1779" w:type="dxa"/>
            <w:vMerge/>
          </w:tcPr>
          <w:p w14:paraId="4D92B4F0"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103448BC" w14:textId="77777777" w:rsidR="001547AB" w:rsidRPr="0002506B" w:rsidRDefault="001547AB">
            <w:pPr>
              <w:pStyle w:val="Standard"/>
              <w:numPr>
                <w:ilvl w:val="0"/>
                <w:numId w:val="42"/>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είναι καταχωρημένο στο Εθνικό Μητρώο Χημικών Προϊόντων (ΕΜΧΠ).</w:t>
            </w:r>
          </w:p>
        </w:tc>
        <w:tc>
          <w:tcPr>
            <w:tcW w:w="576" w:type="dxa"/>
          </w:tcPr>
          <w:p w14:paraId="40D71D3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1788239E"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4C8A1FB6"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6772ECE0" w14:textId="77777777" w:rsidR="001547AB" w:rsidRPr="0002506B" w:rsidRDefault="001547AB" w:rsidP="00D86243">
            <w:pPr>
              <w:rPr>
                <w:rFonts w:cstheme="minorHAnsi"/>
                <w:sz w:val="20"/>
                <w:szCs w:val="20"/>
              </w:rPr>
            </w:pPr>
          </w:p>
        </w:tc>
        <w:tc>
          <w:tcPr>
            <w:tcW w:w="1779" w:type="dxa"/>
            <w:vMerge/>
          </w:tcPr>
          <w:p w14:paraId="3EF64EA0"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0A3336A1" w14:textId="77777777" w:rsidR="001547AB" w:rsidRPr="0002506B" w:rsidRDefault="001547AB">
            <w:pPr>
              <w:pStyle w:val="Standard"/>
              <w:numPr>
                <w:ilvl w:val="0"/>
                <w:numId w:val="42"/>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κατατεθεί υποχρεωτικά το Δελτίο Δεδομένων Ασφάλειας (MSDS) του προϊόντος στα ελληνικά.</w:t>
            </w:r>
          </w:p>
        </w:tc>
        <w:tc>
          <w:tcPr>
            <w:tcW w:w="576" w:type="dxa"/>
          </w:tcPr>
          <w:p w14:paraId="69C3848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0CC0C25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7860B7D1"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69EF5DDC" w14:textId="77777777" w:rsidR="001547AB" w:rsidRPr="0002506B" w:rsidRDefault="001547AB" w:rsidP="00D86243">
            <w:pPr>
              <w:rPr>
                <w:rFonts w:cstheme="minorHAnsi"/>
                <w:sz w:val="20"/>
                <w:szCs w:val="20"/>
              </w:rPr>
            </w:pPr>
          </w:p>
        </w:tc>
        <w:tc>
          <w:tcPr>
            <w:tcW w:w="1779" w:type="dxa"/>
            <w:vMerge/>
          </w:tcPr>
          <w:p w14:paraId="1EF0AB7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11EEFFAD" w14:textId="77777777" w:rsidR="001547AB" w:rsidRPr="0002506B" w:rsidRDefault="001547AB">
            <w:pPr>
              <w:pStyle w:val="a5"/>
              <w:numPr>
                <w:ilvl w:val="0"/>
                <w:numId w:val="40"/>
              </w:numPr>
              <w:spacing w:before="0"/>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18D3449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7BFB769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2FEC3A4C" w14:textId="77777777" w:rsidTr="009C47C2">
        <w:tc>
          <w:tcPr>
            <w:cnfStyle w:val="001000000000" w:firstRow="0" w:lastRow="0" w:firstColumn="1" w:lastColumn="0" w:oddVBand="0" w:evenVBand="0" w:oddHBand="0" w:evenHBand="0" w:firstRowFirstColumn="0" w:firstRowLastColumn="0" w:lastRowFirstColumn="0" w:lastRowLastColumn="0"/>
            <w:tcW w:w="596" w:type="dxa"/>
            <w:vMerge w:val="restart"/>
          </w:tcPr>
          <w:p w14:paraId="6E5B3C6D" w14:textId="54C8B623" w:rsidR="001547AB" w:rsidRPr="0002506B" w:rsidRDefault="007D3EA8" w:rsidP="00D86243">
            <w:pPr>
              <w:rPr>
                <w:rFonts w:cstheme="minorHAnsi"/>
                <w:sz w:val="20"/>
                <w:szCs w:val="20"/>
              </w:rPr>
            </w:pPr>
            <w:r>
              <w:rPr>
                <w:rFonts w:eastAsia="SimSun" w:cstheme="minorHAnsi"/>
                <w:sz w:val="20"/>
                <w:szCs w:val="20"/>
              </w:rPr>
              <w:t>2</w:t>
            </w:r>
            <w:r w:rsidR="006221B6">
              <w:rPr>
                <w:rFonts w:eastAsia="SimSun" w:cstheme="minorHAnsi"/>
                <w:sz w:val="20"/>
                <w:szCs w:val="20"/>
              </w:rPr>
              <w:t>7</w:t>
            </w:r>
            <w:r w:rsidR="001547AB" w:rsidRPr="0002506B">
              <w:rPr>
                <w:rFonts w:eastAsia="SimSun" w:cstheme="minorHAnsi"/>
                <w:sz w:val="20"/>
                <w:szCs w:val="20"/>
              </w:rPr>
              <w:t>.</w:t>
            </w:r>
          </w:p>
        </w:tc>
        <w:tc>
          <w:tcPr>
            <w:tcW w:w="1779" w:type="dxa"/>
            <w:vMerge w:val="restart"/>
          </w:tcPr>
          <w:p w14:paraId="3D2A25B2" w14:textId="77777777" w:rsidR="001547AB" w:rsidRPr="0002506B" w:rsidRDefault="001547AB" w:rsidP="00D86243">
            <w:pPr>
              <w:pStyle w:val="Standard"/>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ΥΓΡΟ ΣΥΜΠΥΚΝΩΜΕΝΟ ΔΑΠΕΔΟΥ ΣΥΣΚΕΥΑΣΙΑ (ΧΩΡΙΣ ΧΛΩΡΙΟ)</w:t>
            </w:r>
          </w:p>
        </w:tc>
        <w:tc>
          <w:tcPr>
            <w:tcW w:w="6406" w:type="dxa"/>
            <w:gridSpan w:val="2"/>
          </w:tcPr>
          <w:p w14:paraId="14F5007F" w14:textId="77777777" w:rsidR="001547AB" w:rsidRPr="0002506B" w:rsidRDefault="001547AB">
            <w:pPr>
              <w:pStyle w:val="Standard"/>
              <w:numPr>
                <w:ilvl w:val="0"/>
                <w:numId w:val="43"/>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είναι υψηλής απόδοσης καθαριστικό γενικής χρήσης.</w:t>
            </w:r>
          </w:p>
        </w:tc>
        <w:tc>
          <w:tcPr>
            <w:tcW w:w="576" w:type="dxa"/>
          </w:tcPr>
          <w:p w14:paraId="1620D20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0425C10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6B573A11"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14853035" w14:textId="77777777" w:rsidR="001547AB" w:rsidRPr="0002506B" w:rsidRDefault="001547AB" w:rsidP="00D86243">
            <w:pPr>
              <w:rPr>
                <w:rFonts w:cstheme="minorHAnsi"/>
                <w:sz w:val="20"/>
                <w:szCs w:val="20"/>
              </w:rPr>
            </w:pPr>
          </w:p>
        </w:tc>
        <w:tc>
          <w:tcPr>
            <w:tcW w:w="1779" w:type="dxa"/>
            <w:vMerge/>
          </w:tcPr>
          <w:p w14:paraId="5497166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434258C3" w14:textId="77777777" w:rsidR="001547AB" w:rsidRPr="0002506B" w:rsidRDefault="001547AB">
            <w:pPr>
              <w:pStyle w:val="Standard"/>
              <w:numPr>
                <w:ilvl w:val="0"/>
                <w:numId w:val="43"/>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Χημικά χαρακτηριστικά: Ουδέτερου pH, χαμηλού αφρισμού, με σύνθεση ελεύθερη χλωρίου.</w:t>
            </w:r>
          </w:p>
        </w:tc>
        <w:tc>
          <w:tcPr>
            <w:tcW w:w="576" w:type="dxa"/>
          </w:tcPr>
          <w:p w14:paraId="6353FC4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8029FB7"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B7257ED"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0C5B81E9" w14:textId="77777777" w:rsidR="001547AB" w:rsidRPr="0002506B" w:rsidRDefault="001547AB" w:rsidP="00D86243">
            <w:pPr>
              <w:rPr>
                <w:rFonts w:cstheme="minorHAnsi"/>
                <w:sz w:val="20"/>
                <w:szCs w:val="20"/>
              </w:rPr>
            </w:pPr>
          </w:p>
        </w:tc>
        <w:tc>
          <w:tcPr>
            <w:tcW w:w="1779" w:type="dxa"/>
            <w:vMerge/>
          </w:tcPr>
          <w:p w14:paraId="2D93722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0C8E3575" w14:textId="77777777" w:rsidR="001547AB" w:rsidRPr="0002506B" w:rsidRDefault="001547AB">
            <w:pPr>
              <w:pStyle w:val="Standard"/>
              <w:numPr>
                <w:ilvl w:val="0"/>
                <w:numId w:val="43"/>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Να είναι κατάλληλο για επιφάνειες </w:t>
            </w:r>
            <w:r w:rsidRPr="0002506B">
              <w:rPr>
                <w:rFonts w:asciiTheme="minorHAnsi" w:eastAsia="Times New Roman" w:hAnsiTheme="minorHAnsi" w:cstheme="minorHAnsi"/>
                <w:sz w:val="20"/>
                <w:szCs w:val="20"/>
                <w:lang w:val="en-US" w:bidi="ar-SA"/>
              </w:rPr>
              <w:t>ESD</w:t>
            </w:r>
            <w:r w:rsidRPr="0002506B">
              <w:rPr>
                <w:rFonts w:asciiTheme="minorHAnsi" w:eastAsia="Times New Roman" w:hAnsiTheme="minorHAnsi" w:cstheme="minorHAnsi"/>
                <w:sz w:val="20"/>
                <w:szCs w:val="20"/>
                <w:lang w:bidi="ar-SA"/>
              </w:rPr>
              <w:t xml:space="preserve"> </w:t>
            </w:r>
            <w:r w:rsidRPr="0002506B">
              <w:rPr>
                <w:rFonts w:asciiTheme="minorHAnsi" w:eastAsia="Times New Roman" w:hAnsiTheme="minorHAnsi" w:cstheme="minorHAnsi"/>
                <w:sz w:val="20"/>
                <w:szCs w:val="20"/>
                <w:lang w:val="en-US" w:bidi="ar-SA"/>
              </w:rPr>
              <w:t>SHEET</w:t>
            </w:r>
            <w:r w:rsidRPr="0002506B">
              <w:rPr>
                <w:rFonts w:asciiTheme="minorHAnsi" w:eastAsia="Times New Roman" w:hAnsiTheme="minorHAnsi" w:cstheme="minorHAnsi"/>
                <w:sz w:val="20"/>
                <w:szCs w:val="20"/>
                <w:lang w:bidi="ar-SA"/>
              </w:rPr>
              <w:t xml:space="preserve"> </w:t>
            </w:r>
            <w:r w:rsidRPr="0002506B">
              <w:rPr>
                <w:rFonts w:asciiTheme="minorHAnsi" w:eastAsia="Times New Roman" w:hAnsiTheme="minorHAnsi" w:cstheme="minorHAnsi"/>
                <w:sz w:val="20"/>
                <w:szCs w:val="20"/>
                <w:lang w:val="en-US" w:bidi="ar-SA"/>
              </w:rPr>
              <w:t>VINYL</w:t>
            </w:r>
            <w:r w:rsidRPr="0002506B">
              <w:rPr>
                <w:rFonts w:asciiTheme="minorHAnsi" w:eastAsia="Times New Roman" w:hAnsiTheme="minorHAnsi" w:cstheme="minorHAnsi"/>
                <w:sz w:val="20"/>
                <w:szCs w:val="20"/>
                <w:lang w:bidi="ar-SA"/>
              </w:rPr>
              <w:t xml:space="preserve"> &amp; </w:t>
            </w:r>
            <w:r w:rsidRPr="0002506B">
              <w:rPr>
                <w:rFonts w:asciiTheme="minorHAnsi" w:eastAsia="Times New Roman" w:hAnsiTheme="minorHAnsi" w:cstheme="minorHAnsi"/>
                <w:sz w:val="20"/>
                <w:szCs w:val="20"/>
                <w:lang w:val="en-US" w:bidi="ar-SA"/>
              </w:rPr>
              <w:t>TILE</w:t>
            </w:r>
            <w:r w:rsidRPr="0002506B">
              <w:rPr>
                <w:rFonts w:asciiTheme="minorHAnsi" w:eastAsia="Times New Roman" w:hAnsiTheme="minorHAnsi" w:cstheme="minorHAnsi"/>
                <w:sz w:val="20"/>
                <w:szCs w:val="20"/>
                <w:lang w:bidi="ar-SA"/>
              </w:rPr>
              <w:t xml:space="preserve"> και δάπεδα </w:t>
            </w:r>
            <w:r w:rsidRPr="0002506B">
              <w:rPr>
                <w:rFonts w:asciiTheme="minorHAnsi" w:eastAsia="Times New Roman" w:hAnsiTheme="minorHAnsi" w:cstheme="minorHAnsi"/>
                <w:sz w:val="20"/>
                <w:szCs w:val="20"/>
                <w:lang w:val="en-US" w:bidi="ar-SA"/>
              </w:rPr>
              <w:t>LINOLEUM</w:t>
            </w:r>
            <w:r w:rsidRPr="0002506B">
              <w:rPr>
                <w:rFonts w:asciiTheme="minorHAnsi" w:eastAsia="Times New Roman" w:hAnsiTheme="minorHAnsi" w:cstheme="minorHAnsi"/>
                <w:sz w:val="20"/>
                <w:szCs w:val="20"/>
                <w:lang w:bidi="ar-SA"/>
              </w:rPr>
              <w:t xml:space="preserve"> διασφαλίζοντας ότι δεν επηρεάζει τις αγώγιμες ιδιότητές τους.</w:t>
            </w:r>
          </w:p>
        </w:tc>
        <w:tc>
          <w:tcPr>
            <w:tcW w:w="576" w:type="dxa"/>
          </w:tcPr>
          <w:p w14:paraId="46A57856"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550642DF"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583B2B44"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6CA42BE3" w14:textId="77777777" w:rsidR="001547AB" w:rsidRPr="0002506B" w:rsidRDefault="001547AB" w:rsidP="00D86243">
            <w:pPr>
              <w:rPr>
                <w:rFonts w:cstheme="minorHAnsi"/>
                <w:sz w:val="20"/>
                <w:szCs w:val="20"/>
              </w:rPr>
            </w:pPr>
          </w:p>
        </w:tc>
        <w:tc>
          <w:tcPr>
            <w:tcW w:w="1779" w:type="dxa"/>
            <w:vMerge/>
          </w:tcPr>
          <w:p w14:paraId="713488F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077856E9" w14:textId="77777777" w:rsidR="001547AB" w:rsidRPr="0002506B" w:rsidRDefault="001547AB">
            <w:pPr>
              <w:pStyle w:val="Standard"/>
              <w:numPr>
                <w:ilvl w:val="0"/>
                <w:numId w:val="43"/>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περιέχει κατάλληλα τασιενεργά συστατικά για αποτελεσματικό καθαρισμό και να στεγνώνει γρήγορα χωρίς να αφήνει ίχνη ή σημάδια.</w:t>
            </w:r>
          </w:p>
        </w:tc>
        <w:tc>
          <w:tcPr>
            <w:tcW w:w="576" w:type="dxa"/>
          </w:tcPr>
          <w:p w14:paraId="2EAAEC02"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6E2CC78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53473A25"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70F7B71A" w14:textId="77777777" w:rsidR="001547AB" w:rsidRPr="0002506B" w:rsidRDefault="001547AB" w:rsidP="00D86243">
            <w:pPr>
              <w:rPr>
                <w:rFonts w:cstheme="minorHAnsi"/>
                <w:sz w:val="20"/>
                <w:szCs w:val="20"/>
              </w:rPr>
            </w:pPr>
          </w:p>
        </w:tc>
        <w:tc>
          <w:tcPr>
            <w:tcW w:w="1779" w:type="dxa"/>
            <w:vMerge/>
          </w:tcPr>
          <w:p w14:paraId="6A3853C2"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0DF2284D" w14:textId="77777777" w:rsidR="001547AB" w:rsidRPr="0002506B" w:rsidRDefault="001547AB">
            <w:pPr>
              <w:pStyle w:val="Standard"/>
              <w:numPr>
                <w:ilvl w:val="0"/>
                <w:numId w:val="43"/>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υπάρχει πίνακας προτεινόμενων δοσολογιών και να αναγράφεται η προτεινόμενη δοσολογία ανά λίτρο διαλύματος καθώς και οι οδηγίες χρήσης και ασφάλειας στα ελληνικά.</w:t>
            </w:r>
          </w:p>
        </w:tc>
        <w:tc>
          <w:tcPr>
            <w:tcW w:w="576" w:type="dxa"/>
          </w:tcPr>
          <w:p w14:paraId="1E00B7E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1C9B55D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88E135C"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6E8E80CB" w14:textId="77777777" w:rsidR="001547AB" w:rsidRPr="0002506B" w:rsidRDefault="001547AB" w:rsidP="00D86243">
            <w:pPr>
              <w:rPr>
                <w:rFonts w:cstheme="minorHAnsi"/>
                <w:sz w:val="20"/>
                <w:szCs w:val="20"/>
              </w:rPr>
            </w:pPr>
          </w:p>
        </w:tc>
        <w:tc>
          <w:tcPr>
            <w:tcW w:w="1779" w:type="dxa"/>
            <w:vMerge/>
          </w:tcPr>
          <w:p w14:paraId="6BEFE667"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6D66E497" w14:textId="77777777" w:rsidR="001547AB" w:rsidRPr="0002506B" w:rsidRDefault="001547AB">
            <w:pPr>
              <w:pStyle w:val="Standard"/>
              <w:numPr>
                <w:ilvl w:val="0"/>
                <w:numId w:val="43"/>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διαθέτει διακριτικό άρωμα ή να είναι άοσμο.</w:t>
            </w:r>
          </w:p>
        </w:tc>
        <w:tc>
          <w:tcPr>
            <w:tcW w:w="576" w:type="dxa"/>
          </w:tcPr>
          <w:p w14:paraId="1F5C79B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39B5CA2E"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58DFE5D8"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1D896207" w14:textId="77777777" w:rsidR="001547AB" w:rsidRPr="0002506B" w:rsidRDefault="001547AB" w:rsidP="00D86243">
            <w:pPr>
              <w:rPr>
                <w:rFonts w:cstheme="minorHAnsi"/>
                <w:sz w:val="20"/>
                <w:szCs w:val="20"/>
              </w:rPr>
            </w:pPr>
          </w:p>
        </w:tc>
        <w:tc>
          <w:tcPr>
            <w:tcW w:w="1779" w:type="dxa"/>
            <w:vMerge/>
          </w:tcPr>
          <w:p w14:paraId="3A826376"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372E7332" w14:textId="77777777" w:rsidR="001547AB" w:rsidRPr="0002506B" w:rsidRDefault="001547AB">
            <w:pPr>
              <w:pStyle w:val="Standard"/>
              <w:numPr>
                <w:ilvl w:val="0"/>
                <w:numId w:val="43"/>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διατίθενται σε ανθεκτική, ασφαλή και επαγγελματική συσκευασία των 4 έως 5 λίτρων.</w:t>
            </w:r>
          </w:p>
        </w:tc>
        <w:tc>
          <w:tcPr>
            <w:tcW w:w="576" w:type="dxa"/>
          </w:tcPr>
          <w:p w14:paraId="0C060A0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5EBB5F3F"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5A029B87"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20817633" w14:textId="77777777" w:rsidR="001547AB" w:rsidRPr="0002506B" w:rsidRDefault="001547AB" w:rsidP="00D86243">
            <w:pPr>
              <w:rPr>
                <w:rFonts w:cstheme="minorHAnsi"/>
                <w:sz w:val="20"/>
                <w:szCs w:val="20"/>
              </w:rPr>
            </w:pPr>
          </w:p>
        </w:tc>
        <w:tc>
          <w:tcPr>
            <w:tcW w:w="1779" w:type="dxa"/>
            <w:vMerge/>
          </w:tcPr>
          <w:p w14:paraId="21A0372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1A6FB419" w14:textId="77777777" w:rsidR="001547AB" w:rsidRPr="0002506B" w:rsidRDefault="001547AB">
            <w:pPr>
              <w:pStyle w:val="a5"/>
              <w:numPr>
                <w:ilvl w:val="0"/>
                <w:numId w:val="43"/>
              </w:numPr>
              <w:spacing w:before="0" w:after="113"/>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Το προϊόν να συμμορφώνεται πλήρως με τον Κανονισμό (ΕΚ) 648/2004 (Απορρυπαντικά), τον Κανονισμό (ΕΚ) 1272/2008 (CLP) και τον Γενικό Κανονισμό για την Ασφάλεια των Προϊόντων (ΕΕ) 2023/988 (GPSR).</w:t>
            </w:r>
          </w:p>
        </w:tc>
        <w:tc>
          <w:tcPr>
            <w:tcW w:w="576" w:type="dxa"/>
          </w:tcPr>
          <w:p w14:paraId="4A5CE50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68CAC4A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27FF22AD"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311560A9" w14:textId="77777777" w:rsidR="001547AB" w:rsidRPr="0002506B" w:rsidRDefault="001547AB" w:rsidP="00D86243">
            <w:pPr>
              <w:rPr>
                <w:rFonts w:cstheme="minorHAnsi"/>
                <w:sz w:val="20"/>
                <w:szCs w:val="20"/>
              </w:rPr>
            </w:pPr>
          </w:p>
        </w:tc>
        <w:tc>
          <w:tcPr>
            <w:tcW w:w="1779" w:type="dxa"/>
            <w:vMerge/>
          </w:tcPr>
          <w:p w14:paraId="1C2A0C56"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14280A06" w14:textId="77777777" w:rsidR="001547AB" w:rsidRPr="0002506B" w:rsidRDefault="001547AB">
            <w:pPr>
              <w:pStyle w:val="a5"/>
              <w:numPr>
                <w:ilvl w:val="0"/>
                <w:numId w:val="43"/>
              </w:numPr>
              <w:spacing w:before="0" w:after="113"/>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Να είναι καταχωρημένο στο Εθνικό Μητρώο Χημικών Προϊόντων (ΕΜΧΠ).</w:t>
            </w:r>
          </w:p>
        </w:tc>
        <w:tc>
          <w:tcPr>
            <w:tcW w:w="576" w:type="dxa"/>
          </w:tcPr>
          <w:p w14:paraId="5F15464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4E369B5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3AB8C7DD"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01E21141" w14:textId="77777777" w:rsidR="001547AB" w:rsidRPr="0002506B" w:rsidRDefault="001547AB" w:rsidP="00D86243">
            <w:pPr>
              <w:rPr>
                <w:rFonts w:cstheme="minorHAnsi"/>
                <w:sz w:val="20"/>
                <w:szCs w:val="20"/>
              </w:rPr>
            </w:pPr>
          </w:p>
        </w:tc>
        <w:tc>
          <w:tcPr>
            <w:tcW w:w="1779" w:type="dxa"/>
            <w:vMerge/>
          </w:tcPr>
          <w:p w14:paraId="58BCAC40"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5928F196" w14:textId="77777777" w:rsidR="001547AB" w:rsidRPr="0002506B" w:rsidRDefault="001547AB">
            <w:pPr>
              <w:pStyle w:val="a5"/>
              <w:numPr>
                <w:ilvl w:val="0"/>
                <w:numId w:val="43"/>
              </w:numPr>
              <w:spacing w:before="0" w:after="113"/>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Να κατατεθεί υποχρεωτικά το Δελτίο Δεδομένων Ασφάλειας (MSDS).</w:t>
            </w:r>
          </w:p>
        </w:tc>
        <w:tc>
          <w:tcPr>
            <w:tcW w:w="576" w:type="dxa"/>
          </w:tcPr>
          <w:p w14:paraId="12C8EC4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411CF8AB"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27AF0878"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5DD84BF7" w14:textId="77777777" w:rsidR="001547AB" w:rsidRPr="0002506B" w:rsidRDefault="001547AB" w:rsidP="00D86243">
            <w:pPr>
              <w:rPr>
                <w:rFonts w:cstheme="minorHAnsi"/>
                <w:sz w:val="20"/>
                <w:szCs w:val="20"/>
              </w:rPr>
            </w:pPr>
          </w:p>
        </w:tc>
        <w:tc>
          <w:tcPr>
            <w:tcW w:w="1779" w:type="dxa"/>
            <w:vMerge/>
          </w:tcPr>
          <w:p w14:paraId="4DE72509"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3784B019" w14:textId="77777777" w:rsidR="001547AB" w:rsidRPr="0002506B" w:rsidRDefault="001547AB">
            <w:pPr>
              <w:pStyle w:val="a5"/>
              <w:numPr>
                <w:ilvl w:val="0"/>
                <w:numId w:val="40"/>
              </w:numPr>
              <w:spacing w:before="0"/>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78648326"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4308415D"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727E86FB"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val="restart"/>
          </w:tcPr>
          <w:p w14:paraId="00E4ADDA" w14:textId="2A2E37C7" w:rsidR="001547AB" w:rsidRPr="0002506B" w:rsidRDefault="007D3EA8" w:rsidP="00D86243">
            <w:pPr>
              <w:rPr>
                <w:rFonts w:cstheme="minorHAnsi"/>
                <w:sz w:val="20"/>
                <w:szCs w:val="20"/>
              </w:rPr>
            </w:pPr>
            <w:r>
              <w:rPr>
                <w:rFonts w:eastAsia="SimSun" w:cstheme="minorHAnsi"/>
                <w:sz w:val="20"/>
                <w:szCs w:val="20"/>
              </w:rPr>
              <w:t>2</w:t>
            </w:r>
            <w:r w:rsidR="006221B6">
              <w:rPr>
                <w:rFonts w:eastAsia="SimSun" w:cstheme="minorHAnsi"/>
                <w:sz w:val="20"/>
                <w:szCs w:val="20"/>
              </w:rPr>
              <w:t>8</w:t>
            </w:r>
            <w:r w:rsidR="001547AB" w:rsidRPr="0002506B">
              <w:rPr>
                <w:rFonts w:eastAsia="SimSun" w:cstheme="minorHAnsi"/>
                <w:sz w:val="20"/>
                <w:szCs w:val="20"/>
              </w:rPr>
              <w:t>.</w:t>
            </w:r>
          </w:p>
        </w:tc>
        <w:tc>
          <w:tcPr>
            <w:tcW w:w="1779" w:type="dxa"/>
            <w:vMerge w:val="restart"/>
          </w:tcPr>
          <w:p w14:paraId="5FEE37E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2506B">
              <w:rPr>
                <w:rFonts w:eastAsia="Times New Roman" w:cstheme="minorHAnsi"/>
                <w:sz w:val="20"/>
                <w:szCs w:val="20"/>
              </w:rPr>
              <w:t>ΥΓΡΟ ΤΖΑΜΙΩΝ</w:t>
            </w:r>
          </w:p>
        </w:tc>
        <w:tc>
          <w:tcPr>
            <w:tcW w:w="6406" w:type="dxa"/>
            <w:gridSpan w:val="2"/>
          </w:tcPr>
          <w:p w14:paraId="50E332C5" w14:textId="77777777" w:rsidR="001547AB" w:rsidRPr="0002506B" w:rsidRDefault="001547AB">
            <w:pPr>
              <w:pStyle w:val="Standard"/>
              <w:numPr>
                <w:ilvl w:val="0"/>
                <w:numId w:val="43"/>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είναι σε υγρή μορφή, διαυγές ή ελαφρώς χρωματισμένο και έτοιμο προς χρήση με ψεκαστήρα.</w:t>
            </w:r>
          </w:p>
        </w:tc>
        <w:tc>
          <w:tcPr>
            <w:tcW w:w="576" w:type="dxa"/>
          </w:tcPr>
          <w:p w14:paraId="371F880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4FB36EC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632B36A8"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7B0D2FF5" w14:textId="77777777" w:rsidR="001547AB" w:rsidRPr="0002506B" w:rsidRDefault="001547AB" w:rsidP="00D86243">
            <w:pPr>
              <w:rPr>
                <w:rFonts w:cstheme="minorHAnsi"/>
                <w:sz w:val="20"/>
                <w:szCs w:val="20"/>
              </w:rPr>
            </w:pPr>
          </w:p>
        </w:tc>
        <w:tc>
          <w:tcPr>
            <w:tcW w:w="1779" w:type="dxa"/>
            <w:vMerge/>
          </w:tcPr>
          <w:p w14:paraId="43F5D60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49215091" w14:textId="77777777" w:rsidR="001547AB" w:rsidRPr="0002506B" w:rsidRDefault="001547AB">
            <w:pPr>
              <w:pStyle w:val="Standard"/>
              <w:numPr>
                <w:ilvl w:val="0"/>
                <w:numId w:val="43"/>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Κατάλληλο για τον καθαρισμό γυάλινων επιφανειών, καθρεπτών, βιτρινών, πλαστικών επιφανειών.</w:t>
            </w:r>
          </w:p>
        </w:tc>
        <w:tc>
          <w:tcPr>
            <w:tcW w:w="576" w:type="dxa"/>
          </w:tcPr>
          <w:p w14:paraId="1E1CAC16"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4D028090"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6342EEC0"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0BDCB2CF" w14:textId="77777777" w:rsidR="001547AB" w:rsidRPr="0002506B" w:rsidRDefault="001547AB" w:rsidP="00D86243">
            <w:pPr>
              <w:rPr>
                <w:rFonts w:cstheme="minorHAnsi"/>
                <w:sz w:val="20"/>
                <w:szCs w:val="20"/>
              </w:rPr>
            </w:pPr>
          </w:p>
        </w:tc>
        <w:tc>
          <w:tcPr>
            <w:tcW w:w="1779" w:type="dxa"/>
            <w:vMerge/>
          </w:tcPr>
          <w:p w14:paraId="2CC478A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085492A1" w14:textId="77777777" w:rsidR="001547AB" w:rsidRPr="0002506B" w:rsidRDefault="001547AB">
            <w:pPr>
              <w:pStyle w:val="Standard"/>
              <w:numPr>
                <w:ilvl w:val="0"/>
                <w:numId w:val="43"/>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Να περιέχει κατάλληλα επιφανειοδραστικά και οργανικό διαλύτη, για την αποτελεσματική απομάκρυνση ρύπων και λιπαρών καταλοίπων από γυάλινες επιφάνειες. </w:t>
            </w:r>
          </w:p>
        </w:tc>
        <w:tc>
          <w:tcPr>
            <w:tcW w:w="576" w:type="dxa"/>
          </w:tcPr>
          <w:p w14:paraId="2F89F1A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5A091C63"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49928485"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19CE2866" w14:textId="77777777" w:rsidR="001547AB" w:rsidRPr="0002506B" w:rsidRDefault="001547AB" w:rsidP="00D86243">
            <w:pPr>
              <w:rPr>
                <w:rFonts w:cstheme="minorHAnsi"/>
                <w:sz w:val="20"/>
                <w:szCs w:val="20"/>
              </w:rPr>
            </w:pPr>
          </w:p>
        </w:tc>
        <w:tc>
          <w:tcPr>
            <w:tcW w:w="1779" w:type="dxa"/>
            <w:vMerge/>
          </w:tcPr>
          <w:p w14:paraId="14F09312"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6C46CDFD" w14:textId="77777777" w:rsidR="001547AB" w:rsidRPr="0002506B" w:rsidRDefault="001547AB">
            <w:pPr>
              <w:pStyle w:val="Standard"/>
              <w:numPr>
                <w:ilvl w:val="0"/>
                <w:numId w:val="43"/>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Να μην περιέχει αμμωνία, να στεγνώνει γρήγορα χωρίς να απαιτείται έντονο τρίψιμο και να μην αφήνει θαμπάδα, ραβδώσεις, γραμμές ή χημικά κατάλοιπα στις επιφάνειες. </w:t>
            </w:r>
          </w:p>
        </w:tc>
        <w:tc>
          <w:tcPr>
            <w:tcW w:w="576" w:type="dxa"/>
          </w:tcPr>
          <w:p w14:paraId="7359427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4256D9A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25E9454"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14F2D196" w14:textId="77777777" w:rsidR="001547AB" w:rsidRPr="0002506B" w:rsidRDefault="001547AB" w:rsidP="00D86243">
            <w:pPr>
              <w:rPr>
                <w:rFonts w:cstheme="minorHAnsi"/>
                <w:sz w:val="20"/>
                <w:szCs w:val="20"/>
              </w:rPr>
            </w:pPr>
          </w:p>
        </w:tc>
        <w:tc>
          <w:tcPr>
            <w:tcW w:w="1779" w:type="dxa"/>
            <w:vMerge/>
          </w:tcPr>
          <w:p w14:paraId="425F3737"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59D61D02" w14:textId="77777777" w:rsidR="001547AB" w:rsidRPr="0002506B" w:rsidRDefault="001547AB">
            <w:pPr>
              <w:pStyle w:val="Standard"/>
              <w:numPr>
                <w:ilvl w:val="0"/>
                <w:numId w:val="43"/>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διατίθεται σε πλαστική φιάλη χωρητικότητας 500 ml έως 1 L, με εργονομικό και ανθεκτικό ψεκαστήρα.</w:t>
            </w:r>
          </w:p>
        </w:tc>
        <w:tc>
          <w:tcPr>
            <w:tcW w:w="576" w:type="dxa"/>
          </w:tcPr>
          <w:p w14:paraId="0623C260"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4E49EE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1074D4E1"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516D24C5" w14:textId="77777777" w:rsidR="001547AB" w:rsidRPr="0002506B" w:rsidRDefault="001547AB" w:rsidP="00D86243">
            <w:pPr>
              <w:rPr>
                <w:rFonts w:cstheme="minorHAnsi"/>
                <w:sz w:val="20"/>
                <w:szCs w:val="20"/>
              </w:rPr>
            </w:pPr>
          </w:p>
        </w:tc>
        <w:tc>
          <w:tcPr>
            <w:tcW w:w="1779" w:type="dxa"/>
            <w:vMerge/>
          </w:tcPr>
          <w:p w14:paraId="632873A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21E8CE11" w14:textId="77777777" w:rsidR="001547AB" w:rsidRPr="0002506B" w:rsidRDefault="001547AB">
            <w:pPr>
              <w:pStyle w:val="Standard"/>
              <w:numPr>
                <w:ilvl w:val="0"/>
                <w:numId w:val="43"/>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Το προϊόν να συμμορφώνεται πλήρως με τον Κανονισμό (ΕΚ) 1272/2008 (CLP), τον Κανονισμό (ΕΚ) 648/2004 (Απορρυπαντικά) και τον Γενικό Κανονισμό για την Ασφάλεια των Προϊόντων (ΕΕ) 2023/988 (GPSR).</w:t>
            </w:r>
          </w:p>
        </w:tc>
        <w:tc>
          <w:tcPr>
            <w:tcW w:w="576" w:type="dxa"/>
          </w:tcPr>
          <w:p w14:paraId="7B362F3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68BDAD3D"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24D9D9E1"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6D1777C1" w14:textId="77777777" w:rsidR="001547AB" w:rsidRPr="0002506B" w:rsidRDefault="001547AB" w:rsidP="00D86243">
            <w:pPr>
              <w:rPr>
                <w:rFonts w:cstheme="minorHAnsi"/>
                <w:sz w:val="20"/>
                <w:szCs w:val="20"/>
              </w:rPr>
            </w:pPr>
          </w:p>
        </w:tc>
        <w:tc>
          <w:tcPr>
            <w:tcW w:w="1779" w:type="dxa"/>
            <w:vMerge/>
          </w:tcPr>
          <w:p w14:paraId="385A13E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72BAA197" w14:textId="77777777" w:rsidR="001547AB" w:rsidRPr="0002506B" w:rsidRDefault="001547AB">
            <w:pPr>
              <w:pStyle w:val="a5"/>
              <w:numPr>
                <w:ilvl w:val="0"/>
                <w:numId w:val="43"/>
              </w:numPr>
              <w:spacing w:before="0" w:after="113"/>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Να κατατεθεί Δελτίο Δεδομένων Ασφάλειας του προϊόντος.</w:t>
            </w:r>
          </w:p>
        </w:tc>
        <w:tc>
          <w:tcPr>
            <w:tcW w:w="576" w:type="dxa"/>
          </w:tcPr>
          <w:p w14:paraId="7CD616C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3C3523D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6685A124"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54885172" w14:textId="77777777" w:rsidR="001547AB" w:rsidRPr="0002506B" w:rsidRDefault="001547AB" w:rsidP="00D86243">
            <w:pPr>
              <w:rPr>
                <w:rFonts w:cstheme="minorHAnsi"/>
                <w:sz w:val="20"/>
                <w:szCs w:val="20"/>
              </w:rPr>
            </w:pPr>
          </w:p>
        </w:tc>
        <w:tc>
          <w:tcPr>
            <w:tcW w:w="1779" w:type="dxa"/>
            <w:vMerge/>
          </w:tcPr>
          <w:p w14:paraId="0CA971E9"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5B83B5E9" w14:textId="77777777" w:rsidR="001547AB" w:rsidRPr="0002506B" w:rsidRDefault="001547AB">
            <w:pPr>
              <w:pStyle w:val="a5"/>
              <w:numPr>
                <w:ilvl w:val="0"/>
                <w:numId w:val="43"/>
              </w:numPr>
              <w:spacing w:before="0" w:after="113"/>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Να είναι καταχωρημένο στο Εθνικό Μητρώο Χημικών Προϊόντων (ΕΜΧΠ).</w:t>
            </w:r>
          </w:p>
        </w:tc>
        <w:tc>
          <w:tcPr>
            <w:tcW w:w="576" w:type="dxa"/>
          </w:tcPr>
          <w:p w14:paraId="66E6834F"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34485B7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56B3A984"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2F83C73C" w14:textId="77777777" w:rsidR="001547AB" w:rsidRPr="0002506B" w:rsidRDefault="001547AB" w:rsidP="00D86243">
            <w:pPr>
              <w:rPr>
                <w:rFonts w:cstheme="minorHAnsi"/>
                <w:sz w:val="20"/>
                <w:szCs w:val="20"/>
              </w:rPr>
            </w:pPr>
          </w:p>
        </w:tc>
        <w:tc>
          <w:tcPr>
            <w:tcW w:w="1779" w:type="dxa"/>
            <w:vMerge/>
          </w:tcPr>
          <w:p w14:paraId="6D7F0483"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3CDD0CE0" w14:textId="77777777" w:rsidR="001547AB" w:rsidRPr="0002506B" w:rsidRDefault="001547AB">
            <w:pPr>
              <w:pStyle w:val="a5"/>
              <w:numPr>
                <w:ilvl w:val="0"/>
                <w:numId w:val="40"/>
              </w:numPr>
              <w:spacing w:before="0"/>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0743CDD0"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4F3B4F4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24F3A806" w14:textId="77777777" w:rsidTr="009C47C2">
        <w:tc>
          <w:tcPr>
            <w:cnfStyle w:val="001000000000" w:firstRow="0" w:lastRow="0" w:firstColumn="1" w:lastColumn="0" w:oddVBand="0" w:evenVBand="0" w:oddHBand="0" w:evenHBand="0" w:firstRowFirstColumn="0" w:firstRowLastColumn="0" w:lastRowFirstColumn="0" w:lastRowLastColumn="0"/>
            <w:tcW w:w="596" w:type="dxa"/>
            <w:vMerge w:val="restart"/>
          </w:tcPr>
          <w:p w14:paraId="3554B001" w14:textId="3D89B2D7" w:rsidR="001547AB" w:rsidRPr="0002506B" w:rsidRDefault="006221B6" w:rsidP="00D86243">
            <w:pPr>
              <w:rPr>
                <w:rFonts w:cstheme="minorHAnsi"/>
                <w:sz w:val="20"/>
                <w:szCs w:val="20"/>
              </w:rPr>
            </w:pPr>
            <w:r>
              <w:rPr>
                <w:rFonts w:eastAsia="SimSun" w:cstheme="minorHAnsi"/>
                <w:sz w:val="20"/>
                <w:szCs w:val="20"/>
              </w:rPr>
              <w:t>29</w:t>
            </w:r>
            <w:r w:rsidR="001547AB" w:rsidRPr="0002506B">
              <w:rPr>
                <w:rFonts w:eastAsia="SimSun" w:cstheme="minorHAnsi"/>
                <w:sz w:val="20"/>
                <w:szCs w:val="20"/>
              </w:rPr>
              <w:t>.</w:t>
            </w:r>
          </w:p>
        </w:tc>
        <w:tc>
          <w:tcPr>
            <w:tcW w:w="1779" w:type="dxa"/>
            <w:vMerge w:val="restart"/>
          </w:tcPr>
          <w:p w14:paraId="0CF0F11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2506B">
              <w:rPr>
                <w:rFonts w:eastAsia="Times New Roman" w:cstheme="minorHAnsi"/>
                <w:sz w:val="20"/>
                <w:szCs w:val="20"/>
              </w:rPr>
              <w:t>ΧΑΡΤΙ ΥΓΕΙΑΣ ΡΟΛΟ</w:t>
            </w:r>
          </w:p>
        </w:tc>
        <w:tc>
          <w:tcPr>
            <w:tcW w:w="6406" w:type="dxa"/>
            <w:gridSpan w:val="2"/>
          </w:tcPr>
          <w:p w14:paraId="125E4B03" w14:textId="77777777" w:rsidR="001547AB" w:rsidRPr="0002506B" w:rsidRDefault="001547AB">
            <w:pPr>
              <w:pStyle w:val="Standard"/>
              <w:numPr>
                <w:ilvl w:val="0"/>
                <w:numId w:val="45"/>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είναι λευκό, άριστης ποιότητας, απαλό, μαλακό και απορροφητικό.</w:t>
            </w:r>
          </w:p>
        </w:tc>
        <w:tc>
          <w:tcPr>
            <w:tcW w:w="576" w:type="dxa"/>
          </w:tcPr>
          <w:p w14:paraId="4670806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64FA4F0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2E358ED1"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3281BF54" w14:textId="77777777" w:rsidR="001547AB" w:rsidRPr="0002506B" w:rsidRDefault="001547AB" w:rsidP="00D86243">
            <w:pPr>
              <w:rPr>
                <w:rFonts w:cstheme="minorHAnsi"/>
                <w:sz w:val="20"/>
                <w:szCs w:val="20"/>
              </w:rPr>
            </w:pPr>
          </w:p>
        </w:tc>
        <w:tc>
          <w:tcPr>
            <w:tcW w:w="1779" w:type="dxa"/>
            <w:vMerge/>
          </w:tcPr>
          <w:p w14:paraId="3695C87E"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2B394E7C" w14:textId="77777777" w:rsidR="001547AB" w:rsidRPr="0002506B" w:rsidRDefault="001547AB">
            <w:pPr>
              <w:pStyle w:val="Standard"/>
              <w:numPr>
                <w:ilvl w:val="0"/>
                <w:numId w:val="45"/>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Να είναι κατασκευασμένο από </w:t>
            </w:r>
            <w:r w:rsidRPr="0002506B">
              <w:rPr>
                <w:rFonts w:asciiTheme="minorHAnsi" w:eastAsia="Times New Roman" w:hAnsiTheme="minorHAnsi" w:cstheme="minorHAnsi"/>
                <w:bCs/>
                <w:sz w:val="20"/>
                <w:szCs w:val="20"/>
                <w:lang w:bidi="ar-SA"/>
              </w:rPr>
              <w:t xml:space="preserve">100% καθαρό, λευκασμένο, πρωτογενή κυτταρινούχο πολτό, </w:t>
            </w:r>
            <w:r w:rsidRPr="0002506B">
              <w:rPr>
                <w:rFonts w:asciiTheme="minorHAnsi" w:eastAsia="Times New Roman" w:hAnsiTheme="minorHAnsi" w:cstheme="minorHAnsi"/>
                <w:sz w:val="20"/>
                <w:szCs w:val="20"/>
                <w:lang w:bidi="ar-SA"/>
              </w:rPr>
              <w:t xml:space="preserve">μη ανακυκλωμένο, χωρίς πρόσθετα χημικά, οσμές ή αρώματα, υποαλλεργικό και μη τοξικό.  </w:t>
            </w:r>
          </w:p>
        </w:tc>
        <w:tc>
          <w:tcPr>
            <w:tcW w:w="576" w:type="dxa"/>
          </w:tcPr>
          <w:p w14:paraId="5084B42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0E0106FB"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008FC92"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57B4C5BC" w14:textId="77777777" w:rsidR="001547AB" w:rsidRPr="0002506B" w:rsidRDefault="001547AB" w:rsidP="00D86243">
            <w:pPr>
              <w:rPr>
                <w:rFonts w:cstheme="minorHAnsi"/>
                <w:sz w:val="20"/>
                <w:szCs w:val="20"/>
              </w:rPr>
            </w:pPr>
          </w:p>
        </w:tc>
        <w:tc>
          <w:tcPr>
            <w:tcW w:w="1779" w:type="dxa"/>
            <w:vMerge/>
          </w:tcPr>
          <w:p w14:paraId="4D12A70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5F9E4FF8" w14:textId="77777777" w:rsidR="001547AB" w:rsidRPr="0002506B" w:rsidRDefault="001547AB">
            <w:pPr>
              <w:pStyle w:val="Standard"/>
              <w:numPr>
                <w:ilvl w:val="0"/>
                <w:numId w:val="45"/>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Να είναι </w:t>
            </w:r>
            <w:r w:rsidRPr="0002506B">
              <w:rPr>
                <w:rFonts w:asciiTheme="minorHAnsi" w:eastAsia="Times New Roman" w:hAnsiTheme="minorHAnsi" w:cstheme="minorHAnsi"/>
                <w:bCs/>
                <w:sz w:val="20"/>
                <w:szCs w:val="20"/>
                <w:lang w:bidi="ar-SA"/>
              </w:rPr>
              <w:t>δίφυλλο</w:t>
            </w:r>
            <w:r w:rsidRPr="0002506B">
              <w:rPr>
                <w:rFonts w:asciiTheme="minorHAnsi" w:eastAsia="Times New Roman" w:hAnsiTheme="minorHAnsi" w:cstheme="minorHAnsi"/>
                <w:sz w:val="20"/>
                <w:szCs w:val="20"/>
                <w:lang w:bidi="ar-SA"/>
              </w:rPr>
              <w:t xml:space="preserve">, επαρκούς αντοχής, με πυκνότητα κάθε φύλλου ενδεικτικά από </w:t>
            </w:r>
            <w:r w:rsidRPr="0002506B">
              <w:rPr>
                <w:rFonts w:asciiTheme="minorHAnsi" w:eastAsia="Times New Roman" w:hAnsiTheme="minorHAnsi" w:cstheme="minorHAnsi"/>
                <w:bCs/>
                <w:sz w:val="20"/>
                <w:szCs w:val="20"/>
                <w:lang w:bidi="ar-SA"/>
              </w:rPr>
              <w:t>15 έως 18 gsm</w:t>
            </w:r>
            <w:r w:rsidRPr="0002506B">
              <w:rPr>
                <w:rFonts w:asciiTheme="minorHAnsi" w:eastAsia="Times New Roman" w:hAnsiTheme="minorHAnsi" w:cstheme="minorHAnsi"/>
                <w:sz w:val="20"/>
                <w:szCs w:val="20"/>
                <w:lang w:bidi="ar-SA"/>
              </w:rPr>
              <w:t>.</w:t>
            </w:r>
          </w:p>
        </w:tc>
        <w:tc>
          <w:tcPr>
            <w:tcW w:w="576" w:type="dxa"/>
          </w:tcPr>
          <w:p w14:paraId="576EBF2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4EA8F24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680FB172"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23CE5B69" w14:textId="77777777" w:rsidR="001547AB" w:rsidRPr="0002506B" w:rsidRDefault="001547AB" w:rsidP="00D86243">
            <w:pPr>
              <w:rPr>
                <w:rFonts w:cstheme="minorHAnsi"/>
                <w:sz w:val="20"/>
                <w:szCs w:val="20"/>
              </w:rPr>
            </w:pPr>
          </w:p>
        </w:tc>
        <w:tc>
          <w:tcPr>
            <w:tcW w:w="1779" w:type="dxa"/>
            <w:vMerge/>
          </w:tcPr>
          <w:p w14:paraId="3E95940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0B5D8673" w14:textId="77777777" w:rsidR="001547AB" w:rsidRPr="0002506B" w:rsidRDefault="001547AB">
            <w:pPr>
              <w:pStyle w:val="a5"/>
              <w:numPr>
                <w:ilvl w:val="0"/>
                <w:numId w:val="45"/>
              </w:numPr>
              <w:spacing w:before="0" w:after="113"/>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 xml:space="preserve">Να είναι </w:t>
            </w:r>
            <w:r w:rsidRPr="0002506B">
              <w:rPr>
                <w:rFonts w:asciiTheme="minorHAnsi" w:eastAsia="Times New Roman" w:hAnsiTheme="minorHAnsi" w:cstheme="minorHAnsi"/>
                <w:bCs/>
                <w:sz w:val="20"/>
                <w:szCs w:val="20"/>
              </w:rPr>
              <w:t>πλήρως υδατοδιαλυτό</w:t>
            </w:r>
            <w:r w:rsidRPr="0002506B">
              <w:rPr>
                <w:rFonts w:asciiTheme="minorHAnsi" w:eastAsia="Times New Roman" w:hAnsiTheme="minorHAnsi" w:cstheme="minorHAnsi"/>
                <w:sz w:val="20"/>
                <w:szCs w:val="20"/>
              </w:rPr>
              <w:t xml:space="preserve"> στο νερό.</w:t>
            </w:r>
          </w:p>
        </w:tc>
        <w:tc>
          <w:tcPr>
            <w:tcW w:w="576" w:type="dxa"/>
          </w:tcPr>
          <w:p w14:paraId="1DFBA772"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5A5386B2"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27FAC655"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3D1741F3" w14:textId="77777777" w:rsidR="001547AB" w:rsidRPr="0002506B" w:rsidRDefault="001547AB" w:rsidP="00D86243">
            <w:pPr>
              <w:rPr>
                <w:rFonts w:cstheme="minorHAnsi"/>
                <w:sz w:val="20"/>
                <w:szCs w:val="20"/>
              </w:rPr>
            </w:pPr>
          </w:p>
        </w:tc>
        <w:tc>
          <w:tcPr>
            <w:tcW w:w="1779" w:type="dxa"/>
            <w:vMerge/>
          </w:tcPr>
          <w:p w14:paraId="4049D17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6AF54899" w14:textId="77777777" w:rsidR="001547AB" w:rsidRPr="0002506B" w:rsidRDefault="001547AB">
            <w:pPr>
              <w:pStyle w:val="a5"/>
              <w:numPr>
                <w:ilvl w:val="0"/>
                <w:numId w:val="45"/>
              </w:numPr>
              <w:spacing w:before="0" w:after="113"/>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 xml:space="preserve">Βάρος κάθε μεμονωμένου ρολού </w:t>
            </w:r>
            <w:r w:rsidRPr="0002506B">
              <w:rPr>
                <w:rFonts w:asciiTheme="minorHAnsi" w:eastAsia="Times New Roman" w:hAnsiTheme="minorHAnsi" w:cstheme="minorHAnsi"/>
                <w:bCs/>
                <w:sz w:val="20"/>
                <w:szCs w:val="20"/>
              </w:rPr>
              <w:t>τουλάχιστον 120 γραμμάρια</w:t>
            </w:r>
            <w:r w:rsidRPr="0002506B">
              <w:rPr>
                <w:rFonts w:asciiTheme="minorHAnsi" w:eastAsia="Times New Roman" w:hAnsiTheme="minorHAnsi" w:cstheme="minorHAnsi"/>
                <w:sz w:val="20"/>
                <w:szCs w:val="20"/>
              </w:rPr>
              <w:t xml:space="preserve"> (συμπεριλαμβανομένου του εσωτερικού χάρτινου κυλίνδρου στήριξης).</w:t>
            </w:r>
          </w:p>
        </w:tc>
        <w:tc>
          <w:tcPr>
            <w:tcW w:w="576" w:type="dxa"/>
          </w:tcPr>
          <w:p w14:paraId="5EEF004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11EA96D0"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23ADF92E"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5A9783F8" w14:textId="77777777" w:rsidR="001547AB" w:rsidRPr="0002506B" w:rsidRDefault="001547AB" w:rsidP="00D86243">
            <w:pPr>
              <w:rPr>
                <w:rFonts w:cstheme="minorHAnsi"/>
                <w:sz w:val="20"/>
                <w:szCs w:val="20"/>
              </w:rPr>
            </w:pPr>
          </w:p>
        </w:tc>
        <w:tc>
          <w:tcPr>
            <w:tcW w:w="1779" w:type="dxa"/>
            <w:vMerge/>
          </w:tcPr>
          <w:p w14:paraId="01AE99D0"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224F7670" w14:textId="77777777" w:rsidR="001547AB" w:rsidRPr="0002506B" w:rsidRDefault="001547AB">
            <w:pPr>
              <w:pStyle w:val="a5"/>
              <w:numPr>
                <w:ilvl w:val="0"/>
                <w:numId w:val="45"/>
              </w:numPr>
              <w:spacing w:before="0" w:after="113"/>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Το προϊόν να είναι ασφαλές για χρήση, συμμορφούμενο με τον Γενικό Κανονισμό για την Ασφάλεια των Προϊόντων (ΕΕ) 2023/988 (GPSR).</w:t>
            </w:r>
          </w:p>
        </w:tc>
        <w:tc>
          <w:tcPr>
            <w:tcW w:w="576" w:type="dxa"/>
          </w:tcPr>
          <w:p w14:paraId="5D7F712B"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7D255E3A"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59EC3D2"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643D2563" w14:textId="77777777" w:rsidR="001547AB" w:rsidRPr="0002506B" w:rsidRDefault="001547AB" w:rsidP="00D86243">
            <w:pPr>
              <w:rPr>
                <w:rFonts w:cstheme="minorHAnsi"/>
                <w:sz w:val="20"/>
                <w:szCs w:val="20"/>
              </w:rPr>
            </w:pPr>
          </w:p>
        </w:tc>
        <w:tc>
          <w:tcPr>
            <w:tcW w:w="1779" w:type="dxa"/>
            <w:vMerge/>
          </w:tcPr>
          <w:p w14:paraId="18D0325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0627F240" w14:textId="77777777" w:rsidR="001547AB" w:rsidRPr="0002506B" w:rsidRDefault="001547AB">
            <w:pPr>
              <w:pStyle w:val="Standard"/>
              <w:numPr>
                <w:ilvl w:val="0"/>
                <w:numId w:val="45"/>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Κάθε ρολό να είναι περιτυλιγμένο σε κύλινδρο από χαρτόνι, κατάλληλο για τη στήριξη του ρολού.</w:t>
            </w:r>
          </w:p>
        </w:tc>
        <w:tc>
          <w:tcPr>
            <w:tcW w:w="576" w:type="dxa"/>
          </w:tcPr>
          <w:p w14:paraId="45852F0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216A1F1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3AEA4F91"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66CB4081" w14:textId="77777777" w:rsidR="001547AB" w:rsidRPr="0002506B" w:rsidRDefault="001547AB" w:rsidP="00D86243">
            <w:pPr>
              <w:rPr>
                <w:rFonts w:cstheme="minorHAnsi"/>
                <w:sz w:val="20"/>
                <w:szCs w:val="20"/>
              </w:rPr>
            </w:pPr>
          </w:p>
        </w:tc>
        <w:tc>
          <w:tcPr>
            <w:tcW w:w="1779" w:type="dxa"/>
            <w:vMerge/>
          </w:tcPr>
          <w:p w14:paraId="1E768063"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4328228B" w14:textId="77777777" w:rsidR="001547AB" w:rsidRPr="0002506B" w:rsidRDefault="001547AB">
            <w:pPr>
              <w:pStyle w:val="Standard"/>
              <w:numPr>
                <w:ilvl w:val="0"/>
                <w:numId w:val="45"/>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Άριστης ποιότητας με τις ανάλογες πιστοποιήσεις βάσει της κείμενης νομοθεσίας. </w:t>
            </w:r>
          </w:p>
        </w:tc>
        <w:tc>
          <w:tcPr>
            <w:tcW w:w="576" w:type="dxa"/>
          </w:tcPr>
          <w:p w14:paraId="75C1FA6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DAFF4F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48E3ACF8"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49FB3C46" w14:textId="77777777" w:rsidR="001547AB" w:rsidRPr="0002506B" w:rsidRDefault="001547AB" w:rsidP="00D86243">
            <w:pPr>
              <w:rPr>
                <w:rFonts w:cstheme="minorHAnsi"/>
                <w:sz w:val="20"/>
                <w:szCs w:val="20"/>
              </w:rPr>
            </w:pPr>
          </w:p>
        </w:tc>
        <w:tc>
          <w:tcPr>
            <w:tcW w:w="1779" w:type="dxa"/>
            <w:vMerge/>
          </w:tcPr>
          <w:p w14:paraId="46443806"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42261BEA" w14:textId="77777777" w:rsidR="001547AB" w:rsidRPr="0002506B" w:rsidRDefault="001547AB">
            <w:pPr>
              <w:pStyle w:val="Standard"/>
              <w:numPr>
                <w:ilvl w:val="0"/>
                <w:numId w:val="45"/>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Θα πληροί τους όρους υγιεινής και ποιότητας, όπως αυτοί καθορίζονται από την κείμενη νομοθεσία.</w:t>
            </w:r>
          </w:p>
        </w:tc>
        <w:tc>
          <w:tcPr>
            <w:tcW w:w="576" w:type="dxa"/>
          </w:tcPr>
          <w:p w14:paraId="4B09C2C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50819C1D"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0FBFDF93"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616F74C4" w14:textId="77777777" w:rsidR="001547AB" w:rsidRPr="0002506B" w:rsidRDefault="001547AB" w:rsidP="00D86243">
            <w:pPr>
              <w:rPr>
                <w:rFonts w:cstheme="minorHAnsi"/>
                <w:sz w:val="20"/>
                <w:szCs w:val="20"/>
              </w:rPr>
            </w:pPr>
          </w:p>
        </w:tc>
        <w:tc>
          <w:tcPr>
            <w:tcW w:w="1779" w:type="dxa"/>
            <w:vMerge/>
          </w:tcPr>
          <w:p w14:paraId="0BDF78C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6406" w:type="dxa"/>
            <w:gridSpan w:val="2"/>
          </w:tcPr>
          <w:p w14:paraId="1728D0D2" w14:textId="77777777" w:rsidR="001547AB" w:rsidRPr="0002506B" w:rsidRDefault="001547AB">
            <w:pPr>
              <w:pStyle w:val="Standard"/>
              <w:numPr>
                <w:ilvl w:val="0"/>
                <w:numId w:val="45"/>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διατίθεται σε εργοστασιακά σφραγισμένες πλαστικές συσκευασίες (πολυσυσκευασίες ρολών) για την προστασία του κατά την αποθήκευση.</w:t>
            </w:r>
          </w:p>
        </w:tc>
        <w:tc>
          <w:tcPr>
            <w:tcW w:w="576" w:type="dxa"/>
          </w:tcPr>
          <w:p w14:paraId="13DFC50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0A978FD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7E176FC"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4EF0C778" w14:textId="77777777" w:rsidR="001547AB" w:rsidRPr="0002506B" w:rsidRDefault="001547AB" w:rsidP="00D86243">
            <w:pPr>
              <w:rPr>
                <w:rFonts w:cstheme="minorHAnsi"/>
                <w:sz w:val="20"/>
                <w:szCs w:val="20"/>
              </w:rPr>
            </w:pPr>
          </w:p>
        </w:tc>
        <w:tc>
          <w:tcPr>
            <w:tcW w:w="1779" w:type="dxa"/>
            <w:vMerge/>
          </w:tcPr>
          <w:p w14:paraId="062121D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406" w:type="dxa"/>
            <w:gridSpan w:val="2"/>
          </w:tcPr>
          <w:p w14:paraId="401CB18A" w14:textId="77777777" w:rsidR="001547AB" w:rsidRPr="0002506B" w:rsidRDefault="001547AB">
            <w:pPr>
              <w:pStyle w:val="a5"/>
              <w:numPr>
                <w:ilvl w:val="0"/>
                <w:numId w:val="44"/>
              </w:numPr>
              <w:spacing w:before="0"/>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576" w:type="dxa"/>
          </w:tcPr>
          <w:p w14:paraId="27D3D2F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045089A0"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61B9CCD"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val="restart"/>
          </w:tcPr>
          <w:p w14:paraId="1F9EA606" w14:textId="728BC55C" w:rsidR="001547AB" w:rsidRPr="0002506B" w:rsidRDefault="00602675" w:rsidP="00D86243">
            <w:pPr>
              <w:rPr>
                <w:rFonts w:cstheme="minorHAnsi"/>
                <w:sz w:val="20"/>
                <w:szCs w:val="20"/>
              </w:rPr>
            </w:pPr>
            <w:r>
              <w:rPr>
                <w:rFonts w:eastAsia="SimSun" w:cstheme="minorHAnsi"/>
                <w:sz w:val="20"/>
                <w:szCs w:val="20"/>
                <w:lang w:val="en-US"/>
              </w:rPr>
              <w:t>3</w:t>
            </w:r>
            <w:r w:rsidR="006221B6">
              <w:rPr>
                <w:rFonts w:eastAsia="SimSun" w:cstheme="minorHAnsi"/>
                <w:sz w:val="20"/>
                <w:szCs w:val="20"/>
              </w:rPr>
              <w:t>0</w:t>
            </w:r>
            <w:r w:rsidR="001547AB" w:rsidRPr="0002506B">
              <w:rPr>
                <w:rFonts w:eastAsia="SimSun" w:cstheme="minorHAnsi"/>
                <w:sz w:val="20"/>
                <w:szCs w:val="20"/>
              </w:rPr>
              <w:t>.</w:t>
            </w:r>
          </w:p>
        </w:tc>
        <w:tc>
          <w:tcPr>
            <w:tcW w:w="1779" w:type="dxa"/>
            <w:vMerge w:val="restart"/>
          </w:tcPr>
          <w:p w14:paraId="2453ED0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2506B">
              <w:rPr>
                <w:rFonts w:eastAsia="Times New Roman" w:cstheme="minorHAnsi"/>
                <w:sz w:val="20"/>
                <w:szCs w:val="20"/>
              </w:rPr>
              <w:t>ΧΑΡΤΟΠΕΤΣΕΤΕΣ</w:t>
            </w:r>
          </w:p>
        </w:tc>
        <w:tc>
          <w:tcPr>
            <w:tcW w:w="3186" w:type="dxa"/>
          </w:tcPr>
          <w:p w14:paraId="42B9E064" w14:textId="77777777" w:rsidR="001547AB" w:rsidRPr="0002506B" w:rsidRDefault="001547AB">
            <w:pPr>
              <w:pStyle w:val="Standard"/>
              <w:numPr>
                <w:ilvl w:val="0"/>
                <w:numId w:val="46"/>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Χαρτοπετσέτες μίας χρήσεως, χρώματος καθαρού λευκού, άριστης ποιότητας, εξαιρετικά απαλές, μαλακές και απορροφητικές.</w:t>
            </w:r>
          </w:p>
        </w:tc>
        <w:tc>
          <w:tcPr>
            <w:tcW w:w="3796" w:type="dxa"/>
            <w:gridSpan w:val="2"/>
          </w:tcPr>
          <w:p w14:paraId="6FE23FE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55BA907B"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3E9DE674"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3C5B32EC" w14:textId="77777777" w:rsidR="001547AB" w:rsidRPr="0002506B" w:rsidRDefault="001547AB" w:rsidP="00D86243">
            <w:pPr>
              <w:rPr>
                <w:rFonts w:cstheme="minorHAnsi"/>
                <w:sz w:val="20"/>
                <w:szCs w:val="20"/>
              </w:rPr>
            </w:pPr>
          </w:p>
        </w:tc>
        <w:tc>
          <w:tcPr>
            <w:tcW w:w="1779" w:type="dxa"/>
            <w:vMerge/>
          </w:tcPr>
          <w:p w14:paraId="11BD686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3186" w:type="dxa"/>
          </w:tcPr>
          <w:p w14:paraId="2A5AAA4F" w14:textId="77777777" w:rsidR="001547AB" w:rsidRPr="0002506B" w:rsidRDefault="001547AB">
            <w:pPr>
              <w:pStyle w:val="Standard"/>
              <w:numPr>
                <w:ilvl w:val="0"/>
                <w:numId w:val="46"/>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Κ</w:t>
            </w:r>
            <w:r w:rsidRPr="0002506B">
              <w:rPr>
                <w:rFonts w:asciiTheme="minorHAnsi" w:eastAsia="Times New Roman" w:hAnsiTheme="minorHAnsi" w:cstheme="minorHAnsi"/>
                <w:sz w:val="20"/>
                <w:szCs w:val="20"/>
                <w:lang w:bidi="ar-SA"/>
              </w:rPr>
              <w:t xml:space="preserve">ατασκευασμένες από </w:t>
            </w:r>
            <w:r w:rsidRPr="0002506B">
              <w:rPr>
                <w:rFonts w:asciiTheme="minorHAnsi" w:eastAsia="Times New Roman" w:hAnsiTheme="minorHAnsi" w:cstheme="minorHAnsi"/>
                <w:bCs/>
                <w:sz w:val="20"/>
                <w:szCs w:val="20"/>
                <w:lang w:bidi="ar-SA"/>
              </w:rPr>
              <w:t xml:space="preserve">100% καθαρό, λευκασμένο, πρωτογενή κυτταρινούχο πολτό, </w:t>
            </w:r>
            <w:r w:rsidRPr="0002506B">
              <w:rPr>
                <w:rFonts w:asciiTheme="minorHAnsi" w:eastAsia="Times New Roman" w:hAnsiTheme="minorHAnsi" w:cstheme="minorHAnsi"/>
                <w:sz w:val="20"/>
                <w:szCs w:val="20"/>
                <w:lang w:bidi="ar-SA"/>
              </w:rPr>
              <w:t>μη ανακυκλωμένο, ώστε να παρουσιάζουν υψηλή αντοχή στη χρήση και να μην τρίβονται, να μην μαδάνε και να μην αφήνουν χνούδια.</w:t>
            </w:r>
          </w:p>
        </w:tc>
        <w:tc>
          <w:tcPr>
            <w:tcW w:w="3796" w:type="dxa"/>
            <w:gridSpan w:val="2"/>
          </w:tcPr>
          <w:p w14:paraId="7344545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1F647DED"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1D136BF1"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4A9EB7B2" w14:textId="77777777" w:rsidR="001547AB" w:rsidRPr="0002506B" w:rsidRDefault="001547AB" w:rsidP="00D86243">
            <w:pPr>
              <w:rPr>
                <w:rFonts w:cstheme="minorHAnsi"/>
                <w:sz w:val="20"/>
                <w:szCs w:val="20"/>
              </w:rPr>
            </w:pPr>
          </w:p>
        </w:tc>
        <w:tc>
          <w:tcPr>
            <w:tcW w:w="1779" w:type="dxa"/>
            <w:vMerge/>
          </w:tcPr>
          <w:p w14:paraId="45FA136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186" w:type="dxa"/>
          </w:tcPr>
          <w:p w14:paraId="25C784A1" w14:textId="77777777" w:rsidR="001547AB" w:rsidRPr="0002506B" w:rsidRDefault="001547AB">
            <w:pPr>
              <w:pStyle w:val="Standard"/>
              <w:numPr>
                <w:ilvl w:val="0"/>
                <w:numId w:val="46"/>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Διαστάσεων σε πλήρη ανάπτυξη </w:t>
            </w:r>
            <w:r w:rsidRPr="0002506B">
              <w:rPr>
                <w:rFonts w:asciiTheme="minorHAnsi" w:eastAsia="Times New Roman" w:hAnsiTheme="minorHAnsi" w:cstheme="minorHAnsi"/>
                <w:bCs/>
                <w:sz w:val="20"/>
                <w:szCs w:val="20"/>
                <w:lang w:bidi="ar-SA"/>
              </w:rPr>
              <w:t>30 cm x 30 cm</w:t>
            </w:r>
            <w:r w:rsidRPr="0002506B">
              <w:rPr>
                <w:rFonts w:asciiTheme="minorHAnsi" w:eastAsia="Times New Roman" w:hAnsiTheme="minorHAnsi" w:cstheme="minorHAnsi"/>
                <w:sz w:val="20"/>
                <w:szCs w:val="20"/>
                <w:lang w:bidi="ar-SA"/>
              </w:rPr>
              <w:t xml:space="preserve"> (με αποδεκτή απόκλιση ± 5%), σε τετράγωνη μορφή, διπλωμένες εργοστασιακά στα τέσσερα.</w:t>
            </w:r>
          </w:p>
        </w:tc>
        <w:tc>
          <w:tcPr>
            <w:tcW w:w="3796" w:type="dxa"/>
            <w:gridSpan w:val="2"/>
          </w:tcPr>
          <w:p w14:paraId="7237D40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62CDEB9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33A683CE"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0D20CCA7" w14:textId="77777777" w:rsidR="001547AB" w:rsidRPr="0002506B" w:rsidRDefault="001547AB" w:rsidP="00D86243">
            <w:pPr>
              <w:rPr>
                <w:rFonts w:cstheme="minorHAnsi"/>
                <w:sz w:val="20"/>
                <w:szCs w:val="20"/>
              </w:rPr>
            </w:pPr>
          </w:p>
        </w:tc>
        <w:tc>
          <w:tcPr>
            <w:tcW w:w="1779" w:type="dxa"/>
            <w:vMerge/>
          </w:tcPr>
          <w:p w14:paraId="3E57DCD0"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3186" w:type="dxa"/>
          </w:tcPr>
          <w:p w14:paraId="4BBEEF9A" w14:textId="77777777" w:rsidR="001547AB" w:rsidRPr="0002506B" w:rsidRDefault="001547AB">
            <w:pPr>
              <w:pStyle w:val="Standard"/>
              <w:numPr>
                <w:ilvl w:val="0"/>
                <w:numId w:val="46"/>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Το προϊόν να είναι απολύτως μη τοξικό, άοσμο, υποαλλεργικό, ελεύθερο από χλώριο ή επικίνδυνα λευκαντικά, και </w:t>
            </w:r>
            <w:r w:rsidRPr="0002506B">
              <w:rPr>
                <w:rFonts w:asciiTheme="minorHAnsi" w:eastAsia="Times New Roman" w:hAnsiTheme="minorHAnsi" w:cstheme="minorHAnsi"/>
                <w:bCs/>
                <w:sz w:val="20"/>
                <w:szCs w:val="20"/>
                <w:lang w:bidi="ar-SA"/>
              </w:rPr>
              <w:t>κατάλληλο για άμεση επαφή με το δέρμα, τους βλεννογόνους και τα τρόφιμα</w:t>
            </w:r>
            <w:r w:rsidRPr="0002506B">
              <w:rPr>
                <w:rFonts w:asciiTheme="minorHAnsi" w:eastAsia="Times New Roman" w:hAnsiTheme="minorHAnsi" w:cstheme="minorHAnsi"/>
                <w:sz w:val="20"/>
                <w:szCs w:val="20"/>
                <w:lang w:bidi="ar-SA"/>
              </w:rPr>
              <w:t>.</w:t>
            </w:r>
          </w:p>
        </w:tc>
        <w:tc>
          <w:tcPr>
            <w:tcW w:w="3796" w:type="dxa"/>
            <w:gridSpan w:val="2"/>
          </w:tcPr>
          <w:p w14:paraId="76FAD13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0F38345F"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761D326B"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161B3980" w14:textId="77777777" w:rsidR="001547AB" w:rsidRPr="0002506B" w:rsidRDefault="001547AB" w:rsidP="00D86243">
            <w:pPr>
              <w:rPr>
                <w:rFonts w:cstheme="minorHAnsi"/>
                <w:sz w:val="20"/>
                <w:szCs w:val="20"/>
              </w:rPr>
            </w:pPr>
          </w:p>
        </w:tc>
        <w:tc>
          <w:tcPr>
            <w:tcW w:w="1779" w:type="dxa"/>
            <w:vMerge/>
          </w:tcPr>
          <w:p w14:paraId="2D7997C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186" w:type="dxa"/>
          </w:tcPr>
          <w:p w14:paraId="2CC16512" w14:textId="77777777" w:rsidR="001547AB" w:rsidRPr="0002506B" w:rsidRDefault="001547AB">
            <w:pPr>
              <w:pStyle w:val="Standard"/>
              <w:numPr>
                <w:ilvl w:val="0"/>
                <w:numId w:val="46"/>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Άριστης ποιότητας με τις ανάλογες πιστοποιήσεις βάσει της κείμενης νομοθεσίας. </w:t>
            </w:r>
          </w:p>
        </w:tc>
        <w:tc>
          <w:tcPr>
            <w:tcW w:w="3796" w:type="dxa"/>
            <w:gridSpan w:val="2"/>
          </w:tcPr>
          <w:p w14:paraId="124F35F7"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03D5F0B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24699472"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5924285C" w14:textId="77777777" w:rsidR="001547AB" w:rsidRPr="0002506B" w:rsidRDefault="001547AB" w:rsidP="00D86243">
            <w:pPr>
              <w:rPr>
                <w:rFonts w:cstheme="minorHAnsi"/>
                <w:sz w:val="20"/>
                <w:szCs w:val="20"/>
              </w:rPr>
            </w:pPr>
          </w:p>
        </w:tc>
        <w:tc>
          <w:tcPr>
            <w:tcW w:w="1779" w:type="dxa"/>
            <w:vMerge/>
          </w:tcPr>
          <w:p w14:paraId="5B2D241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3186" w:type="dxa"/>
          </w:tcPr>
          <w:p w14:paraId="6DCD876D" w14:textId="77777777" w:rsidR="001547AB" w:rsidRPr="0002506B" w:rsidRDefault="001547AB">
            <w:pPr>
              <w:pStyle w:val="Standard"/>
              <w:numPr>
                <w:ilvl w:val="0"/>
                <w:numId w:val="46"/>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Θα πληροί τους όρους υγιεινής και ποιότητας, όπως αυτοί καθορίζονται από την κείμενη νομοθεσία</w:t>
            </w:r>
          </w:p>
        </w:tc>
        <w:tc>
          <w:tcPr>
            <w:tcW w:w="3796" w:type="dxa"/>
            <w:gridSpan w:val="2"/>
          </w:tcPr>
          <w:p w14:paraId="00D145F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7776588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6835DF60"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01709F40" w14:textId="77777777" w:rsidR="001547AB" w:rsidRPr="0002506B" w:rsidRDefault="001547AB" w:rsidP="00D86243">
            <w:pPr>
              <w:rPr>
                <w:rFonts w:cstheme="minorHAnsi"/>
                <w:sz w:val="20"/>
                <w:szCs w:val="20"/>
              </w:rPr>
            </w:pPr>
          </w:p>
        </w:tc>
        <w:tc>
          <w:tcPr>
            <w:tcW w:w="1779" w:type="dxa"/>
            <w:vMerge/>
          </w:tcPr>
          <w:p w14:paraId="589A18D0"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186" w:type="dxa"/>
          </w:tcPr>
          <w:p w14:paraId="2AB6D71B" w14:textId="77777777" w:rsidR="001547AB" w:rsidRPr="0002506B" w:rsidRDefault="001547AB">
            <w:pPr>
              <w:pStyle w:val="Standard"/>
              <w:numPr>
                <w:ilvl w:val="0"/>
                <w:numId w:val="46"/>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 xml:space="preserve">Να συμμορφώνεται πλήρως με τις γενικές αρχές του </w:t>
            </w:r>
            <w:r w:rsidRPr="0002506B">
              <w:rPr>
                <w:rFonts w:asciiTheme="minorHAnsi" w:eastAsia="Times New Roman" w:hAnsiTheme="minorHAnsi" w:cstheme="minorHAnsi"/>
                <w:bCs/>
                <w:sz w:val="20"/>
                <w:szCs w:val="20"/>
              </w:rPr>
              <w:t>Κανονισμού (ΕΚ) αριθ. 1935/2004</w:t>
            </w:r>
            <w:r w:rsidRPr="0002506B">
              <w:rPr>
                <w:rFonts w:asciiTheme="minorHAnsi" w:eastAsia="Times New Roman" w:hAnsiTheme="minorHAnsi" w:cstheme="minorHAnsi"/>
                <w:sz w:val="20"/>
                <w:szCs w:val="20"/>
              </w:rPr>
              <w:t xml:space="preserve"> για τα υλικά σε επαφή με τρόφιμα και με τον Γενικό Κανονισμό για την Ασφάλεια των Προϊόντων </w:t>
            </w:r>
            <w:r w:rsidRPr="0002506B">
              <w:rPr>
                <w:rFonts w:asciiTheme="minorHAnsi" w:eastAsia="Times New Roman" w:hAnsiTheme="minorHAnsi" w:cstheme="minorHAnsi"/>
                <w:bCs/>
                <w:sz w:val="20"/>
                <w:szCs w:val="20"/>
              </w:rPr>
              <w:t>(ΕΕ) 2023/988 (GPSR)</w:t>
            </w:r>
            <w:r w:rsidRPr="0002506B">
              <w:rPr>
                <w:rFonts w:asciiTheme="minorHAnsi" w:eastAsia="Times New Roman" w:hAnsiTheme="minorHAnsi" w:cstheme="minorHAnsi"/>
                <w:sz w:val="20"/>
                <w:szCs w:val="20"/>
              </w:rPr>
              <w:t>.</w:t>
            </w:r>
          </w:p>
        </w:tc>
        <w:tc>
          <w:tcPr>
            <w:tcW w:w="3796" w:type="dxa"/>
            <w:gridSpan w:val="2"/>
          </w:tcPr>
          <w:p w14:paraId="4366E932"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5E0CFA7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0357592"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75C74DB9" w14:textId="77777777" w:rsidR="001547AB" w:rsidRPr="0002506B" w:rsidRDefault="001547AB" w:rsidP="00D86243">
            <w:pPr>
              <w:rPr>
                <w:rFonts w:cstheme="minorHAnsi"/>
                <w:sz w:val="20"/>
                <w:szCs w:val="20"/>
              </w:rPr>
            </w:pPr>
          </w:p>
        </w:tc>
        <w:tc>
          <w:tcPr>
            <w:tcW w:w="1779" w:type="dxa"/>
            <w:vMerge/>
          </w:tcPr>
          <w:p w14:paraId="79FDA8F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3186" w:type="dxa"/>
          </w:tcPr>
          <w:p w14:paraId="13480830" w14:textId="77777777" w:rsidR="001547AB" w:rsidRPr="0002506B" w:rsidRDefault="001547AB">
            <w:pPr>
              <w:pStyle w:val="Standard"/>
              <w:numPr>
                <w:ilvl w:val="0"/>
                <w:numId w:val="46"/>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 xml:space="preserve">Να διατίθενται σε εργοστασιακά σφραγισμένη πλαστική συσκευασία των </w:t>
            </w:r>
            <w:r w:rsidRPr="0002506B">
              <w:rPr>
                <w:rFonts w:asciiTheme="minorHAnsi" w:eastAsia="Times New Roman" w:hAnsiTheme="minorHAnsi" w:cstheme="minorHAnsi"/>
                <w:bCs/>
                <w:sz w:val="20"/>
                <w:szCs w:val="20"/>
              </w:rPr>
              <w:t>200 τεμαχίων περίπου</w:t>
            </w:r>
            <w:r w:rsidRPr="0002506B">
              <w:rPr>
                <w:rFonts w:asciiTheme="minorHAnsi" w:eastAsia="Times New Roman" w:hAnsiTheme="minorHAnsi" w:cstheme="minorHAnsi"/>
                <w:sz w:val="20"/>
                <w:szCs w:val="20"/>
              </w:rPr>
              <w:t xml:space="preserve"> (± 5%).</w:t>
            </w:r>
          </w:p>
        </w:tc>
        <w:tc>
          <w:tcPr>
            <w:tcW w:w="3796" w:type="dxa"/>
            <w:gridSpan w:val="2"/>
          </w:tcPr>
          <w:p w14:paraId="4D6EE809"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32C88FDD"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738993F1"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4DEC4B50" w14:textId="77777777" w:rsidR="001547AB" w:rsidRPr="0002506B" w:rsidRDefault="001547AB" w:rsidP="00D86243">
            <w:pPr>
              <w:rPr>
                <w:rFonts w:cstheme="minorHAnsi"/>
                <w:sz w:val="20"/>
                <w:szCs w:val="20"/>
              </w:rPr>
            </w:pPr>
          </w:p>
        </w:tc>
        <w:tc>
          <w:tcPr>
            <w:tcW w:w="1779" w:type="dxa"/>
            <w:vMerge/>
          </w:tcPr>
          <w:p w14:paraId="7D121DD7"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186" w:type="dxa"/>
          </w:tcPr>
          <w:p w14:paraId="3B0FC2E2" w14:textId="77777777" w:rsidR="001547AB" w:rsidRPr="0002506B" w:rsidRDefault="001547AB">
            <w:pPr>
              <w:pStyle w:val="a5"/>
              <w:numPr>
                <w:ilvl w:val="0"/>
                <w:numId w:val="44"/>
              </w:numPr>
              <w:spacing w:before="0"/>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3796" w:type="dxa"/>
            <w:gridSpan w:val="2"/>
          </w:tcPr>
          <w:p w14:paraId="66B422A7"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7A2569B"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0827B6B6" w14:textId="77777777" w:rsidTr="009C47C2">
        <w:tc>
          <w:tcPr>
            <w:cnfStyle w:val="001000000000" w:firstRow="0" w:lastRow="0" w:firstColumn="1" w:lastColumn="0" w:oddVBand="0" w:evenVBand="0" w:oddHBand="0" w:evenHBand="0" w:firstRowFirstColumn="0" w:firstRowLastColumn="0" w:lastRowFirstColumn="0" w:lastRowLastColumn="0"/>
            <w:tcW w:w="596" w:type="dxa"/>
            <w:vMerge w:val="restart"/>
          </w:tcPr>
          <w:p w14:paraId="7FFD6C2C" w14:textId="44E270AB" w:rsidR="001547AB" w:rsidRPr="0002506B" w:rsidRDefault="00602675" w:rsidP="00D86243">
            <w:pPr>
              <w:rPr>
                <w:rFonts w:cstheme="minorHAnsi"/>
                <w:sz w:val="20"/>
                <w:szCs w:val="20"/>
              </w:rPr>
            </w:pPr>
            <w:r>
              <w:rPr>
                <w:rFonts w:eastAsia="SimSun" w:cstheme="minorHAnsi"/>
                <w:sz w:val="20"/>
                <w:szCs w:val="20"/>
                <w:lang w:val="en-US"/>
              </w:rPr>
              <w:t>3</w:t>
            </w:r>
            <w:r w:rsidR="009C47C2">
              <w:rPr>
                <w:rFonts w:eastAsia="SimSun" w:cstheme="minorHAnsi"/>
                <w:sz w:val="20"/>
                <w:szCs w:val="20"/>
              </w:rPr>
              <w:t>1</w:t>
            </w:r>
            <w:r w:rsidR="001547AB" w:rsidRPr="0002506B">
              <w:rPr>
                <w:rFonts w:eastAsia="SimSun" w:cstheme="minorHAnsi"/>
                <w:sz w:val="20"/>
                <w:szCs w:val="20"/>
              </w:rPr>
              <w:t>.</w:t>
            </w:r>
          </w:p>
        </w:tc>
        <w:tc>
          <w:tcPr>
            <w:tcW w:w="1779" w:type="dxa"/>
            <w:vMerge w:val="restart"/>
          </w:tcPr>
          <w:p w14:paraId="382BDC4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2506B">
              <w:rPr>
                <w:rFonts w:eastAsia="Times New Roman" w:cstheme="minorHAnsi"/>
                <w:sz w:val="20"/>
                <w:szCs w:val="20"/>
              </w:rPr>
              <w:t xml:space="preserve">ΧΛΩΡΙΟ ΚΛΑΣΙΚΟ  </w:t>
            </w:r>
          </w:p>
        </w:tc>
        <w:tc>
          <w:tcPr>
            <w:tcW w:w="3186" w:type="dxa"/>
          </w:tcPr>
          <w:p w14:paraId="05AE7939" w14:textId="77777777" w:rsidR="001547AB" w:rsidRPr="0002506B" w:rsidRDefault="001547AB">
            <w:pPr>
              <w:pStyle w:val="Standard"/>
              <w:numPr>
                <w:ilvl w:val="0"/>
                <w:numId w:val="47"/>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lang w:bidi="ar-SA"/>
              </w:rPr>
              <w:t>Να περιέχει</w:t>
            </w:r>
            <w:r w:rsidRPr="0002506B">
              <w:rPr>
                <w:rFonts w:asciiTheme="minorHAnsi" w:eastAsia="Times New Roman" w:hAnsiTheme="minorHAnsi" w:cstheme="minorHAnsi"/>
                <w:sz w:val="20"/>
                <w:szCs w:val="20"/>
              </w:rPr>
              <w:t xml:space="preserve"> </w:t>
            </w:r>
            <w:r w:rsidRPr="0002506B">
              <w:rPr>
                <w:rFonts w:asciiTheme="minorHAnsi" w:eastAsia="Times New Roman" w:hAnsiTheme="minorHAnsi" w:cstheme="minorHAnsi"/>
                <w:bCs/>
                <w:sz w:val="20"/>
                <w:szCs w:val="20"/>
              </w:rPr>
              <w:t>υποχλωριώδες νάτριο (Sodium Hypochlorite) σε ποσοστό 3,5% έως 5%</w:t>
            </w:r>
            <w:r w:rsidRPr="0002506B">
              <w:rPr>
                <w:rFonts w:asciiTheme="minorHAnsi" w:eastAsia="Times New Roman" w:hAnsiTheme="minorHAnsi" w:cstheme="minorHAnsi"/>
                <w:sz w:val="20"/>
                <w:szCs w:val="20"/>
              </w:rPr>
              <w:t xml:space="preserve"> , χωρίς πρόσθετα αρώματα, χρωστικές ή τασιενεργά στοιχεία.</w:t>
            </w:r>
          </w:p>
        </w:tc>
        <w:tc>
          <w:tcPr>
            <w:tcW w:w="3796" w:type="dxa"/>
            <w:gridSpan w:val="2"/>
          </w:tcPr>
          <w:p w14:paraId="116D22A0"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22D6205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5637E720"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76991485" w14:textId="77777777" w:rsidR="001547AB" w:rsidRPr="0002506B" w:rsidRDefault="001547AB" w:rsidP="00D86243">
            <w:pPr>
              <w:rPr>
                <w:rFonts w:cstheme="minorHAnsi"/>
                <w:sz w:val="20"/>
                <w:szCs w:val="20"/>
              </w:rPr>
            </w:pPr>
          </w:p>
        </w:tc>
        <w:tc>
          <w:tcPr>
            <w:tcW w:w="1779" w:type="dxa"/>
            <w:vMerge/>
          </w:tcPr>
          <w:p w14:paraId="69B5193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186" w:type="dxa"/>
          </w:tcPr>
          <w:p w14:paraId="639455C6" w14:textId="77777777" w:rsidR="001547AB" w:rsidRPr="0002506B" w:rsidRDefault="001547AB">
            <w:pPr>
              <w:pStyle w:val="Standard"/>
              <w:numPr>
                <w:ilvl w:val="0"/>
                <w:numId w:val="47"/>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κατατεθεί τεχνικό φυλλάδιο του κατασκευαστή που να βεβαιώνει την παραπάνω σύσταση και περιεκτικότητα.</w:t>
            </w:r>
          </w:p>
        </w:tc>
        <w:tc>
          <w:tcPr>
            <w:tcW w:w="3796" w:type="dxa"/>
            <w:gridSpan w:val="2"/>
          </w:tcPr>
          <w:p w14:paraId="4CAB7920"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6952A58D"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5D999F24"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39AA95EF" w14:textId="77777777" w:rsidR="001547AB" w:rsidRPr="0002506B" w:rsidRDefault="001547AB" w:rsidP="00D86243">
            <w:pPr>
              <w:rPr>
                <w:rFonts w:cstheme="minorHAnsi"/>
                <w:sz w:val="20"/>
                <w:szCs w:val="20"/>
              </w:rPr>
            </w:pPr>
          </w:p>
        </w:tc>
        <w:tc>
          <w:tcPr>
            <w:tcW w:w="1779" w:type="dxa"/>
            <w:vMerge/>
          </w:tcPr>
          <w:p w14:paraId="6046CD76"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3186" w:type="dxa"/>
          </w:tcPr>
          <w:p w14:paraId="17450754" w14:textId="77777777" w:rsidR="001547AB" w:rsidRPr="0002506B" w:rsidRDefault="001547AB">
            <w:pPr>
              <w:pStyle w:val="Standard"/>
              <w:numPr>
                <w:ilvl w:val="0"/>
                <w:numId w:val="47"/>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διατίθενται σε ανθεκτική, ασφαλή και επαγγελματική συσκευασία των 4 έως 5 λίτρων.</w:t>
            </w:r>
          </w:p>
        </w:tc>
        <w:tc>
          <w:tcPr>
            <w:tcW w:w="3796" w:type="dxa"/>
            <w:gridSpan w:val="2"/>
          </w:tcPr>
          <w:p w14:paraId="4E36E4BA"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2AF18ACA"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2E3FA42E"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697B0F8D" w14:textId="77777777" w:rsidR="001547AB" w:rsidRPr="0002506B" w:rsidRDefault="001547AB" w:rsidP="00D86243">
            <w:pPr>
              <w:rPr>
                <w:rFonts w:cstheme="minorHAnsi"/>
                <w:sz w:val="20"/>
                <w:szCs w:val="20"/>
              </w:rPr>
            </w:pPr>
          </w:p>
        </w:tc>
        <w:tc>
          <w:tcPr>
            <w:tcW w:w="1779" w:type="dxa"/>
            <w:vMerge/>
          </w:tcPr>
          <w:p w14:paraId="31108E82"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186" w:type="dxa"/>
          </w:tcPr>
          <w:p w14:paraId="6337D57C" w14:textId="77777777" w:rsidR="001547AB" w:rsidRPr="0002506B" w:rsidRDefault="001547AB">
            <w:pPr>
              <w:pStyle w:val="Standard"/>
              <w:numPr>
                <w:ilvl w:val="0"/>
                <w:numId w:val="47"/>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Η συσκευασία να φέρει υποχρεωτικά ευκρινή ετικέτα στα ελληνικά με οδηγίες χρήσης, οδηγίες προφύλαξης, σήμανση των κινδύνων και τα αντίστοιχα εικονογράμματα ασφαλείας.</w:t>
            </w:r>
          </w:p>
        </w:tc>
        <w:tc>
          <w:tcPr>
            <w:tcW w:w="3796" w:type="dxa"/>
            <w:gridSpan w:val="2"/>
          </w:tcPr>
          <w:p w14:paraId="7005E217"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2CBF89B6"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13AD66AB"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5A8A3494" w14:textId="77777777" w:rsidR="001547AB" w:rsidRPr="0002506B" w:rsidRDefault="001547AB" w:rsidP="00D86243">
            <w:pPr>
              <w:rPr>
                <w:rFonts w:cstheme="minorHAnsi"/>
                <w:sz w:val="20"/>
                <w:szCs w:val="20"/>
              </w:rPr>
            </w:pPr>
          </w:p>
        </w:tc>
        <w:tc>
          <w:tcPr>
            <w:tcW w:w="1779" w:type="dxa"/>
            <w:vMerge/>
          </w:tcPr>
          <w:p w14:paraId="030FF0A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3186" w:type="dxa"/>
          </w:tcPr>
          <w:p w14:paraId="158F0252" w14:textId="77777777" w:rsidR="001547AB" w:rsidRPr="0002506B" w:rsidRDefault="001547AB">
            <w:pPr>
              <w:pStyle w:val="a5"/>
              <w:numPr>
                <w:ilvl w:val="0"/>
                <w:numId w:val="44"/>
              </w:numPr>
              <w:spacing w:before="0"/>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Το προϊόν να συμμορφώνεται πλήρως με τον Κανονισμό (ΕΚ) 648/2004 (Απορρυπαντικά), τον Κανονισμό (ΕΚ) 1272/2008 (CLP) και τον Γενικό Κανονισμό για την Ασφάλεια των Προϊόντων (ΕΕ) 2023/988 (GPSR).</w:t>
            </w:r>
          </w:p>
        </w:tc>
        <w:tc>
          <w:tcPr>
            <w:tcW w:w="3796" w:type="dxa"/>
            <w:gridSpan w:val="2"/>
          </w:tcPr>
          <w:p w14:paraId="2A58AF40"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2748023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08C092A2"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7E4872FA" w14:textId="77777777" w:rsidR="001547AB" w:rsidRPr="0002506B" w:rsidRDefault="001547AB" w:rsidP="00D86243">
            <w:pPr>
              <w:rPr>
                <w:rFonts w:cstheme="minorHAnsi"/>
                <w:sz w:val="20"/>
                <w:szCs w:val="20"/>
              </w:rPr>
            </w:pPr>
          </w:p>
        </w:tc>
        <w:tc>
          <w:tcPr>
            <w:tcW w:w="1779" w:type="dxa"/>
            <w:vMerge/>
          </w:tcPr>
          <w:p w14:paraId="3C6FDE40"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186" w:type="dxa"/>
          </w:tcPr>
          <w:p w14:paraId="2AAE19CA" w14:textId="77777777" w:rsidR="001547AB" w:rsidRPr="0002506B" w:rsidRDefault="001547AB">
            <w:pPr>
              <w:pStyle w:val="Standard"/>
              <w:numPr>
                <w:ilvl w:val="0"/>
                <w:numId w:val="47"/>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είναι καταχωρημένο στο Εθνικό Μητρώο Χημικών Προϊόντων (ΕΜΧΠ).</w:t>
            </w:r>
          </w:p>
        </w:tc>
        <w:tc>
          <w:tcPr>
            <w:tcW w:w="3796" w:type="dxa"/>
            <w:gridSpan w:val="2"/>
          </w:tcPr>
          <w:p w14:paraId="74201A5E"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0EA08D00"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17B9141A"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5EC60BD2" w14:textId="77777777" w:rsidR="001547AB" w:rsidRPr="0002506B" w:rsidRDefault="001547AB" w:rsidP="00D86243">
            <w:pPr>
              <w:rPr>
                <w:rFonts w:cstheme="minorHAnsi"/>
                <w:sz w:val="20"/>
                <w:szCs w:val="20"/>
              </w:rPr>
            </w:pPr>
          </w:p>
        </w:tc>
        <w:tc>
          <w:tcPr>
            <w:tcW w:w="1779" w:type="dxa"/>
            <w:vMerge/>
          </w:tcPr>
          <w:p w14:paraId="6EC04F41"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3186" w:type="dxa"/>
          </w:tcPr>
          <w:p w14:paraId="62AD53E4" w14:textId="77777777" w:rsidR="001547AB" w:rsidRPr="0002506B" w:rsidRDefault="001547AB">
            <w:pPr>
              <w:pStyle w:val="a5"/>
              <w:numPr>
                <w:ilvl w:val="0"/>
                <w:numId w:val="47"/>
              </w:numPr>
              <w:spacing w:before="0" w:after="113"/>
              <w:contextualSpacing/>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Να κατατεθεί Δελτίο Δεδομένων Ασφάλειας του προϊόντος.</w:t>
            </w:r>
          </w:p>
        </w:tc>
        <w:tc>
          <w:tcPr>
            <w:tcW w:w="3796" w:type="dxa"/>
            <w:gridSpan w:val="2"/>
          </w:tcPr>
          <w:p w14:paraId="2E78459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5712A40C"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0C9FEF3E"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3244D7FA" w14:textId="77777777" w:rsidR="001547AB" w:rsidRPr="0002506B" w:rsidRDefault="001547AB" w:rsidP="00D86243">
            <w:pPr>
              <w:rPr>
                <w:rFonts w:cstheme="minorHAnsi"/>
                <w:sz w:val="20"/>
                <w:szCs w:val="20"/>
              </w:rPr>
            </w:pPr>
          </w:p>
        </w:tc>
        <w:tc>
          <w:tcPr>
            <w:tcW w:w="1779" w:type="dxa"/>
            <w:vMerge/>
          </w:tcPr>
          <w:p w14:paraId="161E6F72"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186" w:type="dxa"/>
          </w:tcPr>
          <w:p w14:paraId="28A62D8A" w14:textId="77777777" w:rsidR="001547AB" w:rsidRPr="0002506B" w:rsidRDefault="001547AB">
            <w:pPr>
              <w:pStyle w:val="a5"/>
              <w:numPr>
                <w:ilvl w:val="0"/>
                <w:numId w:val="44"/>
              </w:numPr>
              <w:spacing w:before="0"/>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3796" w:type="dxa"/>
            <w:gridSpan w:val="2"/>
          </w:tcPr>
          <w:p w14:paraId="0A2DBD0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17BA3025"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2D0E534B" w14:textId="77777777" w:rsidTr="009C47C2">
        <w:tc>
          <w:tcPr>
            <w:cnfStyle w:val="001000000000" w:firstRow="0" w:lastRow="0" w:firstColumn="1" w:lastColumn="0" w:oddVBand="0" w:evenVBand="0" w:oddHBand="0" w:evenHBand="0" w:firstRowFirstColumn="0" w:firstRowLastColumn="0" w:lastRowFirstColumn="0" w:lastRowLastColumn="0"/>
            <w:tcW w:w="596" w:type="dxa"/>
            <w:vMerge w:val="restart"/>
          </w:tcPr>
          <w:p w14:paraId="6EA9C396" w14:textId="02E8D988" w:rsidR="001547AB" w:rsidRPr="0002506B" w:rsidRDefault="00602675" w:rsidP="00D86243">
            <w:pPr>
              <w:rPr>
                <w:rFonts w:cstheme="minorHAnsi"/>
                <w:sz w:val="20"/>
                <w:szCs w:val="20"/>
              </w:rPr>
            </w:pPr>
            <w:r>
              <w:rPr>
                <w:rFonts w:eastAsia="SimSun" w:cstheme="minorHAnsi"/>
                <w:sz w:val="20"/>
                <w:szCs w:val="20"/>
                <w:lang w:val="en-US"/>
              </w:rPr>
              <w:t>3</w:t>
            </w:r>
            <w:r w:rsidR="009C47C2">
              <w:rPr>
                <w:rFonts w:eastAsia="SimSun" w:cstheme="minorHAnsi"/>
                <w:sz w:val="20"/>
                <w:szCs w:val="20"/>
              </w:rPr>
              <w:t>2</w:t>
            </w:r>
            <w:r w:rsidR="001547AB" w:rsidRPr="0002506B">
              <w:rPr>
                <w:rFonts w:eastAsia="SimSun" w:cstheme="minorHAnsi"/>
                <w:sz w:val="20"/>
                <w:szCs w:val="20"/>
              </w:rPr>
              <w:t>.</w:t>
            </w:r>
          </w:p>
        </w:tc>
        <w:tc>
          <w:tcPr>
            <w:tcW w:w="1779" w:type="dxa"/>
            <w:vMerge w:val="restart"/>
          </w:tcPr>
          <w:p w14:paraId="01C135D3" w14:textId="77777777" w:rsidR="001547AB" w:rsidRPr="0002506B" w:rsidRDefault="001547AB" w:rsidP="00D86243">
            <w:pPr>
              <w:pStyle w:val="Standard"/>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 xml:space="preserve">ΧΛΩΡΙΟ ΠΑΧΥΡΕΥΣΤΟ </w:t>
            </w:r>
          </w:p>
        </w:tc>
        <w:tc>
          <w:tcPr>
            <w:tcW w:w="3186" w:type="dxa"/>
          </w:tcPr>
          <w:p w14:paraId="6C3A9B85" w14:textId="77777777" w:rsidR="001547AB" w:rsidRPr="0002506B" w:rsidRDefault="001547AB">
            <w:pPr>
              <w:pStyle w:val="Standard"/>
              <w:numPr>
                <w:ilvl w:val="0"/>
                <w:numId w:val="47"/>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περιέχει υποχλωριώδες νάτριο 3,5-5% και ανιονικά ή/και μη ιονικά τασιενεργά στοιχεία σε ποσοστό μικρότερο του 5%.</w:t>
            </w:r>
          </w:p>
        </w:tc>
        <w:tc>
          <w:tcPr>
            <w:tcW w:w="3796" w:type="dxa"/>
            <w:gridSpan w:val="2"/>
          </w:tcPr>
          <w:p w14:paraId="1F6D1C2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37DED99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0713D03D"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199E2A9B" w14:textId="77777777" w:rsidR="001547AB" w:rsidRPr="0002506B" w:rsidRDefault="001547AB" w:rsidP="00D86243">
            <w:pPr>
              <w:rPr>
                <w:rFonts w:cstheme="minorHAnsi"/>
                <w:sz w:val="20"/>
                <w:szCs w:val="20"/>
              </w:rPr>
            </w:pPr>
          </w:p>
        </w:tc>
        <w:tc>
          <w:tcPr>
            <w:tcW w:w="1779" w:type="dxa"/>
            <w:vMerge/>
          </w:tcPr>
          <w:p w14:paraId="63D5454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186" w:type="dxa"/>
          </w:tcPr>
          <w:p w14:paraId="07CFFE94" w14:textId="77777777" w:rsidR="001547AB" w:rsidRPr="0002506B" w:rsidRDefault="001547AB">
            <w:pPr>
              <w:pStyle w:val="Standard"/>
              <w:numPr>
                <w:ilvl w:val="0"/>
                <w:numId w:val="47"/>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είναι παχύρρευστο για καλύτερη εφαρμογή και παραμονή στις επιφάνειες, βοηθώντας στον βαθύ καθαρισμό.</w:t>
            </w:r>
          </w:p>
        </w:tc>
        <w:tc>
          <w:tcPr>
            <w:tcW w:w="3796" w:type="dxa"/>
            <w:gridSpan w:val="2"/>
          </w:tcPr>
          <w:p w14:paraId="51662D4F"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57E51CB8"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3CD866C4"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1E286F35" w14:textId="77777777" w:rsidR="001547AB" w:rsidRPr="0002506B" w:rsidRDefault="001547AB" w:rsidP="00D86243">
            <w:pPr>
              <w:rPr>
                <w:rFonts w:cstheme="minorHAnsi"/>
                <w:sz w:val="20"/>
                <w:szCs w:val="20"/>
              </w:rPr>
            </w:pPr>
          </w:p>
        </w:tc>
        <w:tc>
          <w:tcPr>
            <w:tcW w:w="1779" w:type="dxa"/>
            <w:vMerge/>
          </w:tcPr>
          <w:p w14:paraId="103EFCD4"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3186" w:type="dxa"/>
          </w:tcPr>
          <w:p w14:paraId="5B7609CF" w14:textId="77777777" w:rsidR="001547AB" w:rsidRPr="0002506B" w:rsidRDefault="001547AB">
            <w:pPr>
              <w:pStyle w:val="Standard"/>
              <w:numPr>
                <w:ilvl w:val="0"/>
                <w:numId w:val="47"/>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κατατεθεί τεχνικό φυλλάδιο του κατασκευαστή που να βεβαιώνει την παραπάνω σύσταση και περιεκτικότητα.</w:t>
            </w:r>
          </w:p>
        </w:tc>
        <w:tc>
          <w:tcPr>
            <w:tcW w:w="3796" w:type="dxa"/>
            <w:gridSpan w:val="2"/>
          </w:tcPr>
          <w:p w14:paraId="5A633E4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2C58780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2EA64117"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54EB3402" w14:textId="77777777" w:rsidR="001547AB" w:rsidRPr="0002506B" w:rsidRDefault="001547AB" w:rsidP="00D86243">
            <w:pPr>
              <w:rPr>
                <w:rFonts w:cstheme="minorHAnsi"/>
                <w:sz w:val="20"/>
                <w:szCs w:val="20"/>
              </w:rPr>
            </w:pPr>
          </w:p>
        </w:tc>
        <w:tc>
          <w:tcPr>
            <w:tcW w:w="1779" w:type="dxa"/>
            <w:vMerge/>
          </w:tcPr>
          <w:p w14:paraId="5E37238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186" w:type="dxa"/>
          </w:tcPr>
          <w:p w14:paraId="045A6349" w14:textId="77777777" w:rsidR="001547AB" w:rsidRPr="0002506B" w:rsidRDefault="001547AB">
            <w:pPr>
              <w:pStyle w:val="Standard"/>
              <w:numPr>
                <w:ilvl w:val="0"/>
                <w:numId w:val="47"/>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διατίθενται ανθεκτική, ασφαλή και επαγγελματική συσκευασία 4 έως 5 λίτρων.</w:t>
            </w:r>
          </w:p>
        </w:tc>
        <w:tc>
          <w:tcPr>
            <w:tcW w:w="3796" w:type="dxa"/>
            <w:gridSpan w:val="2"/>
          </w:tcPr>
          <w:p w14:paraId="1A9FA35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79490BF3"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6A87BE62"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3B1BD3D8" w14:textId="77777777" w:rsidR="001547AB" w:rsidRPr="0002506B" w:rsidRDefault="001547AB" w:rsidP="00D86243">
            <w:pPr>
              <w:rPr>
                <w:rFonts w:cstheme="minorHAnsi"/>
                <w:sz w:val="20"/>
                <w:szCs w:val="20"/>
              </w:rPr>
            </w:pPr>
          </w:p>
        </w:tc>
        <w:tc>
          <w:tcPr>
            <w:tcW w:w="1779" w:type="dxa"/>
            <w:vMerge/>
          </w:tcPr>
          <w:p w14:paraId="359AD0B3"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3186" w:type="dxa"/>
          </w:tcPr>
          <w:p w14:paraId="0F452498" w14:textId="77777777" w:rsidR="001547AB" w:rsidRPr="0002506B" w:rsidRDefault="001547AB">
            <w:pPr>
              <w:pStyle w:val="Standard"/>
              <w:numPr>
                <w:ilvl w:val="0"/>
                <w:numId w:val="47"/>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έχει ευχάριστη και διακριτική οσμή.</w:t>
            </w:r>
          </w:p>
        </w:tc>
        <w:tc>
          <w:tcPr>
            <w:tcW w:w="3796" w:type="dxa"/>
            <w:gridSpan w:val="2"/>
          </w:tcPr>
          <w:p w14:paraId="6A998C38"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1FA5389B"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48C42629"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749FA8D7" w14:textId="77777777" w:rsidR="001547AB" w:rsidRPr="0002506B" w:rsidRDefault="001547AB" w:rsidP="00D86243">
            <w:pPr>
              <w:rPr>
                <w:rFonts w:cstheme="minorHAnsi"/>
                <w:sz w:val="20"/>
                <w:szCs w:val="20"/>
              </w:rPr>
            </w:pPr>
          </w:p>
        </w:tc>
        <w:tc>
          <w:tcPr>
            <w:tcW w:w="1779" w:type="dxa"/>
            <w:vMerge/>
          </w:tcPr>
          <w:p w14:paraId="2C1D27E2"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186" w:type="dxa"/>
          </w:tcPr>
          <w:p w14:paraId="758FD29A" w14:textId="77777777" w:rsidR="001547AB" w:rsidRPr="0002506B" w:rsidRDefault="001547AB">
            <w:pPr>
              <w:pStyle w:val="Standard"/>
              <w:numPr>
                <w:ilvl w:val="0"/>
                <w:numId w:val="47"/>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02506B">
              <w:rPr>
                <w:rFonts w:asciiTheme="minorHAnsi" w:eastAsia="Times New Roman" w:hAnsiTheme="minorHAnsi" w:cstheme="minorHAnsi"/>
                <w:sz w:val="20"/>
                <w:szCs w:val="20"/>
              </w:rPr>
              <w:t>Η συσκευασία να φέρει υποχρεωτικά ευκρινή ετικέτα στα ελληνικά με οδηγίες χρήσης, οδηγίες προφύλαξης, σήμανση των κινδύνων και τα αντίστοιχα εικονογράμματα ασφαλείας.</w:t>
            </w:r>
          </w:p>
        </w:tc>
        <w:tc>
          <w:tcPr>
            <w:tcW w:w="3796" w:type="dxa"/>
            <w:gridSpan w:val="2"/>
          </w:tcPr>
          <w:p w14:paraId="298F656B"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7D327CEE"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7FF30DDC"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27F8D042" w14:textId="77777777" w:rsidR="001547AB" w:rsidRPr="0002506B" w:rsidRDefault="001547AB" w:rsidP="00D86243">
            <w:pPr>
              <w:rPr>
                <w:rFonts w:cstheme="minorHAnsi"/>
                <w:sz w:val="20"/>
                <w:szCs w:val="20"/>
              </w:rPr>
            </w:pPr>
          </w:p>
        </w:tc>
        <w:tc>
          <w:tcPr>
            <w:tcW w:w="1779" w:type="dxa"/>
            <w:vMerge/>
          </w:tcPr>
          <w:p w14:paraId="0F5A33E5"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3186" w:type="dxa"/>
          </w:tcPr>
          <w:p w14:paraId="12858959" w14:textId="77777777" w:rsidR="001547AB" w:rsidRPr="0002506B" w:rsidRDefault="001547AB">
            <w:pPr>
              <w:pStyle w:val="Standard"/>
              <w:numPr>
                <w:ilvl w:val="0"/>
                <w:numId w:val="47"/>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Το προϊόν να συμμορφώνεται πλήρως με τον Κανονισμό (ΕΚ) 648/2004 (Απορρυπαντικά), τον Κανονισμό (ΕΚ) 1272/2008 (CLP) και τον Γενικό Κανονισμό για την Ασφάλεια των Προϊόντων (ΕΕ) 2023/988 (GPSR).</w:t>
            </w:r>
          </w:p>
        </w:tc>
        <w:tc>
          <w:tcPr>
            <w:tcW w:w="3796" w:type="dxa"/>
            <w:gridSpan w:val="2"/>
          </w:tcPr>
          <w:p w14:paraId="27F2D4CE"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29DAA28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05E2BC83"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2A67BC37" w14:textId="77777777" w:rsidR="001547AB" w:rsidRPr="0002506B" w:rsidRDefault="001547AB" w:rsidP="00D86243">
            <w:pPr>
              <w:rPr>
                <w:rFonts w:cstheme="minorHAnsi"/>
                <w:sz w:val="20"/>
                <w:szCs w:val="20"/>
              </w:rPr>
            </w:pPr>
          </w:p>
        </w:tc>
        <w:tc>
          <w:tcPr>
            <w:tcW w:w="1779" w:type="dxa"/>
            <w:vMerge/>
          </w:tcPr>
          <w:p w14:paraId="68AC573B"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186" w:type="dxa"/>
          </w:tcPr>
          <w:p w14:paraId="369B56B0" w14:textId="77777777" w:rsidR="001547AB" w:rsidRPr="0002506B" w:rsidRDefault="001547AB">
            <w:pPr>
              <w:pStyle w:val="Standard"/>
              <w:numPr>
                <w:ilvl w:val="0"/>
                <w:numId w:val="47"/>
              </w:num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κατατεθεί Δελτίο Δεδομένων Ασφάλειας του προϊόντος.</w:t>
            </w:r>
          </w:p>
        </w:tc>
        <w:tc>
          <w:tcPr>
            <w:tcW w:w="3796" w:type="dxa"/>
            <w:gridSpan w:val="2"/>
          </w:tcPr>
          <w:p w14:paraId="00597921"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03889CA4"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1547AB" w:rsidRPr="0002506B" w14:paraId="00197323" w14:textId="77777777" w:rsidTr="009C47C2">
        <w:tc>
          <w:tcPr>
            <w:cnfStyle w:val="001000000000" w:firstRow="0" w:lastRow="0" w:firstColumn="1" w:lastColumn="0" w:oddVBand="0" w:evenVBand="0" w:oddHBand="0" w:evenHBand="0" w:firstRowFirstColumn="0" w:firstRowLastColumn="0" w:lastRowFirstColumn="0" w:lastRowLastColumn="0"/>
            <w:tcW w:w="596" w:type="dxa"/>
            <w:vMerge/>
          </w:tcPr>
          <w:p w14:paraId="6666AAFE" w14:textId="77777777" w:rsidR="001547AB" w:rsidRPr="0002506B" w:rsidRDefault="001547AB" w:rsidP="00D86243">
            <w:pPr>
              <w:rPr>
                <w:rFonts w:cstheme="minorHAnsi"/>
                <w:sz w:val="20"/>
                <w:szCs w:val="20"/>
              </w:rPr>
            </w:pPr>
          </w:p>
        </w:tc>
        <w:tc>
          <w:tcPr>
            <w:tcW w:w="1779" w:type="dxa"/>
            <w:vMerge/>
          </w:tcPr>
          <w:p w14:paraId="0BBAB9B7"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3186" w:type="dxa"/>
          </w:tcPr>
          <w:p w14:paraId="15735EC6" w14:textId="77777777" w:rsidR="001547AB" w:rsidRPr="0002506B" w:rsidRDefault="001547AB">
            <w:pPr>
              <w:pStyle w:val="Standard"/>
              <w:numPr>
                <w:ilvl w:val="0"/>
                <w:numId w:val="47"/>
              </w:num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bidi="ar-SA"/>
              </w:rPr>
            </w:pPr>
            <w:r w:rsidRPr="0002506B">
              <w:rPr>
                <w:rFonts w:asciiTheme="minorHAnsi" w:eastAsia="Times New Roman" w:hAnsiTheme="minorHAnsi" w:cstheme="minorHAnsi"/>
                <w:sz w:val="20"/>
                <w:szCs w:val="20"/>
                <w:lang w:bidi="ar-SA"/>
              </w:rPr>
              <w:t>Να φέρει καταχώρηση στο Εθνικό Μητρώο Χημικών Προϊόντων(ΕΜΧΠ).</w:t>
            </w:r>
          </w:p>
        </w:tc>
        <w:tc>
          <w:tcPr>
            <w:tcW w:w="3796" w:type="dxa"/>
            <w:gridSpan w:val="2"/>
          </w:tcPr>
          <w:p w14:paraId="06079BBD"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67" w:type="dxa"/>
          </w:tcPr>
          <w:p w14:paraId="6CEE51E9" w14:textId="77777777" w:rsidR="001547AB" w:rsidRPr="0002506B" w:rsidRDefault="001547AB" w:rsidP="00D86243">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1547AB" w:rsidRPr="0002506B" w14:paraId="30ECD7A5" w14:textId="77777777" w:rsidTr="009C47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Merge/>
          </w:tcPr>
          <w:p w14:paraId="6B62A46F" w14:textId="77777777" w:rsidR="001547AB" w:rsidRPr="0002506B" w:rsidRDefault="001547AB" w:rsidP="00D86243">
            <w:pPr>
              <w:rPr>
                <w:rFonts w:cstheme="minorHAnsi"/>
                <w:sz w:val="20"/>
                <w:szCs w:val="20"/>
              </w:rPr>
            </w:pPr>
          </w:p>
        </w:tc>
        <w:tc>
          <w:tcPr>
            <w:tcW w:w="1779" w:type="dxa"/>
            <w:vMerge/>
          </w:tcPr>
          <w:p w14:paraId="424B224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186" w:type="dxa"/>
          </w:tcPr>
          <w:p w14:paraId="576F9B58" w14:textId="77777777" w:rsidR="001547AB" w:rsidRPr="0002506B" w:rsidRDefault="001547AB">
            <w:pPr>
              <w:pStyle w:val="a5"/>
              <w:numPr>
                <w:ilvl w:val="0"/>
                <w:numId w:val="44"/>
              </w:numPr>
              <w:spacing w:before="0"/>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cstheme="minorHAnsi"/>
                <w:sz w:val="20"/>
                <w:szCs w:val="20"/>
              </w:rPr>
            </w:pPr>
            <w:r w:rsidRPr="0002506B">
              <w:rPr>
                <w:rFonts w:asciiTheme="minorHAnsi" w:eastAsia="Times New Roman" w:hAnsiTheme="minorHAnsi" w:cstheme="minorHAnsi"/>
                <w:sz w:val="20"/>
                <w:szCs w:val="20"/>
              </w:rPr>
              <w:t>Να κατατεθεί δείγμα στην κανονική του συσκευασία.</w:t>
            </w:r>
          </w:p>
        </w:tc>
        <w:tc>
          <w:tcPr>
            <w:tcW w:w="3796" w:type="dxa"/>
            <w:gridSpan w:val="2"/>
          </w:tcPr>
          <w:p w14:paraId="6FA761B9"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67" w:type="dxa"/>
          </w:tcPr>
          <w:p w14:paraId="035CDF7C" w14:textId="77777777" w:rsidR="001547AB" w:rsidRPr="0002506B" w:rsidRDefault="001547AB" w:rsidP="00D86243">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383EB4C0" w14:textId="77777777" w:rsidR="000A3B62" w:rsidRPr="00E8704F" w:rsidRDefault="000A3B62" w:rsidP="001547AB">
      <w:pPr>
        <w:tabs>
          <w:tab w:val="left" w:pos="4950"/>
          <w:tab w:val="left" w:pos="5612"/>
          <w:tab w:val="left" w:pos="7340"/>
          <w:tab w:val="left" w:pos="7988"/>
          <w:tab w:val="left" w:pos="8915"/>
          <w:tab w:val="left" w:pos="9707"/>
        </w:tabs>
        <w:spacing w:before="41"/>
        <w:ind w:left="142"/>
        <w:rPr>
          <w:iCs/>
        </w:rPr>
      </w:pPr>
    </w:p>
    <w:p w14:paraId="69D56B3D" w14:textId="31DA2A52" w:rsidR="001547AB" w:rsidRPr="00E8704F" w:rsidRDefault="001547AB" w:rsidP="001547AB">
      <w:pPr>
        <w:tabs>
          <w:tab w:val="left" w:pos="4950"/>
          <w:tab w:val="left" w:pos="5612"/>
          <w:tab w:val="left" w:pos="7340"/>
          <w:tab w:val="left" w:pos="7988"/>
          <w:tab w:val="left" w:pos="8915"/>
          <w:tab w:val="left" w:pos="9707"/>
        </w:tabs>
        <w:spacing w:before="41"/>
        <w:rPr>
          <w:iCs/>
        </w:rPr>
        <w:sectPr w:rsidR="001547AB" w:rsidRPr="00E8704F">
          <w:pgSz w:w="11910" w:h="16840"/>
          <w:pgMar w:top="640" w:right="141" w:bottom="280" w:left="566" w:header="720" w:footer="720" w:gutter="0"/>
          <w:cols w:space="720"/>
        </w:sectPr>
      </w:pPr>
    </w:p>
    <w:p w14:paraId="3B7FFDF8" w14:textId="77777777" w:rsidR="000A3B62" w:rsidRDefault="004066CC" w:rsidP="000A1D29">
      <w:pPr>
        <w:spacing w:before="38"/>
        <w:ind w:left="710"/>
        <w:rPr>
          <w:b/>
        </w:rPr>
      </w:pPr>
      <w:r>
        <w:rPr>
          <w:b/>
          <w:color w:val="000009"/>
          <w:u w:val="single" w:color="000009"/>
        </w:rPr>
        <w:t>ΜΕΡΟΣ</w:t>
      </w:r>
      <w:r w:rsidR="00B86940">
        <w:rPr>
          <w:b/>
          <w:color w:val="000009"/>
          <w:u w:val="single" w:color="000009"/>
        </w:rPr>
        <w:t xml:space="preserve"> </w:t>
      </w:r>
      <w:r>
        <w:rPr>
          <w:b/>
          <w:color w:val="000009"/>
          <w:u w:val="single" w:color="000009"/>
        </w:rPr>
        <w:t>B:</w:t>
      </w:r>
      <w:r w:rsidR="00B86940">
        <w:rPr>
          <w:b/>
          <w:color w:val="000009"/>
          <w:u w:val="single" w:color="000009"/>
        </w:rPr>
        <w:t xml:space="preserve"> </w:t>
      </w:r>
      <w:r>
        <w:rPr>
          <w:b/>
          <w:color w:val="000009"/>
          <w:u w:val="single" w:color="000009"/>
        </w:rPr>
        <w:t>OIKONOMIKO</w:t>
      </w:r>
      <w:r w:rsidR="00B86940">
        <w:rPr>
          <w:b/>
          <w:color w:val="000009"/>
          <w:u w:val="single" w:color="000009"/>
        </w:rPr>
        <w:t xml:space="preserve"> </w:t>
      </w:r>
      <w:r>
        <w:rPr>
          <w:b/>
          <w:color w:val="000009"/>
          <w:spacing w:val="-2"/>
          <w:u w:val="single" w:color="000009"/>
        </w:rPr>
        <w:t>ΑΝΤΙΚΕΙΜΕΝΟ</w:t>
      </w:r>
    </w:p>
    <w:p w14:paraId="383EE1C5" w14:textId="28EFEF3A" w:rsidR="000A3B62" w:rsidRDefault="004066CC" w:rsidP="000A1D29">
      <w:pPr>
        <w:pStyle w:val="a3"/>
        <w:spacing w:before="162" w:line="379" w:lineRule="auto"/>
        <w:ind w:left="710" w:right="4050"/>
      </w:pPr>
      <w:r>
        <w:rPr>
          <w:color w:val="000009"/>
        </w:rPr>
        <w:t>Χρηματοδότηση: Προϋπ</w:t>
      </w:r>
      <w:r w:rsidR="00B86940">
        <w:rPr>
          <w:color w:val="000009"/>
        </w:rPr>
        <w:t xml:space="preserve">ολογισμός οικονομικού έτους </w:t>
      </w:r>
      <w:r w:rsidR="00B86940" w:rsidRPr="00DB1FC7">
        <w:rPr>
          <w:color w:val="000009"/>
        </w:rPr>
        <w:t>2026</w:t>
      </w:r>
      <w:r>
        <w:rPr>
          <w:color w:val="000009"/>
        </w:rPr>
        <w:t>. Εκτιμώμενη</w:t>
      </w:r>
      <w:r w:rsidR="00B86940">
        <w:rPr>
          <w:color w:val="000009"/>
        </w:rPr>
        <w:t xml:space="preserve"> </w:t>
      </w:r>
      <w:r>
        <w:rPr>
          <w:color w:val="000009"/>
        </w:rPr>
        <w:t>αξία</w:t>
      </w:r>
      <w:r w:rsidR="00B86940">
        <w:rPr>
          <w:color w:val="000009"/>
        </w:rPr>
        <w:t xml:space="preserve"> </w:t>
      </w:r>
      <w:r>
        <w:rPr>
          <w:color w:val="000009"/>
        </w:rPr>
        <w:t>σύμβασης</w:t>
      </w:r>
      <w:r w:rsidR="00B86940">
        <w:rPr>
          <w:color w:val="000009"/>
        </w:rPr>
        <w:t xml:space="preserve"> </w:t>
      </w:r>
      <w:r>
        <w:rPr>
          <w:color w:val="000009"/>
        </w:rPr>
        <w:t>σε</w:t>
      </w:r>
      <w:r w:rsidR="00B86940">
        <w:rPr>
          <w:color w:val="000009"/>
        </w:rPr>
        <w:t xml:space="preserve"> </w:t>
      </w:r>
      <w:r>
        <w:rPr>
          <w:color w:val="000009"/>
        </w:rPr>
        <w:t>ευρώ,</w:t>
      </w:r>
      <w:r w:rsidR="00B86940">
        <w:rPr>
          <w:color w:val="000009"/>
        </w:rPr>
        <w:t xml:space="preserve"> </w:t>
      </w:r>
      <w:r w:rsidR="006C4213">
        <w:rPr>
          <w:color w:val="000009"/>
        </w:rPr>
        <w:t xml:space="preserve">συμπεριλαμβανομένου </w:t>
      </w:r>
      <w:r>
        <w:rPr>
          <w:color w:val="000009"/>
        </w:rPr>
        <w:t>ΦΠΑ</w:t>
      </w:r>
      <w:r w:rsidR="00B86940">
        <w:rPr>
          <w:color w:val="000009"/>
        </w:rPr>
        <w:t xml:space="preserve"> </w:t>
      </w:r>
      <w:r w:rsidR="006D1484">
        <w:rPr>
          <w:color w:val="000009"/>
        </w:rPr>
        <w:t xml:space="preserve">6% &amp; </w:t>
      </w:r>
      <w:r>
        <w:rPr>
          <w:color w:val="000009"/>
        </w:rPr>
        <w:t>24%:</w:t>
      </w:r>
      <w:r w:rsidR="00B86940">
        <w:rPr>
          <w:color w:val="000009"/>
        </w:rPr>
        <w:t xml:space="preserve"> </w:t>
      </w:r>
      <w:r w:rsidR="00125CE4">
        <w:rPr>
          <w:i/>
          <w:color w:val="000009"/>
        </w:rPr>
        <w:t>10.532,21</w:t>
      </w:r>
      <w:r w:rsidRPr="006D1484">
        <w:rPr>
          <w:i/>
        </w:rPr>
        <w:t xml:space="preserve"> </w:t>
      </w:r>
      <w:r w:rsidRPr="006D1484">
        <w:rPr>
          <w:rFonts w:asciiTheme="minorHAnsi" w:hAnsiTheme="minorHAnsi" w:cstheme="minorHAnsi"/>
          <w:i/>
          <w:sz w:val="24"/>
        </w:rPr>
        <w:t>€</w:t>
      </w:r>
      <w:r w:rsidRPr="006D1484">
        <w:rPr>
          <w:rFonts w:asciiTheme="minorHAnsi" w:hAnsiTheme="minorHAnsi" w:cstheme="minorHAnsi"/>
          <w:i/>
          <w:color w:val="074F6A"/>
          <w:sz w:val="24"/>
        </w:rPr>
        <w:t>.</w:t>
      </w:r>
      <w:r>
        <w:rPr>
          <w:rFonts w:ascii="Times New Roman" w:hAnsi="Times New Roman"/>
          <w:i/>
          <w:color w:val="074F6A"/>
          <w:sz w:val="24"/>
        </w:rPr>
        <w:t xml:space="preserve"> </w:t>
      </w:r>
      <w:r>
        <w:rPr>
          <w:color w:val="000009"/>
        </w:rPr>
        <w:t>Ανάλυση και Τεκμηρίωση προϋπολογισμού</w:t>
      </w:r>
      <w:r w:rsidR="0020749A">
        <w:rPr>
          <w:color w:val="000009"/>
        </w:rPr>
        <w:t>:</w:t>
      </w:r>
    </w:p>
    <w:p w14:paraId="5F6811C4" w14:textId="77777777" w:rsidR="000A3B62" w:rsidRDefault="004066CC" w:rsidP="000A1D29">
      <w:pPr>
        <w:pStyle w:val="a3"/>
        <w:spacing w:before="9"/>
        <w:ind w:left="710"/>
      </w:pPr>
      <w:r>
        <w:rPr>
          <w:color w:val="000009"/>
          <w:u w:val="single" w:color="000009"/>
        </w:rPr>
        <w:t>Πίνακας</w:t>
      </w:r>
      <w:r w:rsidR="00713F45">
        <w:rPr>
          <w:color w:val="000009"/>
          <w:u w:val="single" w:color="000009"/>
        </w:rPr>
        <w:t xml:space="preserve"> </w:t>
      </w:r>
      <w:r>
        <w:rPr>
          <w:color w:val="000009"/>
          <w:spacing w:val="-10"/>
          <w:u w:val="single" w:color="000009"/>
        </w:rPr>
        <w:t>Ι</w:t>
      </w:r>
    </w:p>
    <w:p w14:paraId="367E65D1" w14:textId="77777777" w:rsidR="000A3B62" w:rsidRDefault="000A3B62" w:rsidP="000A1D29">
      <w:pPr>
        <w:pStyle w:val="a3"/>
        <w:spacing w:before="5"/>
        <w:rPr>
          <w:sz w:val="13"/>
        </w:rPr>
      </w:pPr>
    </w:p>
    <w:tbl>
      <w:tblPr>
        <w:tblStyle w:val="TableNormal"/>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50"/>
        <w:gridCol w:w="900"/>
        <w:gridCol w:w="3510"/>
        <w:gridCol w:w="720"/>
        <w:gridCol w:w="1080"/>
        <w:gridCol w:w="1512"/>
        <w:gridCol w:w="1260"/>
      </w:tblGrid>
      <w:tr w:rsidR="00692B38" w14:paraId="3C34133B" w14:textId="77777777" w:rsidTr="008317D2">
        <w:trPr>
          <w:trHeight w:val="535"/>
        </w:trPr>
        <w:tc>
          <w:tcPr>
            <w:tcW w:w="450" w:type="dxa"/>
            <w:shd w:val="clear" w:color="auto" w:fill="FFDFBF"/>
          </w:tcPr>
          <w:p w14:paraId="25116E0A" w14:textId="77777777" w:rsidR="00692B38" w:rsidRDefault="00692B38" w:rsidP="00D70DD9">
            <w:pPr>
              <w:pStyle w:val="TableParagraph"/>
              <w:spacing w:before="167"/>
              <w:ind w:left="11"/>
              <w:rPr>
                <w:b/>
                <w:sz w:val="16"/>
              </w:rPr>
            </w:pPr>
            <w:r>
              <w:rPr>
                <w:b/>
                <w:spacing w:val="-5"/>
                <w:sz w:val="16"/>
              </w:rPr>
              <w:t>Α/Α</w:t>
            </w:r>
          </w:p>
        </w:tc>
        <w:tc>
          <w:tcPr>
            <w:tcW w:w="900" w:type="dxa"/>
            <w:shd w:val="clear" w:color="auto" w:fill="FFDFBF"/>
          </w:tcPr>
          <w:p w14:paraId="28B72F08" w14:textId="77777777" w:rsidR="00692B38" w:rsidRDefault="00692B38" w:rsidP="00D70DD9">
            <w:pPr>
              <w:pStyle w:val="TableParagraph"/>
              <w:spacing w:before="167"/>
              <w:ind w:left="7" w:right="93"/>
              <w:rPr>
                <w:b/>
                <w:sz w:val="16"/>
              </w:rPr>
            </w:pPr>
            <w:r>
              <w:rPr>
                <w:b/>
                <w:spacing w:val="-2"/>
                <w:sz w:val="16"/>
              </w:rPr>
              <w:t>Κωδικός</w:t>
            </w:r>
          </w:p>
        </w:tc>
        <w:tc>
          <w:tcPr>
            <w:tcW w:w="3510" w:type="dxa"/>
            <w:shd w:val="clear" w:color="auto" w:fill="FFDFBF"/>
          </w:tcPr>
          <w:p w14:paraId="1693FEA1" w14:textId="77777777" w:rsidR="00692B38" w:rsidRDefault="00692B38" w:rsidP="00D70DD9">
            <w:pPr>
              <w:pStyle w:val="TableParagraph"/>
              <w:spacing w:before="167"/>
              <w:ind w:left="-3"/>
              <w:rPr>
                <w:b/>
                <w:sz w:val="16"/>
              </w:rPr>
            </w:pPr>
            <w:r>
              <w:rPr>
                <w:b/>
                <w:sz w:val="16"/>
              </w:rPr>
              <w:t>Περιγραφή</w:t>
            </w:r>
            <w:r>
              <w:rPr>
                <w:b/>
                <w:spacing w:val="-9"/>
                <w:sz w:val="16"/>
              </w:rPr>
              <w:t xml:space="preserve"> </w:t>
            </w:r>
            <w:r>
              <w:rPr>
                <w:b/>
                <w:spacing w:val="-2"/>
                <w:sz w:val="16"/>
              </w:rPr>
              <w:t>Είδους</w:t>
            </w:r>
          </w:p>
        </w:tc>
        <w:tc>
          <w:tcPr>
            <w:tcW w:w="720" w:type="dxa"/>
            <w:shd w:val="clear" w:color="auto" w:fill="FFDFBF"/>
          </w:tcPr>
          <w:p w14:paraId="707FA92A" w14:textId="77777777" w:rsidR="00692B38" w:rsidRDefault="00692B38" w:rsidP="00D70DD9">
            <w:pPr>
              <w:pStyle w:val="TableParagraph"/>
              <w:spacing w:before="77"/>
              <w:ind w:left="13" w:right="105"/>
              <w:rPr>
                <w:b/>
                <w:sz w:val="16"/>
              </w:rPr>
            </w:pPr>
            <w:r>
              <w:rPr>
                <w:b/>
                <w:spacing w:val="-4"/>
                <w:sz w:val="16"/>
              </w:rPr>
              <w:t>Μ.Μ.</w:t>
            </w:r>
          </w:p>
        </w:tc>
        <w:tc>
          <w:tcPr>
            <w:tcW w:w="1080" w:type="dxa"/>
            <w:shd w:val="clear" w:color="auto" w:fill="FFDFBF"/>
          </w:tcPr>
          <w:p w14:paraId="6C8998B5" w14:textId="77777777" w:rsidR="00692B38" w:rsidRDefault="00692B38" w:rsidP="0020749A">
            <w:pPr>
              <w:pStyle w:val="TableParagraph"/>
              <w:spacing w:before="167"/>
              <w:rPr>
                <w:b/>
                <w:sz w:val="16"/>
              </w:rPr>
            </w:pPr>
            <w:r>
              <w:rPr>
                <w:b/>
                <w:spacing w:val="-2"/>
                <w:sz w:val="16"/>
              </w:rPr>
              <w:t>Ποσότητα</w:t>
            </w:r>
          </w:p>
        </w:tc>
        <w:tc>
          <w:tcPr>
            <w:tcW w:w="1512" w:type="dxa"/>
            <w:shd w:val="clear" w:color="auto" w:fill="FFDFBF"/>
          </w:tcPr>
          <w:p w14:paraId="1E15D800" w14:textId="78FB373A" w:rsidR="00692B38" w:rsidRDefault="00692B38" w:rsidP="0020749A">
            <w:pPr>
              <w:pStyle w:val="TableParagraph"/>
              <w:spacing w:before="88" w:line="223" w:lineRule="auto"/>
              <w:ind w:left="272" w:hanging="1"/>
              <w:jc w:val="both"/>
              <w:rPr>
                <w:b/>
                <w:sz w:val="16"/>
              </w:rPr>
            </w:pPr>
            <w:r>
              <w:rPr>
                <w:b/>
                <w:spacing w:val="-4"/>
                <w:sz w:val="16"/>
              </w:rPr>
              <w:t xml:space="preserve">Προϋπολογισθείσα Τιμή </w:t>
            </w:r>
            <w:r>
              <w:rPr>
                <w:b/>
                <w:spacing w:val="-2"/>
                <w:sz w:val="16"/>
              </w:rPr>
              <w:t>Μονάδας</w:t>
            </w:r>
          </w:p>
        </w:tc>
        <w:tc>
          <w:tcPr>
            <w:tcW w:w="1260" w:type="dxa"/>
            <w:shd w:val="clear" w:color="auto" w:fill="FFDFBF"/>
          </w:tcPr>
          <w:p w14:paraId="470C415B" w14:textId="77777777" w:rsidR="00692B38" w:rsidRDefault="00692B38" w:rsidP="00D70DD9">
            <w:pPr>
              <w:pStyle w:val="TableParagraph"/>
              <w:spacing w:before="88" w:line="223" w:lineRule="auto"/>
              <w:ind w:left="469" w:right="241" w:hanging="218"/>
              <w:rPr>
                <w:b/>
                <w:sz w:val="16"/>
              </w:rPr>
            </w:pPr>
            <w:r>
              <w:rPr>
                <w:b/>
                <w:spacing w:val="-2"/>
                <w:sz w:val="16"/>
              </w:rPr>
              <w:t xml:space="preserve">ΚΩΔΙΚΟΣ </w:t>
            </w:r>
            <w:r>
              <w:rPr>
                <w:b/>
                <w:spacing w:val="-4"/>
                <w:sz w:val="16"/>
              </w:rPr>
              <w:t>CPV</w:t>
            </w:r>
          </w:p>
        </w:tc>
      </w:tr>
      <w:tr w:rsidR="00692B38" w14:paraId="2C4D4AA1" w14:textId="77777777" w:rsidTr="008317D2">
        <w:trPr>
          <w:trHeight w:val="294"/>
        </w:trPr>
        <w:tc>
          <w:tcPr>
            <w:tcW w:w="450" w:type="dxa"/>
          </w:tcPr>
          <w:p w14:paraId="34D289BD" w14:textId="77777777" w:rsidR="00692B38" w:rsidRDefault="00692B38" w:rsidP="00D70DD9">
            <w:pPr>
              <w:pStyle w:val="TableParagraph"/>
              <w:ind w:left="11" w:right="11"/>
              <w:rPr>
                <w:sz w:val="14"/>
              </w:rPr>
            </w:pPr>
            <w:r>
              <w:rPr>
                <w:spacing w:val="-10"/>
                <w:sz w:val="14"/>
              </w:rPr>
              <w:t>1</w:t>
            </w:r>
          </w:p>
        </w:tc>
        <w:tc>
          <w:tcPr>
            <w:tcW w:w="900" w:type="dxa"/>
          </w:tcPr>
          <w:p w14:paraId="0BFAE032" w14:textId="77777777" w:rsidR="00692B38" w:rsidRDefault="00692B38" w:rsidP="00D70DD9">
            <w:pPr>
              <w:pStyle w:val="TableParagraph"/>
              <w:ind w:left="7"/>
              <w:rPr>
                <w:sz w:val="14"/>
              </w:rPr>
            </w:pPr>
            <w:r>
              <w:rPr>
                <w:spacing w:val="-2"/>
                <w:sz w:val="14"/>
              </w:rPr>
              <w:t>60544</w:t>
            </w:r>
          </w:p>
        </w:tc>
        <w:tc>
          <w:tcPr>
            <w:tcW w:w="3510" w:type="dxa"/>
          </w:tcPr>
          <w:p w14:paraId="32778B0C" w14:textId="77777777" w:rsidR="00692B38" w:rsidRDefault="00692B38" w:rsidP="00D70DD9">
            <w:pPr>
              <w:pStyle w:val="TableParagraph"/>
              <w:spacing w:line="150" w:lineRule="exact"/>
              <w:ind w:left="-3"/>
              <w:rPr>
                <w:sz w:val="14"/>
              </w:rPr>
            </w:pPr>
            <w:r>
              <w:rPr>
                <w:sz w:val="14"/>
              </w:rPr>
              <w:t>ΑΠΟΡ/ΚΟΣ</w:t>
            </w:r>
            <w:r>
              <w:rPr>
                <w:spacing w:val="-10"/>
                <w:sz w:val="14"/>
              </w:rPr>
              <w:t xml:space="preserve"> </w:t>
            </w:r>
            <w:r>
              <w:rPr>
                <w:sz w:val="14"/>
              </w:rPr>
              <w:t>ΣΠΟΓΓΟΣ</w:t>
            </w:r>
            <w:r>
              <w:rPr>
                <w:spacing w:val="-10"/>
                <w:sz w:val="14"/>
              </w:rPr>
              <w:t xml:space="preserve"> </w:t>
            </w:r>
            <w:r>
              <w:rPr>
                <w:sz w:val="14"/>
              </w:rPr>
              <w:t>VETEX</w:t>
            </w:r>
            <w:r>
              <w:rPr>
                <w:spacing w:val="-10"/>
                <w:sz w:val="14"/>
              </w:rPr>
              <w:t xml:space="preserve"> </w:t>
            </w:r>
            <w:r>
              <w:rPr>
                <w:sz w:val="14"/>
              </w:rPr>
              <w:t>(ΡΟΛΟ)</w:t>
            </w:r>
            <w:r>
              <w:rPr>
                <w:spacing w:val="-10"/>
                <w:sz w:val="14"/>
              </w:rPr>
              <w:t xml:space="preserve"> </w:t>
            </w:r>
            <w:r>
              <w:rPr>
                <w:sz w:val="14"/>
              </w:rPr>
              <w:t xml:space="preserve">ΕΠΑΓΓΕΛΜΑΤΙΚΗΣ </w:t>
            </w:r>
            <w:r>
              <w:rPr>
                <w:spacing w:val="-2"/>
                <w:sz w:val="14"/>
              </w:rPr>
              <w:t>ΧΡΗΣΗΣ</w:t>
            </w:r>
          </w:p>
        </w:tc>
        <w:tc>
          <w:tcPr>
            <w:tcW w:w="720" w:type="dxa"/>
          </w:tcPr>
          <w:p w14:paraId="31639443" w14:textId="77777777" w:rsidR="00692B38" w:rsidRDefault="00692B38" w:rsidP="00D70DD9">
            <w:pPr>
              <w:pStyle w:val="TableParagraph"/>
              <w:ind w:left="105" w:right="92"/>
              <w:rPr>
                <w:sz w:val="14"/>
              </w:rPr>
            </w:pPr>
            <w:r>
              <w:rPr>
                <w:spacing w:val="-5"/>
                <w:sz w:val="14"/>
              </w:rPr>
              <w:t>ΤΕΜ</w:t>
            </w:r>
          </w:p>
        </w:tc>
        <w:tc>
          <w:tcPr>
            <w:tcW w:w="1080" w:type="dxa"/>
          </w:tcPr>
          <w:p w14:paraId="543BA1F5" w14:textId="77777777" w:rsidR="00692B38" w:rsidRDefault="00692B38" w:rsidP="00D70DD9">
            <w:pPr>
              <w:pStyle w:val="TableParagraph"/>
              <w:jc w:val="right"/>
              <w:rPr>
                <w:sz w:val="14"/>
              </w:rPr>
            </w:pPr>
            <w:r>
              <w:rPr>
                <w:spacing w:val="-2"/>
                <w:sz w:val="14"/>
              </w:rPr>
              <w:t>50,0000</w:t>
            </w:r>
          </w:p>
        </w:tc>
        <w:tc>
          <w:tcPr>
            <w:tcW w:w="1512" w:type="dxa"/>
          </w:tcPr>
          <w:p w14:paraId="23533A11" w14:textId="77777777" w:rsidR="00692B38" w:rsidRDefault="00692B38" w:rsidP="00D70DD9">
            <w:pPr>
              <w:pStyle w:val="TableParagraph"/>
              <w:jc w:val="right"/>
              <w:rPr>
                <w:sz w:val="14"/>
              </w:rPr>
            </w:pPr>
            <w:r>
              <w:rPr>
                <w:spacing w:val="-4"/>
                <w:sz w:val="14"/>
              </w:rPr>
              <w:t>6,25</w:t>
            </w:r>
          </w:p>
        </w:tc>
        <w:tc>
          <w:tcPr>
            <w:tcW w:w="1260" w:type="dxa"/>
          </w:tcPr>
          <w:p w14:paraId="4AE773AB" w14:textId="77777777" w:rsidR="00692B38" w:rsidRDefault="00692B38" w:rsidP="00D70DD9">
            <w:pPr>
              <w:pStyle w:val="TableParagraph"/>
              <w:ind w:left="17"/>
              <w:rPr>
                <w:sz w:val="14"/>
              </w:rPr>
            </w:pPr>
            <w:r>
              <w:rPr>
                <w:spacing w:val="-2"/>
                <w:sz w:val="14"/>
              </w:rPr>
              <w:t>39830000-</w:t>
            </w:r>
            <w:r>
              <w:rPr>
                <w:spacing w:val="-10"/>
                <w:sz w:val="14"/>
              </w:rPr>
              <w:t>9</w:t>
            </w:r>
          </w:p>
        </w:tc>
      </w:tr>
      <w:tr w:rsidR="00692B38" w14:paraId="618DDF76" w14:textId="77777777" w:rsidTr="008317D2">
        <w:trPr>
          <w:trHeight w:val="289"/>
        </w:trPr>
        <w:tc>
          <w:tcPr>
            <w:tcW w:w="450" w:type="dxa"/>
          </w:tcPr>
          <w:p w14:paraId="2C34BE5C" w14:textId="77777777" w:rsidR="00692B38" w:rsidRDefault="00692B38" w:rsidP="00D70DD9">
            <w:pPr>
              <w:pStyle w:val="TableParagraph"/>
              <w:spacing w:line="156" w:lineRule="exact"/>
              <w:ind w:left="11" w:right="11"/>
              <w:rPr>
                <w:sz w:val="14"/>
              </w:rPr>
            </w:pPr>
            <w:r>
              <w:rPr>
                <w:spacing w:val="-10"/>
                <w:sz w:val="14"/>
              </w:rPr>
              <w:t>2</w:t>
            </w:r>
          </w:p>
        </w:tc>
        <w:tc>
          <w:tcPr>
            <w:tcW w:w="900" w:type="dxa"/>
          </w:tcPr>
          <w:p w14:paraId="7E7787EA" w14:textId="77777777" w:rsidR="00692B38" w:rsidRDefault="00692B38" w:rsidP="00D70DD9">
            <w:pPr>
              <w:pStyle w:val="TableParagraph"/>
              <w:spacing w:line="156" w:lineRule="exact"/>
              <w:ind w:left="7"/>
              <w:rPr>
                <w:sz w:val="14"/>
              </w:rPr>
            </w:pPr>
            <w:r>
              <w:rPr>
                <w:spacing w:val="-2"/>
                <w:sz w:val="14"/>
              </w:rPr>
              <w:t>98477</w:t>
            </w:r>
          </w:p>
        </w:tc>
        <w:tc>
          <w:tcPr>
            <w:tcW w:w="3510" w:type="dxa"/>
          </w:tcPr>
          <w:p w14:paraId="4AA61A90" w14:textId="77777777" w:rsidR="00692B38" w:rsidRDefault="00692B38" w:rsidP="00D70DD9">
            <w:pPr>
              <w:pStyle w:val="TableParagraph"/>
              <w:spacing w:line="150" w:lineRule="exact"/>
              <w:ind w:left="-3" w:right="174"/>
              <w:rPr>
                <w:sz w:val="14"/>
              </w:rPr>
            </w:pPr>
            <w:r>
              <w:rPr>
                <w:sz w:val="14"/>
              </w:rPr>
              <w:t>ΑΠΟΡΡΥΠΑΝΤΙΚΟ</w:t>
            </w:r>
            <w:r>
              <w:rPr>
                <w:spacing w:val="-10"/>
                <w:sz w:val="14"/>
              </w:rPr>
              <w:t xml:space="preserve"> </w:t>
            </w:r>
            <w:r>
              <w:rPr>
                <w:sz w:val="14"/>
              </w:rPr>
              <w:t>20kg</w:t>
            </w:r>
            <w:r>
              <w:rPr>
                <w:spacing w:val="-10"/>
                <w:sz w:val="14"/>
              </w:rPr>
              <w:t xml:space="preserve"> </w:t>
            </w:r>
            <w:r>
              <w:rPr>
                <w:sz w:val="14"/>
              </w:rPr>
              <w:t>ΣΚΟΝΗ</w:t>
            </w:r>
            <w:r>
              <w:rPr>
                <w:spacing w:val="-10"/>
                <w:sz w:val="14"/>
              </w:rPr>
              <w:t xml:space="preserve"> </w:t>
            </w:r>
            <w:r>
              <w:rPr>
                <w:sz w:val="14"/>
              </w:rPr>
              <w:t>ΓΙΑ</w:t>
            </w:r>
            <w:r>
              <w:rPr>
                <w:spacing w:val="-10"/>
                <w:sz w:val="14"/>
              </w:rPr>
              <w:t xml:space="preserve"> </w:t>
            </w:r>
            <w:r>
              <w:rPr>
                <w:sz w:val="14"/>
              </w:rPr>
              <w:t>ΕΠΑΓΓΕΛΜΑΤΙΚΑ-ΟΙΚΙΑΚΑ ΠΛΥΝΤΗΡΙΑ</w:t>
            </w:r>
          </w:p>
        </w:tc>
        <w:tc>
          <w:tcPr>
            <w:tcW w:w="720" w:type="dxa"/>
          </w:tcPr>
          <w:p w14:paraId="3554578D" w14:textId="77777777" w:rsidR="00692B38" w:rsidRDefault="00692B38" w:rsidP="00D70DD9">
            <w:pPr>
              <w:pStyle w:val="TableParagraph"/>
              <w:spacing w:line="156" w:lineRule="exact"/>
              <w:ind w:left="100" w:right="92"/>
              <w:rPr>
                <w:sz w:val="14"/>
              </w:rPr>
            </w:pPr>
            <w:r>
              <w:rPr>
                <w:spacing w:val="-5"/>
                <w:sz w:val="14"/>
              </w:rPr>
              <w:t>ΚΙΛ</w:t>
            </w:r>
          </w:p>
        </w:tc>
        <w:tc>
          <w:tcPr>
            <w:tcW w:w="1080" w:type="dxa"/>
          </w:tcPr>
          <w:p w14:paraId="7FAF7E15" w14:textId="3C6AF68E" w:rsidR="00692B38" w:rsidRDefault="00522CA5" w:rsidP="00D70DD9">
            <w:pPr>
              <w:pStyle w:val="TableParagraph"/>
              <w:spacing w:line="156" w:lineRule="exact"/>
              <w:jc w:val="right"/>
              <w:rPr>
                <w:sz w:val="14"/>
              </w:rPr>
            </w:pPr>
            <w:r>
              <w:rPr>
                <w:spacing w:val="-2"/>
                <w:sz w:val="14"/>
              </w:rPr>
              <w:t>52</w:t>
            </w:r>
            <w:r w:rsidR="00692B38">
              <w:rPr>
                <w:spacing w:val="-2"/>
                <w:sz w:val="14"/>
              </w:rPr>
              <w:t>0,0000</w:t>
            </w:r>
          </w:p>
        </w:tc>
        <w:tc>
          <w:tcPr>
            <w:tcW w:w="1512" w:type="dxa"/>
          </w:tcPr>
          <w:p w14:paraId="2666D293" w14:textId="77777777" w:rsidR="00692B38" w:rsidRDefault="00692B38" w:rsidP="00D70DD9">
            <w:pPr>
              <w:pStyle w:val="TableParagraph"/>
              <w:spacing w:line="156" w:lineRule="exact"/>
              <w:jc w:val="right"/>
              <w:rPr>
                <w:sz w:val="14"/>
              </w:rPr>
            </w:pPr>
            <w:r>
              <w:rPr>
                <w:spacing w:val="-4"/>
                <w:sz w:val="14"/>
              </w:rPr>
              <w:t>0,99</w:t>
            </w:r>
          </w:p>
        </w:tc>
        <w:tc>
          <w:tcPr>
            <w:tcW w:w="1260" w:type="dxa"/>
          </w:tcPr>
          <w:p w14:paraId="51A928C5" w14:textId="77777777" w:rsidR="00692B38" w:rsidRDefault="00692B38" w:rsidP="00D70DD9">
            <w:pPr>
              <w:pStyle w:val="TableParagraph"/>
              <w:spacing w:line="156" w:lineRule="exact"/>
              <w:ind w:left="17"/>
              <w:rPr>
                <w:sz w:val="14"/>
              </w:rPr>
            </w:pPr>
            <w:r>
              <w:rPr>
                <w:spacing w:val="-2"/>
                <w:sz w:val="14"/>
              </w:rPr>
              <w:t>39831200-</w:t>
            </w:r>
            <w:r>
              <w:rPr>
                <w:spacing w:val="-10"/>
                <w:sz w:val="14"/>
              </w:rPr>
              <w:t>8</w:t>
            </w:r>
          </w:p>
        </w:tc>
      </w:tr>
      <w:tr w:rsidR="00692B38" w14:paraId="14FEF1CA" w14:textId="77777777" w:rsidTr="008317D2">
        <w:trPr>
          <w:trHeight w:val="254"/>
        </w:trPr>
        <w:tc>
          <w:tcPr>
            <w:tcW w:w="450" w:type="dxa"/>
          </w:tcPr>
          <w:p w14:paraId="1AC2A02A" w14:textId="77777777" w:rsidR="00692B38" w:rsidRDefault="00692B38" w:rsidP="00D70DD9">
            <w:pPr>
              <w:pStyle w:val="TableParagraph"/>
              <w:spacing w:line="151" w:lineRule="exact"/>
              <w:ind w:left="11" w:right="11"/>
              <w:rPr>
                <w:sz w:val="14"/>
              </w:rPr>
            </w:pPr>
            <w:r>
              <w:rPr>
                <w:spacing w:val="-10"/>
                <w:sz w:val="14"/>
              </w:rPr>
              <w:t>3</w:t>
            </w:r>
          </w:p>
        </w:tc>
        <w:tc>
          <w:tcPr>
            <w:tcW w:w="900" w:type="dxa"/>
          </w:tcPr>
          <w:p w14:paraId="37872D1F" w14:textId="77777777" w:rsidR="00692B38" w:rsidRDefault="00692B38" w:rsidP="00D70DD9">
            <w:pPr>
              <w:pStyle w:val="TableParagraph"/>
              <w:spacing w:line="151" w:lineRule="exact"/>
              <w:ind w:left="7"/>
              <w:rPr>
                <w:sz w:val="14"/>
              </w:rPr>
            </w:pPr>
            <w:r>
              <w:rPr>
                <w:spacing w:val="-2"/>
                <w:sz w:val="14"/>
              </w:rPr>
              <w:t>60551</w:t>
            </w:r>
          </w:p>
        </w:tc>
        <w:tc>
          <w:tcPr>
            <w:tcW w:w="3510" w:type="dxa"/>
          </w:tcPr>
          <w:p w14:paraId="57DACB23" w14:textId="77777777" w:rsidR="00692B38" w:rsidRDefault="00692B38" w:rsidP="00D70DD9">
            <w:pPr>
              <w:pStyle w:val="TableParagraph"/>
              <w:spacing w:line="151" w:lineRule="exact"/>
              <w:ind w:left="-3"/>
              <w:rPr>
                <w:sz w:val="14"/>
              </w:rPr>
            </w:pPr>
            <w:r>
              <w:rPr>
                <w:spacing w:val="-2"/>
                <w:sz w:val="14"/>
              </w:rPr>
              <w:t>ΑΦΡΟΛΟΥΤΡΑ</w:t>
            </w:r>
            <w:r>
              <w:rPr>
                <w:spacing w:val="14"/>
                <w:sz w:val="14"/>
              </w:rPr>
              <w:t xml:space="preserve"> </w:t>
            </w:r>
            <w:r>
              <w:rPr>
                <w:spacing w:val="-2"/>
                <w:sz w:val="14"/>
              </w:rPr>
              <w:t>400-500ML</w:t>
            </w:r>
          </w:p>
        </w:tc>
        <w:tc>
          <w:tcPr>
            <w:tcW w:w="720" w:type="dxa"/>
          </w:tcPr>
          <w:p w14:paraId="1A03DC35" w14:textId="77777777" w:rsidR="00692B38" w:rsidRDefault="00692B38" w:rsidP="00D70DD9">
            <w:pPr>
              <w:pStyle w:val="TableParagraph"/>
              <w:spacing w:line="151" w:lineRule="exact"/>
              <w:ind w:left="105" w:right="92"/>
              <w:rPr>
                <w:sz w:val="14"/>
              </w:rPr>
            </w:pPr>
            <w:r>
              <w:rPr>
                <w:spacing w:val="-5"/>
                <w:sz w:val="14"/>
              </w:rPr>
              <w:t>ΤΕΜ</w:t>
            </w:r>
          </w:p>
        </w:tc>
        <w:tc>
          <w:tcPr>
            <w:tcW w:w="1080" w:type="dxa"/>
          </w:tcPr>
          <w:p w14:paraId="21239108" w14:textId="6EE25345" w:rsidR="00692B38" w:rsidRDefault="00522CA5" w:rsidP="00D70DD9">
            <w:pPr>
              <w:pStyle w:val="TableParagraph"/>
              <w:spacing w:line="151" w:lineRule="exact"/>
              <w:jc w:val="right"/>
              <w:rPr>
                <w:sz w:val="14"/>
              </w:rPr>
            </w:pPr>
            <w:r>
              <w:rPr>
                <w:spacing w:val="-2"/>
                <w:sz w:val="14"/>
              </w:rPr>
              <w:t>60</w:t>
            </w:r>
            <w:r w:rsidR="00692B38">
              <w:rPr>
                <w:spacing w:val="-2"/>
                <w:sz w:val="14"/>
              </w:rPr>
              <w:t>,0000</w:t>
            </w:r>
          </w:p>
        </w:tc>
        <w:tc>
          <w:tcPr>
            <w:tcW w:w="1512" w:type="dxa"/>
          </w:tcPr>
          <w:p w14:paraId="7839E642" w14:textId="77777777" w:rsidR="00692B38" w:rsidRDefault="00692B38" w:rsidP="00D70DD9">
            <w:pPr>
              <w:pStyle w:val="TableParagraph"/>
              <w:spacing w:line="151" w:lineRule="exact"/>
              <w:jc w:val="right"/>
              <w:rPr>
                <w:sz w:val="14"/>
              </w:rPr>
            </w:pPr>
            <w:r>
              <w:rPr>
                <w:spacing w:val="-4"/>
                <w:sz w:val="14"/>
              </w:rPr>
              <w:t>2,05</w:t>
            </w:r>
          </w:p>
        </w:tc>
        <w:tc>
          <w:tcPr>
            <w:tcW w:w="1260" w:type="dxa"/>
          </w:tcPr>
          <w:p w14:paraId="60436823" w14:textId="77777777" w:rsidR="00692B38" w:rsidRDefault="00692B38" w:rsidP="00D70DD9">
            <w:pPr>
              <w:pStyle w:val="TableParagraph"/>
              <w:spacing w:line="151" w:lineRule="exact"/>
              <w:ind w:left="17"/>
              <w:rPr>
                <w:sz w:val="14"/>
              </w:rPr>
            </w:pPr>
            <w:r>
              <w:rPr>
                <w:spacing w:val="-2"/>
                <w:sz w:val="14"/>
              </w:rPr>
              <w:t>39830000-</w:t>
            </w:r>
            <w:r>
              <w:rPr>
                <w:spacing w:val="-10"/>
                <w:sz w:val="14"/>
              </w:rPr>
              <w:t>9</w:t>
            </w:r>
          </w:p>
        </w:tc>
      </w:tr>
      <w:tr w:rsidR="00692B38" w14:paraId="76C6267D" w14:textId="77777777" w:rsidTr="008317D2">
        <w:trPr>
          <w:trHeight w:val="265"/>
        </w:trPr>
        <w:tc>
          <w:tcPr>
            <w:tcW w:w="450" w:type="dxa"/>
          </w:tcPr>
          <w:p w14:paraId="138E9B84" w14:textId="77777777" w:rsidR="00692B38" w:rsidRDefault="00692B38" w:rsidP="00D70DD9">
            <w:pPr>
              <w:pStyle w:val="TableParagraph"/>
              <w:spacing w:line="162" w:lineRule="exact"/>
              <w:ind w:left="11" w:right="11"/>
              <w:rPr>
                <w:sz w:val="14"/>
              </w:rPr>
            </w:pPr>
            <w:r>
              <w:rPr>
                <w:spacing w:val="-10"/>
                <w:sz w:val="14"/>
              </w:rPr>
              <w:t>4</w:t>
            </w:r>
          </w:p>
        </w:tc>
        <w:tc>
          <w:tcPr>
            <w:tcW w:w="900" w:type="dxa"/>
          </w:tcPr>
          <w:p w14:paraId="60F0D538" w14:textId="77777777" w:rsidR="00692B38" w:rsidRDefault="00692B38" w:rsidP="00D70DD9">
            <w:pPr>
              <w:pStyle w:val="TableParagraph"/>
              <w:spacing w:line="162" w:lineRule="exact"/>
              <w:ind w:left="7"/>
              <w:rPr>
                <w:sz w:val="14"/>
              </w:rPr>
            </w:pPr>
            <w:r>
              <w:rPr>
                <w:spacing w:val="-2"/>
                <w:sz w:val="14"/>
              </w:rPr>
              <w:t>97835</w:t>
            </w:r>
          </w:p>
        </w:tc>
        <w:tc>
          <w:tcPr>
            <w:tcW w:w="3510" w:type="dxa"/>
          </w:tcPr>
          <w:p w14:paraId="12309D03" w14:textId="77777777" w:rsidR="00692B38" w:rsidRDefault="00692B38" w:rsidP="00D70DD9">
            <w:pPr>
              <w:pStyle w:val="TableParagraph"/>
              <w:spacing w:line="162" w:lineRule="exact"/>
              <w:ind w:left="-3"/>
              <w:rPr>
                <w:sz w:val="14"/>
              </w:rPr>
            </w:pPr>
            <w:r>
              <w:rPr>
                <w:sz w:val="14"/>
              </w:rPr>
              <w:t>ΓΑΝΤΙΑ</w:t>
            </w:r>
            <w:r>
              <w:rPr>
                <w:spacing w:val="-6"/>
                <w:sz w:val="14"/>
              </w:rPr>
              <w:t xml:space="preserve"> </w:t>
            </w:r>
            <w:r>
              <w:rPr>
                <w:sz w:val="14"/>
              </w:rPr>
              <w:t>ΧΟΝΤΡΑ</w:t>
            </w:r>
            <w:r>
              <w:rPr>
                <w:spacing w:val="-6"/>
                <w:sz w:val="14"/>
              </w:rPr>
              <w:t xml:space="preserve"> </w:t>
            </w:r>
            <w:r>
              <w:rPr>
                <w:spacing w:val="-2"/>
                <w:sz w:val="14"/>
              </w:rPr>
              <w:t>ΛΑΝΤΖΑΣ</w:t>
            </w:r>
          </w:p>
        </w:tc>
        <w:tc>
          <w:tcPr>
            <w:tcW w:w="720" w:type="dxa"/>
          </w:tcPr>
          <w:p w14:paraId="349E3CF3" w14:textId="77777777" w:rsidR="00692B38" w:rsidRDefault="00692B38" w:rsidP="00D70DD9">
            <w:pPr>
              <w:pStyle w:val="TableParagraph"/>
              <w:spacing w:line="162" w:lineRule="exact"/>
              <w:ind w:left="105" w:right="92"/>
              <w:rPr>
                <w:sz w:val="14"/>
              </w:rPr>
            </w:pPr>
            <w:r>
              <w:rPr>
                <w:spacing w:val="-5"/>
                <w:sz w:val="14"/>
              </w:rPr>
              <w:t>ΤΕΜ</w:t>
            </w:r>
          </w:p>
        </w:tc>
        <w:tc>
          <w:tcPr>
            <w:tcW w:w="1080" w:type="dxa"/>
          </w:tcPr>
          <w:p w14:paraId="3594F9A4" w14:textId="77777777" w:rsidR="00692B38" w:rsidRDefault="00692B38" w:rsidP="00D70DD9">
            <w:pPr>
              <w:pStyle w:val="TableParagraph"/>
              <w:spacing w:line="162" w:lineRule="exact"/>
              <w:jc w:val="right"/>
              <w:rPr>
                <w:sz w:val="14"/>
              </w:rPr>
            </w:pPr>
            <w:r>
              <w:rPr>
                <w:spacing w:val="-2"/>
                <w:sz w:val="14"/>
              </w:rPr>
              <w:t>4,0000</w:t>
            </w:r>
          </w:p>
        </w:tc>
        <w:tc>
          <w:tcPr>
            <w:tcW w:w="1512" w:type="dxa"/>
          </w:tcPr>
          <w:p w14:paraId="56A2433A" w14:textId="77777777" w:rsidR="00692B38" w:rsidRDefault="00692B38" w:rsidP="00D70DD9">
            <w:pPr>
              <w:pStyle w:val="TableParagraph"/>
              <w:spacing w:line="162" w:lineRule="exact"/>
              <w:jc w:val="right"/>
              <w:rPr>
                <w:sz w:val="14"/>
              </w:rPr>
            </w:pPr>
            <w:r>
              <w:rPr>
                <w:spacing w:val="-4"/>
                <w:sz w:val="14"/>
              </w:rPr>
              <w:t>0,54</w:t>
            </w:r>
          </w:p>
        </w:tc>
        <w:tc>
          <w:tcPr>
            <w:tcW w:w="1260" w:type="dxa"/>
          </w:tcPr>
          <w:p w14:paraId="29F9FF5C" w14:textId="77777777" w:rsidR="00692B38" w:rsidRDefault="00692B38" w:rsidP="00D70DD9">
            <w:pPr>
              <w:pStyle w:val="TableParagraph"/>
              <w:spacing w:line="162" w:lineRule="exact"/>
              <w:ind w:left="17"/>
              <w:rPr>
                <w:sz w:val="14"/>
              </w:rPr>
            </w:pPr>
            <w:r>
              <w:rPr>
                <w:spacing w:val="-2"/>
                <w:sz w:val="14"/>
              </w:rPr>
              <w:t>39830000-</w:t>
            </w:r>
            <w:r>
              <w:rPr>
                <w:spacing w:val="-10"/>
                <w:sz w:val="14"/>
              </w:rPr>
              <w:t>9</w:t>
            </w:r>
          </w:p>
        </w:tc>
      </w:tr>
      <w:tr w:rsidR="00692B38" w14:paraId="05AAEA18" w14:textId="77777777" w:rsidTr="008317D2">
        <w:trPr>
          <w:trHeight w:val="265"/>
        </w:trPr>
        <w:tc>
          <w:tcPr>
            <w:tcW w:w="450" w:type="dxa"/>
          </w:tcPr>
          <w:p w14:paraId="2ABF80D9" w14:textId="77777777" w:rsidR="00692B38" w:rsidRDefault="00692B38" w:rsidP="00D70DD9">
            <w:pPr>
              <w:pStyle w:val="TableParagraph"/>
              <w:ind w:left="11" w:right="11"/>
              <w:rPr>
                <w:sz w:val="14"/>
              </w:rPr>
            </w:pPr>
            <w:r>
              <w:rPr>
                <w:spacing w:val="-10"/>
                <w:sz w:val="14"/>
              </w:rPr>
              <w:t>5</w:t>
            </w:r>
          </w:p>
        </w:tc>
        <w:tc>
          <w:tcPr>
            <w:tcW w:w="900" w:type="dxa"/>
          </w:tcPr>
          <w:p w14:paraId="0FBECCFE" w14:textId="77777777" w:rsidR="00692B38" w:rsidRDefault="00692B38" w:rsidP="00D70DD9">
            <w:pPr>
              <w:pStyle w:val="TableParagraph"/>
              <w:ind w:left="7"/>
              <w:rPr>
                <w:sz w:val="14"/>
              </w:rPr>
            </w:pPr>
            <w:r>
              <w:rPr>
                <w:spacing w:val="-2"/>
                <w:sz w:val="14"/>
              </w:rPr>
              <w:t>97831</w:t>
            </w:r>
          </w:p>
        </w:tc>
        <w:tc>
          <w:tcPr>
            <w:tcW w:w="3510" w:type="dxa"/>
          </w:tcPr>
          <w:p w14:paraId="25CADCAE" w14:textId="77777777" w:rsidR="00692B38" w:rsidRDefault="00692B38" w:rsidP="00D70DD9">
            <w:pPr>
              <w:pStyle w:val="TableParagraph"/>
              <w:ind w:left="-3"/>
              <w:rPr>
                <w:sz w:val="14"/>
              </w:rPr>
            </w:pPr>
            <w:r>
              <w:rPr>
                <w:sz w:val="14"/>
              </w:rPr>
              <w:t>ΓΟΥΝΑΚΙΑ</w:t>
            </w:r>
            <w:r>
              <w:rPr>
                <w:spacing w:val="-6"/>
                <w:sz w:val="14"/>
              </w:rPr>
              <w:t xml:space="preserve"> </w:t>
            </w:r>
            <w:r>
              <w:rPr>
                <w:sz w:val="14"/>
              </w:rPr>
              <w:t>ΤΟΙΧΟΥ</w:t>
            </w:r>
            <w:r>
              <w:rPr>
                <w:spacing w:val="-6"/>
                <w:sz w:val="14"/>
              </w:rPr>
              <w:t xml:space="preserve"> </w:t>
            </w:r>
            <w:r>
              <w:rPr>
                <w:sz w:val="14"/>
              </w:rPr>
              <w:t>ΜΕ</w:t>
            </w:r>
            <w:r>
              <w:rPr>
                <w:spacing w:val="-6"/>
                <w:sz w:val="14"/>
              </w:rPr>
              <w:t xml:space="preserve"> </w:t>
            </w:r>
            <w:r>
              <w:rPr>
                <w:sz w:val="14"/>
              </w:rPr>
              <w:t>ΠΤΥΣΟΜΕΝΟ</w:t>
            </w:r>
            <w:r>
              <w:rPr>
                <w:spacing w:val="-6"/>
                <w:sz w:val="14"/>
              </w:rPr>
              <w:t xml:space="preserve"> </w:t>
            </w:r>
            <w:r>
              <w:rPr>
                <w:spacing w:val="-2"/>
                <w:sz w:val="14"/>
              </w:rPr>
              <w:t>ΚΟΝΤΑΡΙ</w:t>
            </w:r>
          </w:p>
        </w:tc>
        <w:tc>
          <w:tcPr>
            <w:tcW w:w="720" w:type="dxa"/>
          </w:tcPr>
          <w:p w14:paraId="5048051B" w14:textId="77777777" w:rsidR="00692B38" w:rsidRDefault="00692B38" w:rsidP="00D70DD9">
            <w:pPr>
              <w:pStyle w:val="TableParagraph"/>
              <w:ind w:left="105" w:right="92"/>
              <w:rPr>
                <w:sz w:val="14"/>
              </w:rPr>
            </w:pPr>
            <w:r>
              <w:rPr>
                <w:spacing w:val="-5"/>
                <w:sz w:val="14"/>
              </w:rPr>
              <w:t>ΤΕΜ</w:t>
            </w:r>
          </w:p>
        </w:tc>
        <w:tc>
          <w:tcPr>
            <w:tcW w:w="1080" w:type="dxa"/>
          </w:tcPr>
          <w:p w14:paraId="75F8C209" w14:textId="77777777" w:rsidR="00692B38" w:rsidRDefault="00692B38" w:rsidP="00D70DD9">
            <w:pPr>
              <w:pStyle w:val="TableParagraph"/>
              <w:jc w:val="right"/>
              <w:rPr>
                <w:sz w:val="14"/>
              </w:rPr>
            </w:pPr>
            <w:r>
              <w:rPr>
                <w:spacing w:val="-2"/>
                <w:sz w:val="14"/>
              </w:rPr>
              <w:t>3,0000</w:t>
            </w:r>
          </w:p>
        </w:tc>
        <w:tc>
          <w:tcPr>
            <w:tcW w:w="1512" w:type="dxa"/>
          </w:tcPr>
          <w:p w14:paraId="129D62BE" w14:textId="77777777" w:rsidR="00692B38" w:rsidRDefault="00692B38" w:rsidP="00D70DD9">
            <w:pPr>
              <w:pStyle w:val="TableParagraph"/>
              <w:jc w:val="right"/>
              <w:rPr>
                <w:sz w:val="14"/>
              </w:rPr>
            </w:pPr>
            <w:r>
              <w:rPr>
                <w:spacing w:val="-4"/>
                <w:sz w:val="14"/>
              </w:rPr>
              <w:t>8,70</w:t>
            </w:r>
          </w:p>
        </w:tc>
        <w:tc>
          <w:tcPr>
            <w:tcW w:w="1260" w:type="dxa"/>
          </w:tcPr>
          <w:p w14:paraId="3AE1DB68" w14:textId="77777777" w:rsidR="00692B38" w:rsidRDefault="00692B38" w:rsidP="00D70DD9">
            <w:pPr>
              <w:pStyle w:val="TableParagraph"/>
              <w:ind w:left="17"/>
              <w:rPr>
                <w:sz w:val="14"/>
              </w:rPr>
            </w:pPr>
            <w:r>
              <w:rPr>
                <w:spacing w:val="-2"/>
                <w:sz w:val="14"/>
              </w:rPr>
              <w:t>39830000-</w:t>
            </w:r>
            <w:r>
              <w:rPr>
                <w:spacing w:val="-10"/>
                <w:sz w:val="14"/>
              </w:rPr>
              <w:t>9</w:t>
            </w:r>
          </w:p>
        </w:tc>
      </w:tr>
      <w:tr w:rsidR="00692B38" w14:paraId="6508459F" w14:textId="77777777" w:rsidTr="008317D2">
        <w:trPr>
          <w:trHeight w:val="265"/>
        </w:trPr>
        <w:tc>
          <w:tcPr>
            <w:tcW w:w="450" w:type="dxa"/>
          </w:tcPr>
          <w:p w14:paraId="08E34EDF" w14:textId="77777777" w:rsidR="00692B38" w:rsidRDefault="00692B38" w:rsidP="00D70DD9">
            <w:pPr>
              <w:pStyle w:val="TableParagraph"/>
              <w:spacing w:line="162" w:lineRule="exact"/>
              <w:ind w:left="11" w:right="11"/>
              <w:rPr>
                <w:sz w:val="14"/>
              </w:rPr>
            </w:pPr>
            <w:r>
              <w:rPr>
                <w:spacing w:val="-10"/>
                <w:sz w:val="14"/>
              </w:rPr>
              <w:t>6</w:t>
            </w:r>
          </w:p>
        </w:tc>
        <w:tc>
          <w:tcPr>
            <w:tcW w:w="900" w:type="dxa"/>
          </w:tcPr>
          <w:p w14:paraId="135584AD" w14:textId="77777777" w:rsidR="00692B38" w:rsidRDefault="00692B38" w:rsidP="00D70DD9">
            <w:pPr>
              <w:pStyle w:val="TableParagraph"/>
              <w:spacing w:line="162" w:lineRule="exact"/>
              <w:ind w:left="7"/>
              <w:rPr>
                <w:sz w:val="14"/>
              </w:rPr>
            </w:pPr>
            <w:r>
              <w:rPr>
                <w:spacing w:val="-2"/>
                <w:sz w:val="14"/>
              </w:rPr>
              <w:t>97836</w:t>
            </w:r>
          </w:p>
        </w:tc>
        <w:tc>
          <w:tcPr>
            <w:tcW w:w="3510" w:type="dxa"/>
          </w:tcPr>
          <w:p w14:paraId="52CF9526" w14:textId="77777777" w:rsidR="00692B38" w:rsidRDefault="00692B38" w:rsidP="00D70DD9">
            <w:pPr>
              <w:pStyle w:val="TableParagraph"/>
              <w:spacing w:line="162" w:lineRule="exact"/>
              <w:ind w:left="-3"/>
              <w:rPr>
                <w:sz w:val="14"/>
              </w:rPr>
            </w:pPr>
            <w:r>
              <w:rPr>
                <w:sz w:val="14"/>
              </w:rPr>
              <w:t>ΕΜΠΟΤΙΣΜΕΝΑ</w:t>
            </w:r>
            <w:r>
              <w:rPr>
                <w:spacing w:val="-9"/>
                <w:sz w:val="14"/>
              </w:rPr>
              <w:t xml:space="preserve"> </w:t>
            </w:r>
            <w:r>
              <w:rPr>
                <w:sz w:val="14"/>
              </w:rPr>
              <w:t>ΠΑΝΑΚΙΑ</w:t>
            </w:r>
            <w:r>
              <w:rPr>
                <w:spacing w:val="-9"/>
                <w:sz w:val="14"/>
              </w:rPr>
              <w:t xml:space="preserve"> </w:t>
            </w:r>
            <w:r>
              <w:rPr>
                <w:spacing w:val="-2"/>
                <w:sz w:val="14"/>
              </w:rPr>
              <w:t>ΔΑΠΕΔΟΥ</w:t>
            </w:r>
          </w:p>
        </w:tc>
        <w:tc>
          <w:tcPr>
            <w:tcW w:w="720" w:type="dxa"/>
          </w:tcPr>
          <w:p w14:paraId="2144D5D7" w14:textId="77777777" w:rsidR="00692B38" w:rsidRDefault="00692B38" w:rsidP="00D70DD9">
            <w:pPr>
              <w:pStyle w:val="TableParagraph"/>
              <w:spacing w:line="162" w:lineRule="exact"/>
              <w:ind w:left="105" w:right="92"/>
              <w:rPr>
                <w:sz w:val="14"/>
              </w:rPr>
            </w:pPr>
            <w:r>
              <w:rPr>
                <w:spacing w:val="-5"/>
                <w:sz w:val="14"/>
              </w:rPr>
              <w:t>ΤΕΜ</w:t>
            </w:r>
          </w:p>
        </w:tc>
        <w:tc>
          <w:tcPr>
            <w:tcW w:w="1080" w:type="dxa"/>
          </w:tcPr>
          <w:p w14:paraId="68CC6B73" w14:textId="491E06D0" w:rsidR="00692B38" w:rsidRDefault="00522CA5" w:rsidP="00D70DD9">
            <w:pPr>
              <w:pStyle w:val="TableParagraph"/>
              <w:spacing w:line="162" w:lineRule="exact"/>
              <w:jc w:val="right"/>
              <w:rPr>
                <w:sz w:val="14"/>
              </w:rPr>
            </w:pPr>
            <w:r>
              <w:rPr>
                <w:spacing w:val="-2"/>
                <w:sz w:val="14"/>
              </w:rPr>
              <w:t>3</w:t>
            </w:r>
            <w:r w:rsidR="00692B38">
              <w:rPr>
                <w:spacing w:val="-2"/>
                <w:sz w:val="14"/>
              </w:rPr>
              <w:t>.</w:t>
            </w:r>
            <w:r>
              <w:rPr>
                <w:spacing w:val="-2"/>
                <w:sz w:val="14"/>
              </w:rPr>
              <w:t>0</w:t>
            </w:r>
            <w:r w:rsidR="00692B38">
              <w:rPr>
                <w:spacing w:val="-2"/>
                <w:sz w:val="14"/>
              </w:rPr>
              <w:t>00,0000</w:t>
            </w:r>
          </w:p>
        </w:tc>
        <w:tc>
          <w:tcPr>
            <w:tcW w:w="1512" w:type="dxa"/>
          </w:tcPr>
          <w:p w14:paraId="79FD55EC" w14:textId="77777777" w:rsidR="00692B38" w:rsidRDefault="00692B38" w:rsidP="00D70DD9">
            <w:pPr>
              <w:pStyle w:val="TableParagraph"/>
              <w:spacing w:line="162" w:lineRule="exact"/>
              <w:jc w:val="right"/>
              <w:rPr>
                <w:sz w:val="14"/>
              </w:rPr>
            </w:pPr>
            <w:r>
              <w:rPr>
                <w:spacing w:val="-4"/>
                <w:sz w:val="14"/>
              </w:rPr>
              <w:t>0,06</w:t>
            </w:r>
          </w:p>
        </w:tc>
        <w:tc>
          <w:tcPr>
            <w:tcW w:w="1260" w:type="dxa"/>
          </w:tcPr>
          <w:p w14:paraId="06D64456" w14:textId="77777777" w:rsidR="00692B38" w:rsidRDefault="00692B38" w:rsidP="00D70DD9">
            <w:pPr>
              <w:pStyle w:val="TableParagraph"/>
              <w:spacing w:line="162" w:lineRule="exact"/>
              <w:ind w:left="17"/>
              <w:rPr>
                <w:sz w:val="14"/>
              </w:rPr>
            </w:pPr>
            <w:r>
              <w:rPr>
                <w:spacing w:val="-2"/>
                <w:sz w:val="14"/>
              </w:rPr>
              <w:t>39830000-</w:t>
            </w:r>
            <w:r>
              <w:rPr>
                <w:spacing w:val="-10"/>
                <w:sz w:val="14"/>
              </w:rPr>
              <w:t>9</w:t>
            </w:r>
          </w:p>
        </w:tc>
      </w:tr>
      <w:tr w:rsidR="00692B38" w14:paraId="2792F3E4" w14:textId="77777777" w:rsidTr="008317D2">
        <w:trPr>
          <w:trHeight w:val="265"/>
        </w:trPr>
        <w:tc>
          <w:tcPr>
            <w:tcW w:w="450" w:type="dxa"/>
          </w:tcPr>
          <w:p w14:paraId="0963CF50" w14:textId="77777777" w:rsidR="00692B38" w:rsidRDefault="00692B38" w:rsidP="00D70DD9">
            <w:pPr>
              <w:pStyle w:val="TableParagraph"/>
              <w:ind w:left="11" w:right="11"/>
              <w:rPr>
                <w:sz w:val="14"/>
              </w:rPr>
            </w:pPr>
            <w:r>
              <w:rPr>
                <w:spacing w:val="-10"/>
                <w:sz w:val="14"/>
              </w:rPr>
              <w:t>7</w:t>
            </w:r>
          </w:p>
        </w:tc>
        <w:tc>
          <w:tcPr>
            <w:tcW w:w="900" w:type="dxa"/>
          </w:tcPr>
          <w:p w14:paraId="5514EEC7" w14:textId="77777777" w:rsidR="00692B38" w:rsidRDefault="00692B38" w:rsidP="00D70DD9">
            <w:pPr>
              <w:pStyle w:val="TableParagraph"/>
              <w:ind w:left="7"/>
              <w:rPr>
                <w:sz w:val="14"/>
              </w:rPr>
            </w:pPr>
            <w:r>
              <w:rPr>
                <w:spacing w:val="-2"/>
                <w:sz w:val="14"/>
              </w:rPr>
              <w:t>99713</w:t>
            </w:r>
          </w:p>
        </w:tc>
        <w:tc>
          <w:tcPr>
            <w:tcW w:w="3510" w:type="dxa"/>
          </w:tcPr>
          <w:p w14:paraId="1F192368" w14:textId="77777777" w:rsidR="00692B38" w:rsidRDefault="00692B38" w:rsidP="00D70DD9">
            <w:pPr>
              <w:pStyle w:val="TableParagraph"/>
              <w:ind w:left="-3"/>
              <w:rPr>
                <w:sz w:val="14"/>
              </w:rPr>
            </w:pPr>
            <w:r>
              <w:rPr>
                <w:sz w:val="14"/>
              </w:rPr>
              <w:t>ΕΝΙΣΧΥΤΙΚΗ</w:t>
            </w:r>
            <w:r>
              <w:rPr>
                <w:spacing w:val="-9"/>
                <w:sz w:val="14"/>
              </w:rPr>
              <w:t xml:space="preserve"> </w:t>
            </w:r>
            <w:r>
              <w:rPr>
                <w:sz w:val="14"/>
              </w:rPr>
              <w:t>ΣΚΟΝΗ</w:t>
            </w:r>
            <w:r>
              <w:rPr>
                <w:spacing w:val="-8"/>
                <w:sz w:val="14"/>
              </w:rPr>
              <w:t xml:space="preserve"> </w:t>
            </w:r>
            <w:r>
              <w:rPr>
                <w:sz w:val="14"/>
              </w:rPr>
              <w:t>ΠΛΥΝΤΗΡΙΟΥ</w:t>
            </w:r>
            <w:r>
              <w:rPr>
                <w:spacing w:val="-8"/>
                <w:sz w:val="14"/>
              </w:rPr>
              <w:t xml:space="preserve"> </w:t>
            </w:r>
            <w:r>
              <w:rPr>
                <w:spacing w:val="-2"/>
                <w:sz w:val="14"/>
              </w:rPr>
              <w:t>ΡΟΥΧΩΝ</w:t>
            </w:r>
          </w:p>
        </w:tc>
        <w:tc>
          <w:tcPr>
            <w:tcW w:w="720" w:type="dxa"/>
          </w:tcPr>
          <w:p w14:paraId="42CE7BB6" w14:textId="77777777" w:rsidR="00692B38" w:rsidRDefault="00692B38" w:rsidP="00D70DD9">
            <w:pPr>
              <w:pStyle w:val="TableParagraph"/>
              <w:ind w:left="100" w:right="92"/>
              <w:rPr>
                <w:sz w:val="14"/>
              </w:rPr>
            </w:pPr>
            <w:r>
              <w:rPr>
                <w:spacing w:val="-5"/>
                <w:sz w:val="14"/>
              </w:rPr>
              <w:t>ΚΙΛ</w:t>
            </w:r>
          </w:p>
        </w:tc>
        <w:tc>
          <w:tcPr>
            <w:tcW w:w="1080" w:type="dxa"/>
          </w:tcPr>
          <w:p w14:paraId="066CC9B7" w14:textId="7A2686E6" w:rsidR="00692B38" w:rsidRDefault="00522CA5" w:rsidP="00D70DD9">
            <w:pPr>
              <w:pStyle w:val="TableParagraph"/>
              <w:jc w:val="right"/>
              <w:rPr>
                <w:sz w:val="14"/>
              </w:rPr>
            </w:pPr>
            <w:r>
              <w:rPr>
                <w:spacing w:val="-2"/>
                <w:sz w:val="14"/>
              </w:rPr>
              <w:t>300</w:t>
            </w:r>
            <w:r w:rsidR="00692B38">
              <w:rPr>
                <w:spacing w:val="-2"/>
                <w:sz w:val="14"/>
              </w:rPr>
              <w:t>,0000</w:t>
            </w:r>
          </w:p>
        </w:tc>
        <w:tc>
          <w:tcPr>
            <w:tcW w:w="1512" w:type="dxa"/>
          </w:tcPr>
          <w:p w14:paraId="4097F7E4" w14:textId="77777777" w:rsidR="00692B38" w:rsidRDefault="00692B38" w:rsidP="00D70DD9">
            <w:pPr>
              <w:pStyle w:val="TableParagraph"/>
              <w:jc w:val="right"/>
              <w:rPr>
                <w:sz w:val="14"/>
              </w:rPr>
            </w:pPr>
            <w:r>
              <w:rPr>
                <w:spacing w:val="-4"/>
                <w:sz w:val="14"/>
              </w:rPr>
              <w:t>2,10</w:t>
            </w:r>
          </w:p>
        </w:tc>
        <w:tc>
          <w:tcPr>
            <w:tcW w:w="1260" w:type="dxa"/>
          </w:tcPr>
          <w:p w14:paraId="210DC032" w14:textId="77777777" w:rsidR="00692B38" w:rsidRDefault="00692B38" w:rsidP="00D70DD9">
            <w:pPr>
              <w:pStyle w:val="TableParagraph"/>
              <w:ind w:left="17"/>
              <w:rPr>
                <w:sz w:val="14"/>
              </w:rPr>
            </w:pPr>
            <w:r>
              <w:rPr>
                <w:spacing w:val="-2"/>
                <w:sz w:val="14"/>
              </w:rPr>
              <w:t>39831200-</w:t>
            </w:r>
            <w:r>
              <w:rPr>
                <w:spacing w:val="-10"/>
                <w:sz w:val="14"/>
              </w:rPr>
              <w:t>8</w:t>
            </w:r>
          </w:p>
        </w:tc>
      </w:tr>
      <w:tr w:rsidR="00692B38" w14:paraId="60AB8149" w14:textId="77777777" w:rsidTr="008317D2">
        <w:trPr>
          <w:trHeight w:val="265"/>
        </w:trPr>
        <w:tc>
          <w:tcPr>
            <w:tcW w:w="450" w:type="dxa"/>
          </w:tcPr>
          <w:p w14:paraId="4BA32E5F" w14:textId="77777777" w:rsidR="00692B38" w:rsidRDefault="00692B38" w:rsidP="00D70DD9">
            <w:pPr>
              <w:pStyle w:val="TableParagraph"/>
              <w:spacing w:line="162" w:lineRule="exact"/>
              <w:ind w:left="11" w:right="11"/>
              <w:rPr>
                <w:sz w:val="14"/>
              </w:rPr>
            </w:pPr>
            <w:r>
              <w:rPr>
                <w:spacing w:val="-10"/>
                <w:sz w:val="14"/>
              </w:rPr>
              <w:t>8</w:t>
            </w:r>
          </w:p>
        </w:tc>
        <w:tc>
          <w:tcPr>
            <w:tcW w:w="900" w:type="dxa"/>
          </w:tcPr>
          <w:p w14:paraId="4E36C35C" w14:textId="77777777" w:rsidR="00692B38" w:rsidRDefault="00692B38" w:rsidP="00D70DD9">
            <w:pPr>
              <w:pStyle w:val="TableParagraph"/>
              <w:spacing w:line="162" w:lineRule="exact"/>
              <w:ind w:left="7"/>
              <w:rPr>
                <w:sz w:val="14"/>
              </w:rPr>
            </w:pPr>
            <w:r>
              <w:rPr>
                <w:spacing w:val="-2"/>
                <w:sz w:val="14"/>
              </w:rPr>
              <w:t>60563</w:t>
            </w:r>
          </w:p>
        </w:tc>
        <w:tc>
          <w:tcPr>
            <w:tcW w:w="3510" w:type="dxa"/>
          </w:tcPr>
          <w:p w14:paraId="25F179E3" w14:textId="77777777" w:rsidR="00692B38" w:rsidRDefault="00692B38" w:rsidP="00D70DD9">
            <w:pPr>
              <w:pStyle w:val="TableParagraph"/>
              <w:spacing w:line="162" w:lineRule="exact"/>
              <w:ind w:left="-3"/>
              <w:rPr>
                <w:sz w:val="14"/>
              </w:rPr>
            </w:pPr>
            <w:r>
              <w:rPr>
                <w:sz w:val="14"/>
              </w:rPr>
              <w:t>ΚΟΝΤΑΡΙ</w:t>
            </w:r>
            <w:r>
              <w:rPr>
                <w:spacing w:val="-4"/>
                <w:sz w:val="14"/>
              </w:rPr>
              <w:t xml:space="preserve"> </w:t>
            </w:r>
            <w:r>
              <w:rPr>
                <w:sz w:val="14"/>
              </w:rPr>
              <w:t>ΕΠΑΓ.</w:t>
            </w:r>
            <w:r>
              <w:rPr>
                <w:spacing w:val="-4"/>
                <w:sz w:val="14"/>
              </w:rPr>
              <w:t xml:space="preserve"> </w:t>
            </w:r>
            <w:r>
              <w:rPr>
                <w:sz w:val="14"/>
              </w:rPr>
              <w:t>ΣΦΟΥΓ.</w:t>
            </w:r>
            <w:r>
              <w:rPr>
                <w:spacing w:val="-4"/>
                <w:sz w:val="14"/>
              </w:rPr>
              <w:t xml:space="preserve"> </w:t>
            </w:r>
            <w:r>
              <w:rPr>
                <w:spacing w:val="-2"/>
                <w:sz w:val="14"/>
              </w:rPr>
              <w:t>ΑΛΟΥΜ.</w:t>
            </w:r>
          </w:p>
        </w:tc>
        <w:tc>
          <w:tcPr>
            <w:tcW w:w="720" w:type="dxa"/>
          </w:tcPr>
          <w:p w14:paraId="474DF107" w14:textId="77777777" w:rsidR="00692B38" w:rsidRDefault="00692B38" w:rsidP="00D70DD9">
            <w:pPr>
              <w:pStyle w:val="TableParagraph"/>
              <w:spacing w:line="162" w:lineRule="exact"/>
              <w:ind w:left="105" w:right="92"/>
              <w:rPr>
                <w:sz w:val="14"/>
              </w:rPr>
            </w:pPr>
            <w:r>
              <w:rPr>
                <w:spacing w:val="-5"/>
                <w:sz w:val="14"/>
              </w:rPr>
              <w:t>ΤΕΜ</w:t>
            </w:r>
          </w:p>
        </w:tc>
        <w:tc>
          <w:tcPr>
            <w:tcW w:w="1080" w:type="dxa"/>
          </w:tcPr>
          <w:p w14:paraId="142465E6" w14:textId="77777777" w:rsidR="00692B38" w:rsidRDefault="00692B38" w:rsidP="00D70DD9">
            <w:pPr>
              <w:pStyle w:val="TableParagraph"/>
              <w:spacing w:line="162" w:lineRule="exact"/>
              <w:jc w:val="right"/>
              <w:rPr>
                <w:sz w:val="14"/>
              </w:rPr>
            </w:pPr>
            <w:r>
              <w:rPr>
                <w:spacing w:val="-2"/>
                <w:sz w:val="14"/>
              </w:rPr>
              <w:t>3,0000</w:t>
            </w:r>
          </w:p>
        </w:tc>
        <w:tc>
          <w:tcPr>
            <w:tcW w:w="1512" w:type="dxa"/>
          </w:tcPr>
          <w:p w14:paraId="063E0A81" w14:textId="77777777" w:rsidR="00692B38" w:rsidRDefault="00692B38" w:rsidP="00D70DD9">
            <w:pPr>
              <w:pStyle w:val="TableParagraph"/>
              <w:spacing w:line="162" w:lineRule="exact"/>
              <w:jc w:val="right"/>
              <w:rPr>
                <w:sz w:val="14"/>
              </w:rPr>
            </w:pPr>
            <w:r>
              <w:rPr>
                <w:spacing w:val="-4"/>
                <w:sz w:val="14"/>
              </w:rPr>
              <w:t>3,65</w:t>
            </w:r>
          </w:p>
        </w:tc>
        <w:tc>
          <w:tcPr>
            <w:tcW w:w="1260" w:type="dxa"/>
          </w:tcPr>
          <w:p w14:paraId="1525A805" w14:textId="77777777" w:rsidR="00692B38" w:rsidRDefault="00692B38" w:rsidP="00D70DD9">
            <w:pPr>
              <w:pStyle w:val="TableParagraph"/>
              <w:spacing w:line="162" w:lineRule="exact"/>
              <w:ind w:left="17"/>
              <w:rPr>
                <w:sz w:val="14"/>
              </w:rPr>
            </w:pPr>
            <w:r>
              <w:rPr>
                <w:spacing w:val="-2"/>
                <w:sz w:val="14"/>
              </w:rPr>
              <w:t>39830000-</w:t>
            </w:r>
            <w:r>
              <w:rPr>
                <w:spacing w:val="-10"/>
                <w:sz w:val="14"/>
              </w:rPr>
              <w:t>9</w:t>
            </w:r>
          </w:p>
        </w:tc>
      </w:tr>
      <w:tr w:rsidR="00692B38" w14:paraId="5A94DE3D" w14:textId="77777777" w:rsidTr="008317D2">
        <w:trPr>
          <w:trHeight w:val="265"/>
        </w:trPr>
        <w:tc>
          <w:tcPr>
            <w:tcW w:w="450" w:type="dxa"/>
          </w:tcPr>
          <w:p w14:paraId="2E8BB393" w14:textId="77777777" w:rsidR="00692B38" w:rsidRDefault="00692B38" w:rsidP="00D70DD9">
            <w:pPr>
              <w:pStyle w:val="TableParagraph"/>
              <w:ind w:left="11" w:right="11"/>
              <w:rPr>
                <w:sz w:val="14"/>
              </w:rPr>
            </w:pPr>
            <w:r>
              <w:rPr>
                <w:spacing w:val="-10"/>
                <w:sz w:val="14"/>
              </w:rPr>
              <w:t>9</w:t>
            </w:r>
          </w:p>
        </w:tc>
        <w:tc>
          <w:tcPr>
            <w:tcW w:w="900" w:type="dxa"/>
          </w:tcPr>
          <w:p w14:paraId="4074D104" w14:textId="77777777" w:rsidR="00692B38" w:rsidRDefault="00692B38" w:rsidP="00D70DD9">
            <w:pPr>
              <w:pStyle w:val="TableParagraph"/>
              <w:ind w:left="7"/>
              <w:rPr>
                <w:sz w:val="14"/>
              </w:rPr>
            </w:pPr>
            <w:r>
              <w:rPr>
                <w:spacing w:val="-2"/>
                <w:sz w:val="14"/>
              </w:rPr>
              <w:t>61929</w:t>
            </w:r>
          </w:p>
        </w:tc>
        <w:tc>
          <w:tcPr>
            <w:tcW w:w="3510" w:type="dxa"/>
          </w:tcPr>
          <w:p w14:paraId="5C834C49" w14:textId="17045F6B" w:rsidR="00692B38" w:rsidRDefault="00692B38" w:rsidP="00D70DD9">
            <w:pPr>
              <w:pStyle w:val="TableParagraph"/>
              <w:ind w:left="-3"/>
              <w:rPr>
                <w:sz w:val="14"/>
              </w:rPr>
            </w:pPr>
            <w:r>
              <w:rPr>
                <w:spacing w:val="-2"/>
                <w:sz w:val="14"/>
              </w:rPr>
              <w:t>ΞΥΡΙΣΤΙΚΕΣ ΜΗΧΑΝΕΣ</w:t>
            </w:r>
          </w:p>
        </w:tc>
        <w:tc>
          <w:tcPr>
            <w:tcW w:w="720" w:type="dxa"/>
          </w:tcPr>
          <w:p w14:paraId="429715F4" w14:textId="77777777" w:rsidR="00692B38" w:rsidRDefault="00692B38" w:rsidP="00D70DD9">
            <w:pPr>
              <w:pStyle w:val="TableParagraph"/>
              <w:ind w:left="105" w:right="92"/>
              <w:rPr>
                <w:sz w:val="14"/>
              </w:rPr>
            </w:pPr>
            <w:r>
              <w:rPr>
                <w:spacing w:val="-5"/>
                <w:sz w:val="14"/>
              </w:rPr>
              <w:t>ΤΕΜ</w:t>
            </w:r>
          </w:p>
        </w:tc>
        <w:tc>
          <w:tcPr>
            <w:tcW w:w="1080" w:type="dxa"/>
          </w:tcPr>
          <w:p w14:paraId="39320EED" w14:textId="5B6A47C6" w:rsidR="00692B38" w:rsidRDefault="00522CA5" w:rsidP="00D70DD9">
            <w:pPr>
              <w:pStyle w:val="TableParagraph"/>
              <w:jc w:val="right"/>
              <w:rPr>
                <w:sz w:val="14"/>
              </w:rPr>
            </w:pPr>
            <w:r>
              <w:rPr>
                <w:spacing w:val="-2"/>
                <w:sz w:val="14"/>
              </w:rPr>
              <w:t>1</w:t>
            </w:r>
            <w:r w:rsidR="00692B38">
              <w:rPr>
                <w:spacing w:val="-2"/>
                <w:sz w:val="14"/>
              </w:rPr>
              <w:t>50,0000</w:t>
            </w:r>
          </w:p>
        </w:tc>
        <w:tc>
          <w:tcPr>
            <w:tcW w:w="1512" w:type="dxa"/>
          </w:tcPr>
          <w:p w14:paraId="7905666A" w14:textId="77777777" w:rsidR="00692B38" w:rsidRDefault="00692B38" w:rsidP="00D70DD9">
            <w:pPr>
              <w:pStyle w:val="TableParagraph"/>
              <w:jc w:val="right"/>
              <w:rPr>
                <w:sz w:val="14"/>
              </w:rPr>
            </w:pPr>
            <w:r>
              <w:rPr>
                <w:spacing w:val="-4"/>
                <w:sz w:val="14"/>
              </w:rPr>
              <w:t>0,35</w:t>
            </w:r>
          </w:p>
        </w:tc>
        <w:tc>
          <w:tcPr>
            <w:tcW w:w="1260" w:type="dxa"/>
          </w:tcPr>
          <w:p w14:paraId="5F36F654" w14:textId="77777777" w:rsidR="00692B38" w:rsidRDefault="00692B38" w:rsidP="00D70DD9">
            <w:pPr>
              <w:pStyle w:val="TableParagraph"/>
              <w:ind w:left="17"/>
              <w:rPr>
                <w:sz w:val="14"/>
              </w:rPr>
            </w:pPr>
            <w:r>
              <w:rPr>
                <w:spacing w:val="-2"/>
                <w:sz w:val="14"/>
              </w:rPr>
              <w:t>39830000-</w:t>
            </w:r>
            <w:r>
              <w:rPr>
                <w:spacing w:val="-10"/>
                <w:sz w:val="14"/>
              </w:rPr>
              <w:t>9</w:t>
            </w:r>
          </w:p>
        </w:tc>
      </w:tr>
      <w:tr w:rsidR="00692B38" w14:paraId="1C211EBE" w14:textId="77777777" w:rsidTr="008317D2">
        <w:trPr>
          <w:trHeight w:val="265"/>
        </w:trPr>
        <w:tc>
          <w:tcPr>
            <w:tcW w:w="450" w:type="dxa"/>
          </w:tcPr>
          <w:p w14:paraId="1C1EAF51" w14:textId="77777777" w:rsidR="00692B38" w:rsidRDefault="00692B38" w:rsidP="00D70DD9">
            <w:pPr>
              <w:pStyle w:val="TableParagraph"/>
              <w:spacing w:line="162" w:lineRule="exact"/>
              <w:ind w:left="11" w:right="10"/>
              <w:rPr>
                <w:sz w:val="14"/>
              </w:rPr>
            </w:pPr>
            <w:r>
              <w:rPr>
                <w:spacing w:val="-5"/>
                <w:sz w:val="14"/>
              </w:rPr>
              <w:t>10</w:t>
            </w:r>
          </w:p>
        </w:tc>
        <w:tc>
          <w:tcPr>
            <w:tcW w:w="900" w:type="dxa"/>
          </w:tcPr>
          <w:p w14:paraId="60387224" w14:textId="77777777" w:rsidR="00692B38" w:rsidRDefault="00692B38" w:rsidP="00D70DD9">
            <w:pPr>
              <w:pStyle w:val="TableParagraph"/>
              <w:spacing w:line="162" w:lineRule="exact"/>
              <w:ind w:left="7"/>
              <w:rPr>
                <w:sz w:val="14"/>
              </w:rPr>
            </w:pPr>
            <w:r>
              <w:rPr>
                <w:spacing w:val="-2"/>
                <w:sz w:val="14"/>
              </w:rPr>
              <w:t>60578</w:t>
            </w:r>
          </w:p>
        </w:tc>
        <w:tc>
          <w:tcPr>
            <w:tcW w:w="3510" w:type="dxa"/>
          </w:tcPr>
          <w:p w14:paraId="707FC65D" w14:textId="77777777" w:rsidR="00692B38" w:rsidRDefault="00692B38" w:rsidP="00D70DD9">
            <w:pPr>
              <w:pStyle w:val="TableParagraph"/>
              <w:spacing w:line="162" w:lineRule="exact"/>
              <w:ind w:left="-3"/>
              <w:rPr>
                <w:sz w:val="14"/>
              </w:rPr>
            </w:pPr>
            <w:r>
              <w:rPr>
                <w:spacing w:val="-2"/>
                <w:sz w:val="14"/>
              </w:rPr>
              <w:t>ΟΔΟΝΤΟΒΟΥΡΤΣΕΣ</w:t>
            </w:r>
          </w:p>
        </w:tc>
        <w:tc>
          <w:tcPr>
            <w:tcW w:w="720" w:type="dxa"/>
          </w:tcPr>
          <w:p w14:paraId="52333B7E" w14:textId="77777777" w:rsidR="00692B38" w:rsidRDefault="00692B38" w:rsidP="00D70DD9">
            <w:pPr>
              <w:pStyle w:val="TableParagraph"/>
              <w:spacing w:line="162" w:lineRule="exact"/>
              <w:ind w:left="105" w:right="92"/>
              <w:rPr>
                <w:sz w:val="14"/>
              </w:rPr>
            </w:pPr>
            <w:r>
              <w:rPr>
                <w:spacing w:val="-5"/>
                <w:sz w:val="14"/>
              </w:rPr>
              <w:t>ΤΕΜ</w:t>
            </w:r>
          </w:p>
        </w:tc>
        <w:tc>
          <w:tcPr>
            <w:tcW w:w="1080" w:type="dxa"/>
          </w:tcPr>
          <w:p w14:paraId="127E1FD3" w14:textId="175050B2" w:rsidR="00692B38" w:rsidRDefault="00692B38" w:rsidP="00D70DD9">
            <w:pPr>
              <w:pStyle w:val="TableParagraph"/>
              <w:spacing w:line="162" w:lineRule="exact"/>
              <w:jc w:val="right"/>
              <w:rPr>
                <w:sz w:val="14"/>
              </w:rPr>
            </w:pPr>
            <w:r>
              <w:rPr>
                <w:spacing w:val="-2"/>
                <w:sz w:val="14"/>
              </w:rPr>
              <w:t>5,0000</w:t>
            </w:r>
          </w:p>
        </w:tc>
        <w:tc>
          <w:tcPr>
            <w:tcW w:w="1512" w:type="dxa"/>
          </w:tcPr>
          <w:p w14:paraId="54E15AE3" w14:textId="77777777" w:rsidR="00692B38" w:rsidRDefault="00692B38" w:rsidP="00D70DD9">
            <w:pPr>
              <w:pStyle w:val="TableParagraph"/>
              <w:spacing w:line="162" w:lineRule="exact"/>
              <w:jc w:val="right"/>
              <w:rPr>
                <w:sz w:val="14"/>
              </w:rPr>
            </w:pPr>
            <w:r>
              <w:rPr>
                <w:spacing w:val="-4"/>
                <w:sz w:val="14"/>
              </w:rPr>
              <w:t>0,56</w:t>
            </w:r>
          </w:p>
        </w:tc>
        <w:tc>
          <w:tcPr>
            <w:tcW w:w="1260" w:type="dxa"/>
          </w:tcPr>
          <w:p w14:paraId="64689B77" w14:textId="77777777" w:rsidR="00692B38" w:rsidRDefault="00692B38" w:rsidP="00D70DD9">
            <w:pPr>
              <w:pStyle w:val="TableParagraph"/>
              <w:spacing w:line="162" w:lineRule="exact"/>
              <w:ind w:left="17"/>
              <w:rPr>
                <w:sz w:val="14"/>
              </w:rPr>
            </w:pPr>
            <w:r>
              <w:rPr>
                <w:spacing w:val="-2"/>
                <w:sz w:val="14"/>
              </w:rPr>
              <w:t>39830000-</w:t>
            </w:r>
            <w:r>
              <w:rPr>
                <w:spacing w:val="-10"/>
                <w:sz w:val="14"/>
              </w:rPr>
              <w:t>9</w:t>
            </w:r>
          </w:p>
        </w:tc>
      </w:tr>
      <w:tr w:rsidR="00692B38" w14:paraId="1CCCBAF9" w14:textId="77777777" w:rsidTr="008317D2">
        <w:trPr>
          <w:trHeight w:val="265"/>
        </w:trPr>
        <w:tc>
          <w:tcPr>
            <w:tcW w:w="450" w:type="dxa"/>
          </w:tcPr>
          <w:p w14:paraId="3DA511D3" w14:textId="77777777" w:rsidR="00692B38" w:rsidRDefault="00692B38" w:rsidP="00D70DD9">
            <w:pPr>
              <w:pStyle w:val="TableParagraph"/>
              <w:ind w:left="11" w:right="10"/>
              <w:rPr>
                <w:sz w:val="14"/>
              </w:rPr>
            </w:pPr>
            <w:r>
              <w:rPr>
                <w:spacing w:val="-5"/>
                <w:sz w:val="14"/>
              </w:rPr>
              <w:t>11</w:t>
            </w:r>
          </w:p>
        </w:tc>
        <w:tc>
          <w:tcPr>
            <w:tcW w:w="900" w:type="dxa"/>
          </w:tcPr>
          <w:p w14:paraId="00A9AB57" w14:textId="77777777" w:rsidR="00692B38" w:rsidRDefault="00692B38" w:rsidP="00D70DD9">
            <w:pPr>
              <w:pStyle w:val="TableParagraph"/>
              <w:ind w:left="7"/>
              <w:rPr>
                <w:sz w:val="14"/>
              </w:rPr>
            </w:pPr>
            <w:r>
              <w:rPr>
                <w:spacing w:val="-2"/>
                <w:sz w:val="14"/>
              </w:rPr>
              <w:t>60579</w:t>
            </w:r>
          </w:p>
        </w:tc>
        <w:tc>
          <w:tcPr>
            <w:tcW w:w="3510" w:type="dxa"/>
          </w:tcPr>
          <w:p w14:paraId="081EDA5D" w14:textId="77777777" w:rsidR="00692B38" w:rsidRDefault="00692B38" w:rsidP="00D70DD9">
            <w:pPr>
              <w:pStyle w:val="TableParagraph"/>
              <w:ind w:left="-3"/>
              <w:rPr>
                <w:sz w:val="14"/>
              </w:rPr>
            </w:pPr>
            <w:r>
              <w:rPr>
                <w:spacing w:val="-2"/>
                <w:sz w:val="14"/>
              </w:rPr>
              <w:t>ΟΔΟΝΤΟΚΡΕΜΕΣ</w:t>
            </w:r>
          </w:p>
        </w:tc>
        <w:tc>
          <w:tcPr>
            <w:tcW w:w="720" w:type="dxa"/>
          </w:tcPr>
          <w:p w14:paraId="32E26261" w14:textId="77777777" w:rsidR="00692B38" w:rsidRDefault="00692B38" w:rsidP="00D70DD9">
            <w:pPr>
              <w:pStyle w:val="TableParagraph"/>
              <w:ind w:left="105" w:right="92"/>
              <w:rPr>
                <w:sz w:val="14"/>
              </w:rPr>
            </w:pPr>
            <w:r>
              <w:rPr>
                <w:spacing w:val="-5"/>
                <w:sz w:val="14"/>
              </w:rPr>
              <w:t>ΤΕΜ</w:t>
            </w:r>
          </w:p>
        </w:tc>
        <w:tc>
          <w:tcPr>
            <w:tcW w:w="1080" w:type="dxa"/>
          </w:tcPr>
          <w:p w14:paraId="31E4F77F" w14:textId="7F34875D" w:rsidR="00692B38" w:rsidRDefault="00692B38" w:rsidP="00D70DD9">
            <w:pPr>
              <w:pStyle w:val="TableParagraph"/>
              <w:jc w:val="right"/>
              <w:rPr>
                <w:sz w:val="14"/>
              </w:rPr>
            </w:pPr>
            <w:r>
              <w:rPr>
                <w:spacing w:val="-2"/>
                <w:sz w:val="14"/>
              </w:rPr>
              <w:t>8,0000</w:t>
            </w:r>
          </w:p>
        </w:tc>
        <w:tc>
          <w:tcPr>
            <w:tcW w:w="1512" w:type="dxa"/>
          </w:tcPr>
          <w:p w14:paraId="2FE534B9" w14:textId="77777777" w:rsidR="00692B38" w:rsidRDefault="00692B38" w:rsidP="00D70DD9">
            <w:pPr>
              <w:pStyle w:val="TableParagraph"/>
              <w:jc w:val="right"/>
              <w:rPr>
                <w:sz w:val="14"/>
              </w:rPr>
            </w:pPr>
            <w:r>
              <w:rPr>
                <w:spacing w:val="-4"/>
                <w:sz w:val="14"/>
              </w:rPr>
              <w:t>1,05</w:t>
            </w:r>
          </w:p>
        </w:tc>
        <w:tc>
          <w:tcPr>
            <w:tcW w:w="1260" w:type="dxa"/>
          </w:tcPr>
          <w:p w14:paraId="072475ED" w14:textId="77777777" w:rsidR="00692B38" w:rsidRDefault="00692B38" w:rsidP="00D70DD9">
            <w:pPr>
              <w:pStyle w:val="TableParagraph"/>
              <w:ind w:left="17"/>
              <w:rPr>
                <w:sz w:val="14"/>
              </w:rPr>
            </w:pPr>
            <w:r>
              <w:rPr>
                <w:spacing w:val="-2"/>
                <w:sz w:val="14"/>
              </w:rPr>
              <w:t>39830000-</w:t>
            </w:r>
            <w:r>
              <w:rPr>
                <w:spacing w:val="-10"/>
                <w:sz w:val="14"/>
              </w:rPr>
              <w:t>9</w:t>
            </w:r>
          </w:p>
        </w:tc>
      </w:tr>
      <w:tr w:rsidR="00692B38" w14:paraId="58A61567" w14:textId="77777777" w:rsidTr="008317D2">
        <w:trPr>
          <w:trHeight w:val="265"/>
        </w:trPr>
        <w:tc>
          <w:tcPr>
            <w:tcW w:w="450" w:type="dxa"/>
          </w:tcPr>
          <w:p w14:paraId="752DACEF" w14:textId="77777777" w:rsidR="00692B38" w:rsidRDefault="00692B38" w:rsidP="00D70DD9">
            <w:pPr>
              <w:pStyle w:val="TableParagraph"/>
              <w:spacing w:line="162" w:lineRule="exact"/>
              <w:ind w:left="11" w:right="10"/>
              <w:rPr>
                <w:sz w:val="14"/>
              </w:rPr>
            </w:pPr>
            <w:r>
              <w:rPr>
                <w:spacing w:val="-5"/>
                <w:sz w:val="14"/>
              </w:rPr>
              <w:t>12</w:t>
            </w:r>
          </w:p>
        </w:tc>
        <w:tc>
          <w:tcPr>
            <w:tcW w:w="900" w:type="dxa"/>
          </w:tcPr>
          <w:p w14:paraId="74503BCA" w14:textId="77777777" w:rsidR="00692B38" w:rsidRDefault="00692B38" w:rsidP="00D70DD9">
            <w:pPr>
              <w:pStyle w:val="TableParagraph"/>
              <w:spacing w:line="162" w:lineRule="exact"/>
              <w:ind w:left="7"/>
              <w:rPr>
                <w:sz w:val="14"/>
              </w:rPr>
            </w:pPr>
            <w:r>
              <w:rPr>
                <w:spacing w:val="-2"/>
                <w:sz w:val="14"/>
              </w:rPr>
              <w:t>60580</w:t>
            </w:r>
          </w:p>
        </w:tc>
        <w:tc>
          <w:tcPr>
            <w:tcW w:w="3510" w:type="dxa"/>
          </w:tcPr>
          <w:p w14:paraId="4512B509" w14:textId="77777777" w:rsidR="00692B38" w:rsidRDefault="00692B38" w:rsidP="00D70DD9">
            <w:pPr>
              <w:pStyle w:val="TableParagraph"/>
              <w:spacing w:line="162" w:lineRule="exact"/>
              <w:ind w:left="-3"/>
              <w:rPr>
                <w:sz w:val="14"/>
              </w:rPr>
            </w:pPr>
            <w:r>
              <w:rPr>
                <w:sz w:val="14"/>
              </w:rPr>
              <w:t>ΠΑΝΑΚΙΑ</w:t>
            </w:r>
            <w:r>
              <w:rPr>
                <w:spacing w:val="-7"/>
                <w:sz w:val="14"/>
              </w:rPr>
              <w:t xml:space="preserve"> </w:t>
            </w:r>
            <w:r>
              <w:rPr>
                <w:spacing w:val="-2"/>
                <w:sz w:val="14"/>
              </w:rPr>
              <w:t>ΞΕΣΚΟΝΙΣΜΑΤΟΣ</w:t>
            </w:r>
          </w:p>
        </w:tc>
        <w:tc>
          <w:tcPr>
            <w:tcW w:w="720" w:type="dxa"/>
          </w:tcPr>
          <w:p w14:paraId="206A6FDD" w14:textId="77777777" w:rsidR="00692B38" w:rsidRDefault="00692B38" w:rsidP="00D70DD9">
            <w:pPr>
              <w:pStyle w:val="TableParagraph"/>
              <w:spacing w:line="162" w:lineRule="exact"/>
              <w:ind w:left="105" w:right="92"/>
              <w:rPr>
                <w:sz w:val="14"/>
              </w:rPr>
            </w:pPr>
            <w:r>
              <w:rPr>
                <w:spacing w:val="-5"/>
                <w:sz w:val="14"/>
              </w:rPr>
              <w:t>ΤΕΜ</w:t>
            </w:r>
          </w:p>
        </w:tc>
        <w:tc>
          <w:tcPr>
            <w:tcW w:w="1080" w:type="dxa"/>
          </w:tcPr>
          <w:p w14:paraId="2E523DA3" w14:textId="77777777" w:rsidR="00692B38" w:rsidRDefault="00692B38" w:rsidP="00D70DD9">
            <w:pPr>
              <w:pStyle w:val="TableParagraph"/>
              <w:spacing w:line="162" w:lineRule="exact"/>
              <w:jc w:val="right"/>
              <w:rPr>
                <w:sz w:val="14"/>
              </w:rPr>
            </w:pPr>
            <w:r>
              <w:rPr>
                <w:spacing w:val="-2"/>
                <w:sz w:val="14"/>
              </w:rPr>
              <w:t>38,0000</w:t>
            </w:r>
          </w:p>
        </w:tc>
        <w:tc>
          <w:tcPr>
            <w:tcW w:w="1512" w:type="dxa"/>
          </w:tcPr>
          <w:p w14:paraId="1945B4AF" w14:textId="77777777" w:rsidR="00692B38" w:rsidRDefault="00692B38" w:rsidP="00D70DD9">
            <w:pPr>
              <w:pStyle w:val="TableParagraph"/>
              <w:spacing w:line="162" w:lineRule="exact"/>
              <w:jc w:val="right"/>
              <w:rPr>
                <w:sz w:val="14"/>
              </w:rPr>
            </w:pPr>
            <w:r>
              <w:rPr>
                <w:spacing w:val="-4"/>
                <w:sz w:val="14"/>
              </w:rPr>
              <w:t>0,47</w:t>
            </w:r>
          </w:p>
        </w:tc>
        <w:tc>
          <w:tcPr>
            <w:tcW w:w="1260" w:type="dxa"/>
          </w:tcPr>
          <w:p w14:paraId="22314EBB" w14:textId="77777777" w:rsidR="00692B38" w:rsidRDefault="00692B38" w:rsidP="00D70DD9">
            <w:pPr>
              <w:pStyle w:val="TableParagraph"/>
              <w:spacing w:line="162" w:lineRule="exact"/>
              <w:ind w:left="17"/>
              <w:rPr>
                <w:sz w:val="14"/>
              </w:rPr>
            </w:pPr>
            <w:r>
              <w:rPr>
                <w:spacing w:val="-2"/>
                <w:sz w:val="14"/>
              </w:rPr>
              <w:t>39830000-</w:t>
            </w:r>
            <w:r>
              <w:rPr>
                <w:spacing w:val="-10"/>
                <w:sz w:val="14"/>
              </w:rPr>
              <w:t>9</w:t>
            </w:r>
          </w:p>
        </w:tc>
      </w:tr>
      <w:tr w:rsidR="00692B38" w14:paraId="44D9C814" w14:textId="77777777" w:rsidTr="008317D2">
        <w:trPr>
          <w:trHeight w:val="265"/>
        </w:trPr>
        <w:tc>
          <w:tcPr>
            <w:tcW w:w="450" w:type="dxa"/>
          </w:tcPr>
          <w:p w14:paraId="74D9A0F2" w14:textId="77777777" w:rsidR="00692B38" w:rsidRDefault="00692B38" w:rsidP="00D70DD9">
            <w:pPr>
              <w:pStyle w:val="TableParagraph"/>
              <w:spacing w:line="162" w:lineRule="exact"/>
              <w:ind w:left="11" w:right="10"/>
              <w:rPr>
                <w:sz w:val="14"/>
              </w:rPr>
            </w:pPr>
            <w:r>
              <w:rPr>
                <w:spacing w:val="-5"/>
                <w:sz w:val="14"/>
              </w:rPr>
              <w:t>13</w:t>
            </w:r>
          </w:p>
        </w:tc>
        <w:tc>
          <w:tcPr>
            <w:tcW w:w="900" w:type="dxa"/>
          </w:tcPr>
          <w:p w14:paraId="5C004FCF" w14:textId="77777777" w:rsidR="00692B38" w:rsidRDefault="00692B38" w:rsidP="00D70DD9">
            <w:pPr>
              <w:pStyle w:val="TableParagraph"/>
              <w:spacing w:line="162" w:lineRule="exact"/>
              <w:ind w:left="7"/>
              <w:rPr>
                <w:sz w:val="14"/>
              </w:rPr>
            </w:pPr>
            <w:r>
              <w:rPr>
                <w:spacing w:val="-2"/>
                <w:sz w:val="14"/>
              </w:rPr>
              <w:t>98508</w:t>
            </w:r>
          </w:p>
        </w:tc>
        <w:tc>
          <w:tcPr>
            <w:tcW w:w="3510" w:type="dxa"/>
          </w:tcPr>
          <w:p w14:paraId="1302A79F" w14:textId="77777777" w:rsidR="00692B38" w:rsidRDefault="00692B38" w:rsidP="00D70DD9">
            <w:pPr>
              <w:pStyle w:val="TableParagraph"/>
              <w:spacing w:line="162" w:lineRule="exact"/>
              <w:ind w:left="-3"/>
              <w:rPr>
                <w:sz w:val="14"/>
              </w:rPr>
            </w:pPr>
            <w:r>
              <w:rPr>
                <w:sz w:val="14"/>
              </w:rPr>
              <w:t>ΠΑΝΕΣ</w:t>
            </w:r>
            <w:r>
              <w:rPr>
                <w:spacing w:val="-5"/>
                <w:sz w:val="14"/>
              </w:rPr>
              <w:t xml:space="preserve"> </w:t>
            </w:r>
            <w:r>
              <w:rPr>
                <w:sz w:val="14"/>
              </w:rPr>
              <w:t>ΑΚΡΑΤΕΙΑΣ</w:t>
            </w:r>
            <w:r>
              <w:rPr>
                <w:spacing w:val="-4"/>
                <w:sz w:val="14"/>
              </w:rPr>
              <w:t xml:space="preserve"> </w:t>
            </w:r>
            <w:r>
              <w:rPr>
                <w:sz w:val="14"/>
              </w:rPr>
              <w:t>Νο</w:t>
            </w:r>
            <w:r>
              <w:rPr>
                <w:spacing w:val="-4"/>
                <w:sz w:val="14"/>
              </w:rPr>
              <w:t xml:space="preserve"> </w:t>
            </w:r>
            <w:r>
              <w:rPr>
                <w:sz w:val="14"/>
              </w:rPr>
              <w:t>3</w:t>
            </w:r>
            <w:r>
              <w:rPr>
                <w:spacing w:val="-4"/>
                <w:sz w:val="14"/>
              </w:rPr>
              <w:t xml:space="preserve"> </w:t>
            </w:r>
            <w:r>
              <w:rPr>
                <w:spacing w:val="-2"/>
                <w:sz w:val="14"/>
              </w:rPr>
              <w:t>LARGE</w:t>
            </w:r>
          </w:p>
        </w:tc>
        <w:tc>
          <w:tcPr>
            <w:tcW w:w="720" w:type="dxa"/>
          </w:tcPr>
          <w:p w14:paraId="5F57B93C" w14:textId="77777777" w:rsidR="00692B38" w:rsidRDefault="00692B38" w:rsidP="00D70DD9">
            <w:pPr>
              <w:pStyle w:val="TableParagraph"/>
              <w:spacing w:line="162" w:lineRule="exact"/>
              <w:ind w:left="105" w:right="92"/>
              <w:rPr>
                <w:sz w:val="14"/>
              </w:rPr>
            </w:pPr>
            <w:r>
              <w:rPr>
                <w:spacing w:val="-5"/>
                <w:sz w:val="14"/>
              </w:rPr>
              <w:t>ΤΕΜ</w:t>
            </w:r>
          </w:p>
        </w:tc>
        <w:tc>
          <w:tcPr>
            <w:tcW w:w="1080" w:type="dxa"/>
          </w:tcPr>
          <w:p w14:paraId="436A2031" w14:textId="54EB673E" w:rsidR="00692B38" w:rsidRDefault="00522CA5" w:rsidP="00D70DD9">
            <w:pPr>
              <w:pStyle w:val="TableParagraph"/>
              <w:spacing w:line="162" w:lineRule="exact"/>
              <w:jc w:val="right"/>
              <w:rPr>
                <w:sz w:val="14"/>
              </w:rPr>
            </w:pPr>
            <w:r>
              <w:rPr>
                <w:spacing w:val="-2"/>
                <w:sz w:val="14"/>
              </w:rPr>
              <w:t>1</w:t>
            </w:r>
            <w:r w:rsidR="00692B38">
              <w:rPr>
                <w:spacing w:val="-2"/>
                <w:sz w:val="14"/>
              </w:rPr>
              <w:t>00,0000</w:t>
            </w:r>
          </w:p>
        </w:tc>
        <w:tc>
          <w:tcPr>
            <w:tcW w:w="1512" w:type="dxa"/>
          </w:tcPr>
          <w:p w14:paraId="19D3C552" w14:textId="77777777" w:rsidR="00692B38" w:rsidRDefault="00692B38" w:rsidP="00D70DD9">
            <w:pPr>
              <w:pStyle w:val="TableParagraph"/>
              <w:spacing w:line="162" w:lineRule="exact"/>
              <w:jc w:val="right"/>
              <w:rPr>
                <w:sz w:val="14"/>
              </w:rPr>
            </w:pPr>
            <w:r>
              <w:rPr>
                <w:spacing w:val="-4"/>
                <w:sz w:val="14"/>
              </w:rPr>
              <w:t>0,34</w:t>
            </w:r>
          </w:p>
        </w:tc>
        <w:tc>
          <w:tcPr>
            <w:tcW w:w="1260" w:type="dxa"/>
          </w:tcPr>
          <w:p w14:paraId="6C4597B4" w14:textId="77777777" w:rsidR="00692B38" w:rsidRDefault="00692B38" w:rsidP="00D70DD9">
            <w:pPr>
              <w:pStyle w:val="TableParagraph"/>
              <w:spacing w:line="162" w:lineRule="exact"/>
              <w:ind w:left="17"/>
              <w:rPr>
                <w:sz w:val="14"/>
              </w:rPr>
            </w:pPr>
            <w:r>
              <w:rPr>
                <w:spacing w:val="-2"/>
                <w:sz w:val="14"/>
              </w:rPr>
              <w:t>33771000-</w:t>
            </w:r>
            <w:r>
              <w:rPr>
                <w:spacing w:val="-10"/>
                <w:sz w:val="14"/>
              </w:rPr>
              <w:t>5</w:t>
            </w:r>
          </w:p>
        </w:tc>
      </w:tr>
      <w:tr w:rsidR="00522CA5" w14:paraId="12D9E7A3" w14:textId="77777777" w:rsidTr="008317D2">
        <w:trPr>
          <w:trHeight w:val="265"/>
        </w:trPr>
        <w:tc>
          <w:tcPr>
            <w:tcW w:w="450" w:type="dxa"/>
          </w:tcPr>
          <w:p w14:paraId="5AE128B6" w14:textId="4A683C10" w:rsidR="00522CA5" w:rsidRDefault="00522CA5" w:rsidP="00522CA5">
            <w:pPr>
              <w:pStyle w:val="TableParagraph"/>
              <w:ind w:left="11" w:right="10"/>
              <w:rPr>
                <w:sz w:val="14"/>
              </w:rPr>
            </w:pPr>
            <w:r>
              <w:rPr>
                <w:spacing w:val="-5"/>
                <w:sz w:val="14"/>
              </w:rPr>
              <w:t>14</w:t>
            </w:r>
          </w:p>
        </w:tc>
        <w:tc>
          <w:tcPr>
            <w:tcW w:w="900" w:type="dxa"/>
          </w:tcPr>
          <w:p w14:paraId="0AE3B838" w14:textId="77777777" w:rsidR="00522CA5" w:rsidRDefault="00522CA5" w:rsidP="00522CA5">
            <w:pPr>
              <w:pStyle w:val="TableParagraph"/>
              <w:ind w:left="7"/>
              <w:rPr>
                <w:sz w:val="14"/>
              </w:rPr>
            </w:pPr>
            <w:r>
              <w:rPr>
                <w:spacing w:val="-2"/>
                <w:sz w:val="14"/>
              </w:rPr>
              <w:t>99714</w:t>
            </w:r>
          </w:p>
        </w:tc>
        <w:tc>
          <w:tcPr>
            <w:tcW w:w="3510" w:type="dxa"/>
          </w:tcPr>
          <w:p w14:paraId="5D1EF79C" w14:textId="77777777" w:rsidR="00522CA5" w:rsidRDefault="00522CA5" w:rsidP="00522CA5">
            <w:pPr>
              <w:pStyle w:val="TableParagraph"/>
              <w:ind w:left="-3"/>
              <w:rPr>
                <w:sz w:val="14"/>
              </w:rPr>
            </w:pPr>
            <w:r>
              <w:rPr>
                <w:sz w:val="14"/>
              </w:rPr>
              <w:t>ΣΑΚΚΟΥΛΑ</w:t>
            </w:r>
            <w:r>
              <w:rPr>
                <w:spacing w:val="-6"/>
                <w:sz w:val="14"/>
              </w:rPr>
              <w:t xml:space="preserve"> </w:t>
            </w:r>
            <w:r>
              <w:rPr>
                <w:sz w:val="14"/>
              </w:rPr>
              <w:t>ΡΟΛΟ</w:t>
            </w:r>
            <w:r>
              <w:rPr>
                <w:spacing w:val="-6"/>
                <w:sz w:val="14"/>
              </w:rPr>
              <w:t xml:space="preserve"> </w:t>
            </w:r>
            <w:r>
              <w:rPr>
                <w:spacing w:val="-2"/>
                <w:sz w:val="14"/>
              </w:rPr>
              <w:t>ΤΟΥΑΛΕΤΑΣ</w:t>
            </w:r>
          </w:p>
        </w:tc>
        <w:tc>
          <w:tcPr>
            <w:tcW w:w="720" w:type="dxa"/>
          </w:tcPr>
          <w:p w14:paraId="1E75E763" w14:textId="77777777" w:rsidR="00522CA5" w:rsidRDefault="00522CA5" w:rsidP="00522CA5">
            <w:pPr>
              <w:pStyle w:val="TableParagraph"/>
              <w:ind w:left="84" w:right="92"/>
              <w:rPr>
                <w:sz w:val="14"/>
              </w:rPr>
            </w:pPr>
            <w:r>
              <w:rPr>
                <w:spacing w:val="-5"/>
                <w:sz w:val="14"/>
              </w:rPr>
              <w:t>ΡΟΛ</w:t>
            </w:r>
          </w:p>
        </w:tc>
        <w:tc>
          <w:tcPr>
            <w:tcW w:w="1080" w:type="dxa"/>
          </w:tcPr>
          <w:p w14:paraId="2C3A8FCA" w14:textId="5099E59D" w:rsidR="00522CA5" w:rsidRDefault="00522CA5" w:rsidP="00522CA5">
            <w:pPr>
              <w:pStyle w:val="TableParagraph"/>
              <w:jc w:val="right"/>
              <w:rPr>
                <w:sz w:val="14"/>
              </w:rPr>
            </w:pPr>
            <w:r>
              <w:rPr>
                <w:spacing w:val="-2"/>
                <w:sz w:val="14"/>
              </w:rPr>
              <w:t>2.000,0000</w:t>
            </w:r>
          </w:p>
        </w:tc>
        <w:tc>
          <w:tcPr>
            <w:tcW w:w="1512" w:type="dxa"/>
          </w:tcPr>
          <w:p w14:paraId="076560B1" w14:textId="77777777" w:rsidR="00522CA5" w:rsidRDefault="00522CA5" w:rsidP="00522CA5">
            <w:pPr>
              <w:pStyle w:val="TableParagraph"/>
              <w:jc w:val="right"/>
              <w:rPr>
                <w:sz w:val="14"/>
              </w:rPr>
            </w:pPr>
            <w:r>
              <w:rPr>
                <w:spacing w:val="-4"/>
                <w:sz w:val="14"/>
              </w:rPr>
              <w:t>0,20</w:t>
            </w:r>
          </w:p>
        </w:tc>
        <w:tc>
          <w:tcPr>
            <w:tcW w:w="1260" w:type="dxa"/>
          </w:tcPr>
          <w:p w14:paraId="573B23D1" w14:textId="77777777" w:rsidR="00522CA5" w:rsidRDefault="00522CA5" w:rsidP="00522CA5">
            <w:pPr>
              <w:pStyle w:val="TableParagraph"/>
              <w:ind w:left="17"/>
              <w:rPr>
                <w:sz w:val="14"/>
              </w:rPr>
            </w:pPr>
            <w:r>
              <w:rPr>
                <w:spacing w:val="-2"/>
                <w:sz w:val="14"/>
              </w:rPr>
              <w:t>18930000-</w:t>
            </w:r>
            <w:r>
              <w:rPr>
                <w:spacing w:val="-10"/>
                <w:sz w:val="14"/>
              </w:rPr>
              <w:t>7</w:t>
            </w:r>
          </w:p>
        </w:tc>
      </w:tr>
      <w:tr w:rsidR="00522CA5" w14:paraId="254EA9DE" w14:textId="77777777" w:rsidTr="008317D2">
        <w:trPr>
          <w:trHeight w:val="265"/>
        </w:trPr>
        <w:tc>
          <w:tcPr>
            <w:tcW w:w="450" w:type="dxa"/>
          </w:tcPr>
          <w:p w14:paraId="4C982278" w14:textId="59773CF5" w:rsidR="00522CA5" w:rsidRDefault="00522CA5" w:rsidP="00522CA5">
            <w:pPr>
              <w:pStyle w:val="TableParagraph"/>
              <w:ind w:left="11" w:right="10"/>
              <w:rPr>
                <w:sz w:val="14"/>
              </w:rPr>
            </w:pPr>
            <w:r>
              <w:rPr>
                <w:spacing w:val="-5"/>
                <w:sz w:val="14"/>
              </w:rPr>
              <w:t>15</w:t>
            </w:r>
          </w:p>
        </w:tc>
        <w:tc>
          <w:tcPr>
            <w:tcW w:w="900" w:type="dxa"/>
          </w:tcPr>
          <w:p w14:paraId="036F2FA9" w14:textId="77777777" w:rsidR="00522CA5" w:rsidRDefault="00522CA5" w:rsidP="00522CA5">
            <w:pPr>
              <w:pStyle w:val="TableParagraph"/>
              <w:ind w:left="7"/>
              <w:rPr>
                <w:sz w:val="14"/>
              </w:rPr>
            </w:pPr>
            <w:r>
              <w:rPr>
                <w:spacing w:val="-2"/>
                <w:sz w:val="14"/>
              </w:rPr>
              <w:t>60592</w:t>
            </w:r>
          </w:p>
        </w:tc>
        <w:tc>
          <w:tcPr>
            <w:tcW w:w="3510" w:type="dxa"/>
          </w:tcPr>
          <w:p w14:paraId="5B84269B" w14:textId="77777777" w:rsidR="00522CA5" w:rsidRDefault="00522CA5" w:rsidP="00522CA5">
            <w:pPr>
              <w:pStyle w:val="TableParagraph"/>
              <w:ind w:left="-3"/>
              <w:rPr>
                <w:sz w:val="14"/>
              </w:rPr>
            </w:pPr>
            <w:r>
              <w:rPr>
                <w:sz w:val="14"/>
              </w:rPr>
              <w:t>ΣΑΚΚΟΥΛΕΣ</w:t>
            </w:r>
            <w:r>
              <w:rPr>
                <w:spacing w:val="-9"/>
                <w:sz w:val="14"/>
              </w:rPr>
              <w:t xml:space="preserve"> </w:t>
            </w:r>
            <w:r>
              <w:rPr>
                <w:sz w:val="14"/>
              </w:rPr>
              <w:t>ΠΟΛΥΜΠΑΓΚ</w:t>
            </w:r>
            <w:r>
              <w:rPr>
                <w:spacing w:val="-9"/>
                <w:sz w:val="14"/>
              </w:rPr>
              <w:t xml:space="preserve"> </w:t>
            </w:r>
            <w:r>
              <w:rPr>
                <w:spacing w:val="-2"/>
                <w:sz w:val="14"/>
              </w:rPr>
              <w:t>LARGE</w:t>
            </w:r>
          </w:p>
        </w:tc>
        <w:tc>
          <w:tcPr>
            <w:tcW w:w="720" w:type="dxa"/>
          </w:tcPr>
          <w:p w14:paraId="1AC9D161" w14:textId="77777777" w:rsidR="00522CA5" w:rsidRDefault="00522CA5" w:rsidP="00522CA5">
            <w:pPr>
              <w:pStyle w:val="TableParagraph"/>
              <w:ind w:left="105" w:right="92"/>
              <w:rPr>
                <w:sz w:val="14"/>
              </w:rPr>
            </w:pPr>
            <w:r>
              <w:rPr>
                <w:spacing w:val="-5"/>
                <w:sz w:val="14"/>
              </w:rPr>
              <w:t>ΤΕΜ</w:t>
            </w:r>
          </w:p>
        </w:tc>
        <w:tc>
          <w:tcPr>
            <w:tcW w:w="1080" w:type="dxa"/>
          </w:tcPr>
          <w:p w14:paraId="4B723780" w14:textId="77777777" w:rsidR="00522CA5" w:rsidRDefault="00522CA5" w:rsidP="00522CA5">
            <w:pPr>
              <w:pStyle w:val="TableParagraph"/>
              <w:jc w:val="right"/>
              <w:rPr>
                <w:sz w:val="14"/>
              </w:rPr>
            </w:pPr>
            <w:r>
              <w:rPr>
                <w:spacing w:val="-2"/>
                <w:sz w:val="14"/>
              </w:rPr>
              <w:t>90,0000</w:t>
            </w:r>
          </w:p>
        </w:tc>
        <w:tc>
          <w:tcPr>
            <w:tcW w:w="1512" w:type="dxa"/>
          </w:tcPr>
          <w:p w14:paraId="50688470" w14:textId="77777777" w:rsidR="00522CA5" w:rsidRDefault="00522CA5" w:rsidP="00522CA5">
            <w:pPr>
              <w:pStyle w:val="TableParagraph"/>
              <w:jc w:val="right"/>
              <w:rPr>
                <w:sz w:val="14"/>
              </w:rPr>
            </w:pPr>
            <w:r>
              <w:rPr>
                <w:spacing w:val="-4"/>
                <w:sz w:val="14"/>
              </w:rPr>
              <w:t>1,05</w:t>
            </w:r>
          </w:p>
        </w:tc>
        <w:tc>
          <w:tcPr>
            <w:tcW w:w="1260" w:type="dxa"/>
          </w:tcPr>
          <w:p w14:paraId="54ADA98F" w14:textId="77777777" w:rsidR="00522CA5" w:rsidRDefault="00522CA5" w:rsidP="00522CA5">
            <w:pPr>
              <w:pStyle w:val="TableParagraph"/>
              <w:ind w:left="17"/>
              <w:rPr>
                <w:sz w:val="14"/>
              </w:rPr>
            </w:pPr>
            <w:r>
              <w:rPr>
                <w:spacing w:val="-2"/>
                <w:sz w:val="14"/>
              </w:rPr>
              <w:t>39222100-</w:t>
            </w:r>
            <w:r>
              <w:rPr>
                <w:spacing w:val="-10"/>
                <w:sz w:val="14"/>
              </w:rPr>
              <w:t>5</w:t>
            </w:r>
          </w:p>
        </w:tc>
      </w:tr>
      <w:tr w:rsidR="00522CA5" w14:paraId="5D0966D1" w14:textId="77777777" w:rsidTr="008317D2">
        <w:trPr>
          <w:trHeight w:val="294"/>
        </w:trPr>
        <w:tc>
          <w:tcPr>
            <w:tcW w:w="450" w:type="dxa"/>
          </w:tcPr>
          <w:p w14:paraId="55D77819" w14:textId="61E5D739" w:rsidR="00522CA5" w:rsidRDefault="00522CA5" w:rsidP="00522CA5">
            <w:pPr>
              <w:pStyle w:val="TableParagraph"/>
              <w:ind w:left="11" w:right="10"/>
              <w:rPr>
                <w:sz w:val="14"/>
              </w:rPr>
            </w:pPr>
            <w:r>
              <w:rPr>
                <w:spacing w:val="-5"/>
                <w:sz w:val="14"/>
              </w:rPr>
              <w:t>16</w:t>
            </w:r>
          </w:p>
        </w:tc>
        <w:tc>
          <w:tcPr>
            <w:tcW w:w="900" w:type="dxa"/>
          </w:tcPr>
          <w:p w14:paraId="462737BD" w14:textId="77777777" w:rsidR="00522CA5" w:rsidRDefault="00522CA5" w:rsidP="00522CA5">
            <w:pPr>
              <w:pStyle w:val="TableParagraph"/>
              <w:ind w:left="7"/>
              <w:rPr>
                <w:sz w:val="14"/>
              </w:rPr>
            </w:pPr>
            <w:r>
              <w:rPr>
                <w:spacing w:val="-2"/>
                <w:sz w:val="14"/>
              </w:rPr>
              <w:t>99715</w:t>
            </w:r>
          </w:p>
        </w:tc>
        <w:tc>
          <w:tcPr>
            <w:tcW w:w="3510" w:type="dxa"/>
          </w:tcPr>
          <w:p w14:paraId="699233A3" w14:textId="77777777" w:rsidR="00522CA5" w:rsidRDefault="00522CA5" w:rsidP="00522CA5">
            <w:pPr>
              <w:pStyle w:val="TableParagraph"/>
              <w:spacing w:line="150" w:lineRule="exact"/>
              <w:ind w:left="-3" w:right="104"/>
              <w:rPr>
                <w:sz w:val="14"/>
              </w:rPr>
            </w:pPr>
            <w:r>
              <w:rPr>
                <w:sz w:val="14"/>
              </w:rPr>
              <w:t>ΣΑΚΟΙ</w:t>
            </w:r>
            <w:r>
              <w:rPr>
                <w:spacing w:val="30"/>
                <w:sz w:val="14"/>
              </w:rPr>
              <w:t xml:space="preserve"> </w:t>
            </w:r>
            <w:r>
              <w:rPr>
                <w:sz w:val="14"/>
              </w:rPr>
              <w:t>ΑΠΟΡΡΙΜΜΑΤΩΝ</w:t>
            </w:r>
            <w:r>
              <w:rPr>
                <w:spacing w:val="-7"/>
                <w:sz w:val="14"/>
              </w:rPr>
              <w:t xml:space="preserve"> </w:t>
            </w:r>
            <w:r>
              <w:rPr>
                <w:sz w:val="14"/>
              </w:rPr>
              <w:t>ΓΙΓΑΣ</w:t>
            </w:r>
            <w:r>
              <w:rPr>
                <w:spacing w:val="-7"/>
                <w:sz w:val="14"/>
              </w:rPr>
              <w:t xml:space="preserve"> </w:t>
            </w:r>
            <w:r>
              <w:rPr>
                <w:sz w:val="14"/>
              </w:rPr>
              <w:t>ΜΑΥΡΟΙ</w:t>
            </w:r>
            <w:r>
              <w:rPr>
                <w:spacing w:val="-7"/>
                <w:sz w:val="14"/>
              </w:rPr>
              <w:t xml:space="preserve"> </w:t>
            </w:r>
            <w:r>
              <w:rPr>
                <w:sz w:val="14"/>
              </w:rPr>
              <w:t>ΡΟΛΟ</w:t>
            </w:r>
            <w:r>
              <w:rPr>
                <w:spacing w:val="-7"/>
                <w:sz w:val="14"/>
              </w:rPr>
              <w:t xml:space="preserve"> </w:t>
            </w:r>
            <w:r>
              <w:rPr>
                <w:sz w:val="14"/>
              </w:rPr>
              <w:t>10ΤΕΜ-ΒΑΡΕΩΣ ΤΥΠΟΥ</w:t>
            </w:r>
          </w:p>
        </w:tc>
        <w:tc>
          <w:tcPr>
            <w:tcW w:w="720" w:type="dxa"/>
          </w:tcPr>
          <w:p w14:paraId="61CE12A9" w14:textId="77777777" w:rsidR="00522CA5" w:rsidRDefault="00522CA5" w:rsidP="00522CA5">
            <w:pPr>
              <w:pStyle w:val="TableParagraph"/>
              <w:ind w:left="84" w:right="92"/>
              <w:rPr>
                <w:sz w:val="14"/>
              </w:rPr>
            </w:pPr>
            <w:r>
              <w:rPr>
                <w:spacing w:val="-5"/>
                <w:sz w:val="14"/>
              </w:rPr>
              <w:t>ΡΟΛ</w:t>
            </w:r>
          </w:p>
        </w:tc>
        <w:tc>
          <w:tcPr>
            <w:tcW w:w="1080" w:type="dxa"/>
          </w:tcPr>
          <w:p w14:paraId="39AEC1F3" w14:textId="232B8647" w:rsidR="00522CA5" w:rsidRDefault="00522CA5" w:rsidP="00522CA5">
            <w:pPr>
              <w:pStyle w:val="TableParagraph"/>
              <w:jc w:val="right"/>
              <w:rPr>
                <w:sz w:val="14"/>
              </w:rPr>
            </w:pPr>
            <w:r>
              <w:rPr>
                <w:spacing w:val="-2"/>
                <w:sz w:val="14"/>
              </w:rPr>
              <w:t>3.000,0000</w:t>
            </w:r>
          </w:p>
        </w:tc>
        <w:tc>
          <w:tcPr>
            <w:tcW w:w="1512" w:type="dxa"/>
          </w:tcPr>
          <w:p w14:paraId="1862DD5A" w14:textId="77777777" w:rsidR="00522CA5" w:rsidRDefault="00522CA5" w:rsidP="00522CA5">
            <w:pPr>
              <w:pStyle w:val="TableParagraph"/>
              <w:jc w:val="right"/>
              <w:rPr>
                <w:sz w:val="14"/>
              </w:rPr>
            </w:pPr>
            <w:r>
              <w:rPr>
                <w:spacing w:val="-4"/>
                <w:sz w:val="14"/>
              </w:rPr>
              <w:t>0,83</w:t>
            </w:r>
          </w:p>
        </w:tc>
        <w:tc>
          <w:tcPr>
            <w:tcW w:w="1260" w:type="dxa"/>
          </w:tcPr>
          <w:p w14:paraId="23D27CC5" w14:textId="77777777" w:rsidR="00522CA5" w:rsidRDefault="00522CA5" w:rsidP="00522CA5">
            <w:pPr>
              <w:pStyle w:val="TableParagraph"/>
              <w:ind w:left="17"/>
              <w:rPr>
                <w:sz w:val="14"/>
              </w:rPr>
            </w:pPr>
            <w:r>
              <w:rPr>
                <w:spacing w:val="-2"/>
                <w:sz w:val="14"/>
              </w:rPr>
              <w:t>18930000-</w:t>
            </w:r>
            <w:r>
              <w:rPr>
                <w:spacing w:val="-10"/>
                <w:sz w:val="14"/>
              </w:rPr>
              <w:t>7</w:t>
            </w:r>
          </w:p>
        </w:tc>
      </w:tr>
      <w:tr w:rsidR="00522CA5" w14:paraId="08D95E50" w14:textId="77777777" w:rsidTr="008317D2">
        <w:trPr>
          <w:trHeight w:val="290"/>
        </w:trPr>
        <w:tc>
          <w:tcPr>
            <w:tcW w:w="450" w:type="dxa"/>
          </w:tcPr>
          <w:p w14:paraId="4CBA3665" w14:textId="1A25B387" w:rsidR="00522CA5" w:rsidRDefault="00522CA5" w:rsidP="00522CA5">
            <w:pPr>
              <w:pStyle w:val="TableParagraph"/>
              <w:spacing w:line="156" w:lineRule="exact"/>
              <w:ind w:left="11" w:right="10"/>
              <w:rPr>
                <w:sz w:val="14"/>
              </w:rPr>
            </w:pPr>
            <w:r>
              <w:rPr>
                <w:spacing w:val="-5"/>
                <w:sz w:val="14"/>
              </w:rPr>
              <w:t>17</w:t>
            </w:r>
          </w:p>
        </w:tc>
        <w:tc>
          <w:tcPr>
            <w:tcW w:w="900" w:type="dxa"/>
          </w:tcPr>
          <w:p w14:paraId="1EC58BB2" w14:textId="77777777" w:rsidR="00522CA5" w:rsidRDefault="00522CA5" w:rsidP="00522CA5">
            <w:pPr>
              <w:pStyle w:val="TableParagraph"/>
              <w:spacing w:line="156" w:lineRule="exact"/>
              <w:ind w:left="7"/>
              <w:rPr>
                <w:sz w:val="14"/>
              </w:rPr>
            </w:pPr>
            <w:r>
              <w:rPr>
                <w:spacing w:val="-2"/>
                <w:sz w:val="14"/>
              </w:rPr>
              <w:t>60588</w:t>
            </w:r>
          </w:p>
        </w:tc>
        <w:tc>
          <w:tcPr>
            <w:tcW w:w="3510" w:type="dxa"/>
          </w:tcPr>
          <w:p w14:paraId="1B8CFEB0" w14:textId="77777777" w:rsidR="00522CA5" w:rsidRDefault="00522CA5" w:rsidP="00522CA5">
            <w:pPr>
              <w:pStyle w:val="TableParagraph"/>
              <w:spacing w:line="150" w:lineRule="exact"/>
              <w:ind w:left="-3"/>
              <w:rPr>
                <w:sz w:val="14"/>
              </w:rPr>
            </w:pPr>
            <w:r>
              <w:rPr>
                <w:sz w:val="14"/>
              </w:rPr>
              <w:t>ΣΑΚΟΙ</w:t>
            </w:r>
            <w:r>
              <w:rPr>
                <w:spacing w:val="-8"/>
                <w:sz w:val="14"/>
              </w:rPr>
              <w:t xml:space="preserve"> </w:t>
            </w:r>
            <w:r>
              <w:rPr>
                <w:sz w:val="14"/>
              </w:rPr>
              <w:t>ΑΠΟΡΙΜΜΑΤΩΝ</w:t>
            </w:r>
            <w:r>
              <w:rPr>
                <w:spacing w:val="-8"/>
                <w:sz w:val="14"/>
              </w:rPr>
              <w:t xml:space="preserve"> </w:t>
            </w:r>
            <w:r>
              <w:rPr>
                <w:sz w:val="14"/>
              </w:rPr>
              <w:t>ΣΥΣΚΕΥΑΣΙΑ</w:t>
            </w:r>
            <w:r>
              <w:rPr>
                <w:spacing w:val="-8"/>
                <w:sz w:val="14"/>
              </w:rPr>
              <w:t xml:space="preserve"> </w:t>
            </w:r>
            <w:r>
              <w:rPr>
                <w:sz w:val="14"/>
              </w:rPr>
              <w:t>20</w:t>
            </w:r>
            <w:r>
              <w:rPr>
                <w:spacing w:val="-8"/>
                <w:sz w:val="14"/>
              </w:rPr>
              <w:t xml:space="preserve"> </w:t>
            </w:r>
            <w:r>
              <w:rPr>
                <w:sz w:val="14"/>
              </w:rPr>
              <w:t>KG</w:t>
            </w:r>
            <w:r>
              <w:rPr>
                <w:spacing w:val="-8"/>
                <w:sz w:val="14"/>
              </w:rPr>
              <w:t xml:space="preserve"> </w:t>
            </w:r>
            <w:r>
              <w:rPr>
                <w:sz w:val="14"/>
              </w:rPr>
              <w:t xml:space="preserve">ΒΑΡΕΩΣ </w:t>
            </w:r>
            <w:r>
              <w:rPr>
                <w:spacing w:val="-2"/>
                <w:sz w:val="14"/>
              </w:rPr>
              <w:t>ΤΥΠΟΥ</w:t>
            </w:r>
          </w:p>
        </w:tc>
        <w:tc>
          <w:tcPr>
            <w:tcW w:w="720" w:type="dxa"/>
          </w:tcPr>
          <w:p w14:paraId="01D5781D" w14:textId="77777777" w:rsidR="00522CA5" w:rsidRDefault="00522CA5" w:rsidP="00522CA5">
            <w:pPr>
              <w:pStyle w:val="TableParagraph"/>
              <w:spacing w:line="156" w:lineRule="exact"/>
              <w:ind w:left="100" w:right="92"/>
              <w:rPr>
                <w:sz w:val="14"/>
              </w:rPr>
            </w:pPr>
            <w:r>
              <w:rPr>
                <w:spacing w:val="-5"/>
                <w:sz w:val="14"/>
              </w:rPr>
              <w:t>ΚΙΛ</w:t>
            </w:r>
          </w:p>
        </w:tc>
        <w:tc>
          <w:tcPr>
            <w:tcW w:w="1080" w:type="dxa"/>
          </w:tcPr>
          <w:p w14:paraId="756D9CAA" w14:textId="24424679" w:rsidR="00522CA5" w:rsidRDefault="00522CA5" w:rsidP="00522CA5">
            <w:pPr>
              <w:pStyle w:val="TableParagraph"/>
              <w:spacing w:line="156" w:lineRule="exact"/>
              <w:jc w:val="right"/>
              <w:rPr>
                <w:sz w:val="14"/>
              </w:rPr>
            </w:pPr>
            <w:r>
              <w:rPr>
                <w:spacing w:val="-2"/>
                <w:sz w:val="14"/>
              </w:rPr>
              <w:t>300,0000</w:t>
            </w:r>
          </w:p>
        </w:tc>
        <w:tc>
          <w:tcPr>
            <w:tcW w:w="1512" w:type="dxa"/>
          </w:tcPr>
          <w:p w14:paraId="31491806" w14:textId="77777777" w:rsidR="00522CA5" w:rsidRDefault="00522CA5" w:rsidP="00522CA5">
            <w:pPr>
              <w:pStyle w:val="TableParagraph"/>
              <w:spacing w:line="156" w:lineRule="exact"/>
              <w:jc w:val="right"/>
              <w:rPr>
                <w:sz w:val="14"/>
              </w:rPr>
            </w:pPr>
            <w:r>
              <w:rPr>
                <w:spacing w:val="-4"/>
                <w:sz w:val="14"/>
              </w:rPr>
              <w:t>1,35</w:t>
            </w:r>
          </w:p>
        </w:tc>
        <w:tc>
          <w:tcPr>
            <w:tcW w:w="1260" w:type="dxa"/>
          </w:tcPr>
          <w:p w14:paraId="5C2B6BF4" w14:textId="77777777" w:rsidR="00522CA5" w:rsidRDefault="00522CA5" w:rsidP="00522CA5">
            <w:pPr>
              <w:pStyle w:val="TableParagraph"/>
              <w:spacing w:line="156" w:lineRule="exact"/>
              <w:ind w:left="17"/>
              <w:rPr>
                <w:sz w:val="14"/>
              </w:rPr>
            </w:pPr>
            <w:r>
              <w:rPr>
                <w:spacing w:val="-2"/>
                <w:sz w:val="14"/>
              </w:rPr>
              <w:t>19640000-</w:t>
            </w:r>
            <w:r>
              <w:rPr>
                <w:spacing w:val="-10"/>
                <w:sz w:val="14"/>
              </w:rPr>
              <w:t>4</w:t>
            </w:r>
          </w:p>
        </w:tc>
      </w:tr>
      <w:tr w:rsidR="00522CA5" w14:paraId="4FDF9116" w14:textId="77777777" w:rsidTr="008317D2">
        <w:trPr>
          <w:trHeight w:val="255"/>
        </w:trPr>
        <w:tc>
          <w:tcPr>
            <w:tcW w:w="450" w:type="dxa"/>
          </w:tcPr>
          <w:p w14:paraId="1603E168" w14:textId="4400776B" w:rsidR="00522CA5" w:rsidRDefault="00522CA5" w:rsidP="00522CA5">
            <w:pPr>
              <w:pStyle w:val="TableParagraph"/>
              <w:spacing w:line="151" w:lineRule="exact"/>
              <w:ind w:left="11" w:right="10"/>
              <w:rPr>
                <w:sz w:val="14"/>
              </w:rPr>
            </w:pPr>
            <w:r>
              <w:rPr>
                <w:spacing w:val="-5"/>
                <w:sz w:val="14"/>
              </w:rPr>
              <w:t>18</w:t>
            </w:r>
          </w:p>
        </w:tc>
        <w:tc>
          <w:tcPr>
            <w:tcW w:w="900" w:type="dxa"/>
          </w:tcPr>
          <w:p w14:paraId="2DEB0B0E" w14:textId="77777777" w:rsidR="00522CA5" w:rsidRDefault="00522CA5" w:rsidP="00522CA5">
            <w:pPr>
              <w:pStyle w:val="TableParagraph"/>
              <w:spacing w:line="151" w:lineRule="exact"/>
              <w:ind w:left="7"/>
              <w:rPr>
                <w:sz w:val="14"/>
              </w:rPr>
            </w:pPr>
            <w:r>
              <w:rPr>
                <w:spacing w:val="-2"/>
                <w:sz w:val="14"/>
              </w:rPr>
              <w:t>60594</w:t>
            </w:r>
          </w:p>
        </w:tc>
        <w:tc>
          <w:tcPr>
            <w:tcW w:w="3510" w:type="dxa"/>
          </w:tcPr>
          <w:p w14:paraId="2D13DB5F" w14:textId="77777777" w:rsidR="00522CA5" w:rsidRDefault="00522CA5" w:rsidP="00522CA5">
            <w:pPr>
              <w:pStyle w:val="TableParagraph"/>
              <w:spacing w:line="151" w:lineRule="exact"/>
              <w:ind w:left="-3"/>
              <w:rPr>
                <w:sz w:val="14"/>
              </w:rPr>
            </w:pPr>
            <w:r>
              <w:rPr>
                <w:sz w:val="14"/>
              </w:rPr>
              <w:t>ΣΑΜΠΟΥΑΝ</w:t>
            </w:r>
            <w:r>
              <w:rPr>
                <w:spacing w:val="-8"/>
                <w:sz w:val="14"/>
              </w:rPr>
              <w:t xml:space="preserve"> </w:t>
            </w:r>
            <w:r>
              <w:rPr>
                <w:spacing w:val="-2"/>
                <w:sz w:val="14"/>
              </w:rPr>
              <w:t>500ml</w:t>
            </w:r>
          </w:p>
        </w:tc>
        <w:tc>
          <w:tcPr>
            <w:tcW w:w="720" w:type="dxa"/>
          </w:tcPr>
          <w:p w14:paraId="6C21F7DD" w14:textId="77777777" w:rsidR="00522CA5" w:rsidRDefault="00522CA5" w:rsidP="00522CA5">
            <w:pPr>
              <w:pStyle w:val="TableParagraph"/>
              <w:spacing w:line="151" w:lineRule="exact"/>
              <w:ind w:left="105" w:right="92"/>
              <w:rPr>
                <w:sz w:val="14"/>
              </w:rPr>
            </w:pPr>
            <w:r>
              <w:rPr>
                <w:spacing w:val="-5"/>
                <w:sz w:val="14"/>
              </w:rPr>
              <w:t>ΤΕΜ</w:t>
            </w:r>
          </w:p>
        </w:tc>
        <w:tc>
          <w:tcPr>
            <w:tcW w:w="1080" w:type="dxa"/>
          </w:tcPr>
          <w:p w14:paraId="6E2ED032" w14:textId="77777777" w:rsidR="00522CA5" w:rsidRDefault="00522CA5" w:rsidP="00522CA5">
            <w:pPr>
              <w:pStyle w:val="TableParagraph"/>
              <w:spacing w:line="151" w:lineRule="exact"/>
              <w:jc w:val="right"/>
              <w:rPr>
                <w:sz w:val="14"/>
              </w:rPr>
            </w:pPr>
            <w:r>
              <w:rPr>
                <w:spacing w:val="-2"/>
                <w:sz w:val="14"/>
              </w:rPr>
              <w:t>175,0000</w:t>
            </w:r>
          </w:p>
        </w:tc>
        <w:tc>
          <w:tcPr>
            <w:tcW w:w="1512" w:type="dxa"/>
          </w:tcPr>
          <w:p w14:paraId="3A592E86" w14:textId="77777777" w:rsidR="00522CA5" w:rsidRDefault="00522CA5" w:rsidP="00522CA5">
            <w:pPr>
              <w:pStyle w:val="TableParagraph"/>
              <w:spacing w:line="151" w:lineRule="exact"/>
              <w:jc w:val="right"/>
              <w:rPr>
                <w:sz w:val="14"/>
              </w:rPr>
            </w:pPr>
            <w:r>
              <w:rPr>
                <w:spacing w:val="-4"/>
                <w:sz w:val="14"/>
              </w:rPr>
              <w:t>1,70</w:t>
            </w:r>
          </w:p>
        </w:tc>
        <w:tc>
          <w:tcPr>
            <w:tcW w:w="1260" w:type="dxa"/>
          </w:tcPr>
          <w:p w14:paraId="0A5A93AA" w14:textId="77777777" w:rsidR="00522CA5" w:rsidRDefault="00522CA5" w:rsidP="00522CA5">
            <w:pPr>
              <w:pStyle w:val="TableParagraph"/>
              <w:spacing w:line="151" w:lineRule="exact"/>
              <w:ind w:left="17"/>
              <w:rPr>
                <w:sz w:val="14"/>
              </w:rPr>
            </w:pPr>
            <w:r>
              <w:rPr>
                <w:spacing w:val="-2"/>
                <w:sz w:val="14"/>
              </w:rPr>
              <w:t>39830000-</w:t>
            </w:r>
            <w:r>
              <w:rPr>
                <w:spacing w:val="-10"/>
                <w:sz w:val="14"/>
              </w:rPr>
              <w:t>9</w:t>
            </w:r>
          </w:p>
        </w:tc>
      </w:tr>
      <w:tr w:rsidR="00522CA5" w14:paraId="523F7130" w14:textId="77777777" w:rsidTr="008317D2">
        <w:trPr>
          <w:trHeight w:val="265"/>
        </w:trPr>
        <w:tc>
          <w:tcPr>
            <w:tcW w:w="450" w:type="dxa"/>
          </w:tcPr>
          <w:p w14:paraId="4ECDD8E6" w14:textId="43A41E34" w:rsidR="00522CA5" w:rsidRDefault="00522CA5" w:rsidP="00522CA5">
            <w:pPr>
              <w:pStyle w:val="TableParagraph"/>
              <w:ind w:left="11" w:right="10"/>
              <w:rPr>
                <w:sz w:val="14"/>
              </w:rPr>
            </w:pPr>
            <w:r>
              <w:rPr>
                <w:spacing w:val="-5"/>
                <w:sz w:val="14"/>
              </w:rPr>
              <w:t>19</w:t>
            </w:r>
          </w:p>
        </w:tc>
        <w:tc>
          <w:tcPr>
            <w:tcW w:w="900" w:type="dxa"/>
          </w:tcPr>
          <w:p w14:paraId="4A06DC93" w14:textId="77777777" w:rsidR="00522CA5" w:rsidRDefault="00522CA5" w:rsidP="00522CA5">
            <w:pPr>
              <w:pStyle w:val="TableParagraph"/>
              <w:ind w:left="7"/>
              <w:rPr>
                <w:sz w:val="14"/>
              </w:rPr>
            </w:pPr>
            <w:r>
              <w:rPr>
                <w:spacing w:val="-2"/>
                <w:sz w:val="14"/>
              </w:rPr>
              <w:t>60607</w:t>
            </w:r>
          </w:p>
        </w:tc>
        <w:tc>
          <w:tcPr>
            <w:tcW w:w="3510" w:type="dxa"/>
          </w:tcPr>
          <w:p w14:paraId="0448D843" w14:textId="77777777" w:rsidR="00522CA5" w:rsidRDefault="00522CA5" w:rsidP="00522CA5">
            <w:pPr>
              <w:pStyle w:val="TableParagraph"/>
              <w:ind w:left="-3"/>
              <w:rPr>
                <w:sz w:val="14"/>
              </w:rPr>
            </w:pPr>
            <w:r>
              <w:rPr>
                <w:sz w:val="14"/>
              </w:rPr>
              <w:t>ΣΚΟΥΠΕΣ</w:t>
            </w:r>
            <w:r>
              <w:rPr>
                <w:spacing w:val="-7"/>
                <w:sz w:val="14"/>
              </w:rPr>
              <w:t xml:space="preserve"> </w:t>
            </w:r>
            <w:r>
              <w:rPr>
                <w:spacing w:val="-2"/>
                <w:sz w:val="14"/>
              </w:rPr>
              <w:t>ΠΛΑΣΤΙΚΕΣ</w:t>
            </w:r>
          </w:p>
        </w:tc>
        <w:tc>
          <w:tcPr>
            <w:tcW w:w="720" w:type="dxa"/>
          </w:tcPr>
          <w:p w14:paraId="1C35467C" w14:textId="77777777" w:rsidR="00522CA5" w:rsidRDefault="00522CA5" w:rsidP="00522CA5">
            <w:pPr>
              <w:pStyle w:val="TableParagraph"/>
              <w:ind w:left="105" w:right="92"/>
              <w:rPr>
                <w:sz w:val="14"/>
              </w:rPr>
            </w:pPr>
            <w:r>
              <w:rPr>
                <w:spacing w:val="-5"/>
                <w:sz w:val="14"/>
              </w:rPr>
              <w:t>ΤΕΜ</w:t>
            </w:r>
          </w:p>
        </w:tc>
        <w:tc>
          <w:tcPr>
            <w:tcW w:w="1080" w:type="dxa"/>
          </w:tcPr>
          <w:p w14:paraId="42DDBB9E" w14:textId="77777777" w:rsidR="00522CA5" w:rsidRDefault="00522CA5" w:rsidP="00522CA5">
            <w:pPr>
              <w:pStyle w:val="TableParagraph"/>
              <w:jc w:val="right"/>
              <w:rPr>
                <w:sz w:val="14"/>
              </w:rPr>
            </w:pPr>
            <w:r>
              <w:rPr>
                <w:spacing w:val="-2"/>
                <w:sz w:val="14"/>
              </w:rPr>
              <w:t>7,0000</w:t>
            </w:r>
          </w:p>
        </w:tc>
        <w:tc>
          <w:tcPr>
            <w:tcW w:w="1512" w:type="dxa"/>
          </w:tcPr>
          <w:p w14:paraId="1C57EAA7" w14:textId="77777777" w:rsidR="00522CA5" w:rsidRDefault="00522CA5" w:rsidP="00522CA5">
            <w:pPr>
              <w:pStyle w:val="TableParagraph"/>
              <w:jc w:val="right"/>
              <w:rPr>
                <w:sz w:val="14"/>
              </w:rPr>
            </w:pPr>
            <w:r>
              <w:rPr>
                <w:spacing w:val="-4"/>
                <w:sz w:val="14"/>
              </w:rPr>
              <w:t>0,69</w:t>
            </w:r>
          </w:p>
        </w:tc>
        <w:tc>
          <w:tcPr>
            <w:tcW w:w="1260" w:type="dxa"/>
          </w:tcPr>
          <w:p w14:paraId="73D1CA01" w14:textId="77777777" w:rsidR="00522CA5" w:rsidRDefault="00522CA5" w:rsidP="00522CA5">
            <w:pPr>
              <w:pStyle w:val="TableParagraph"/>
              <w:ind w:left="17"/>
              <w:rPr>
                <w:sz w:val="14"/>
              </w:rPr>
            </w:pPr>
            <w:r>
              <w:rPr>
                <w:spacing w:val="-2"/>
                <w:sz w:val="14"/>
              </w:rPr>
              <w:t>39830000-</w:t>
            </w:r>
            <w:r>
              <w:rPr>
                <w:spacing w:val="-10"/>
                <w:sz w:val="14"/>
              </w:rPr>
              <w:t>9</w:t>
            </w:r>
          </w:p>
        </w:tc>
      </w:tr>
      <w:tr w:rsidR="00522CA5" w14:paraId="01B343DF" w14:textId="77777777" w:rsidTr="008317D2">
        <w:trPr>
          <w:trHeight w:val="265"/>
        </w:trPr>
        <w:tc>
          <w:tcPr>
            <w:tcW w:w="450" w:type="dxa"/>
          </w:tcPr>
          <w:p w14:paraId="66E61CC5" w14:textId="29164436" w:rsidR="00522CA5" w:rsidRDefault="00522CA5" w:rsidP="00522CA5">
            <w:pPr>
              <w:pStyle w:val="TableParagraph"/>
              <w:spacing w:line="162" w:lineRule="exact"/>
              <w:ind w:left="11" w:right="10"/>
              <w:rPr>
                <w:sz w:val="14"/>
              </w:rPr>
            </w:pPr>
            <w:r>
              <w:rPr>
                <w:spacing w:val="-5"/>
                <w:sz w:val="14"/>
              </w:rPr>
              <w:t>20</w:t>
            </w:r>
          </w:p>
        </w:tc>
        <w:tc>
          <w:tcPr>
            <w:tcW w:w="900" w:type="dxa"/>
          </w:tcPr>
          <w:p w14:paraId="24EAA5B5" w14:textId="77777777" w:rsidR="00522CA5" w:rsidRDefault="00522CA5" w:rsidP="00522CA5">
            <w:pPr>
              <w:pStyle w:val="TableParagraph"/>
              <w:spacing w:line="162" w:lineRule="exact"/>
              <w:ind w:left="7"/>
              <w:rPr>
                <w:sz w:val="14"/>
              </w:rPr>
            </w:pPr>
            <w:r>
              <w:rPr>
                <w:spacing w:val="-2"/>
                <w:sz w:val="14"/>
              </w:rPr>
              <w:t>60616</w:t>
            </w:r>
          </w:p>
        </w:tc>
        <w:tc>
          <w:tcPr>
            <w:tcW w:w="3510" w:type="dxa"/>
          </w:tcPr>
          <w:p w14:paraId="58E3D90F" w14:textId="77777777" w:rsidR="00522CA5" w:rsidRDefault="00522CA5" w:rsidP="00522CA5">
            <w:pPr>
              <w:pStyle w:val="TableParagraph"/>
              <w:spacing w:line="162" w:lineRule="exact"/>
              <w:ind w:left="-3"/>
              <w:rPr>
                <w:sz w:val="14"/>
              </w:rPr>
            </w:pPr>
            <w:r>
              <w:rPr>
                <w:sz w:val="14"/>
              </w:rPr>
              <w:t>ΣΥΡΜΑ</w:t>
            </w:r>
            <w:r>
              <w:rPr>
                <w:spacing w:val="-7"/>
                <w:sz w:val="14"/>
              </w:rPr>
              <w:t xml:space="preserve"> </w:t>
            </w:r>
            <w:r>
              <w:rPr>
                <w:sz w:val="14"/>
              </w:rPr>
              <w:t>(ΦΟΥΣΚΕΣ)</w:t>
            </w:r>
            <w:r>
              <w:rPr>
                <w:spacing w:val="-7"/>
                <w:sz w:val="14"/>
              </w:rPr>
              <w:t xml:space="preserve"> </w:t>
            </w:r>
            <w:r>
              <w:rPr>
                <w:spacing w:val="-2"/>
                <w:sz w:val="14"/>
              </w:rPr>
              <w:t>ΑΣΗΜΙ</w:t>
            </w:r>
          </w:p>
        </w:tc>
        <w:tc>
          <w:tcPr>
            <w:tcW w:w="720" w:type="dxa"/>
          </w:tcPr>
          <w:p w14:paraId="18052BCE" w14:textId="77777777" w:rsidR="00522CA5" w:rsidRDefault="00522CA5" w:rsidP="00522CA5">
            <w:pPr>
              <w:pStyle w:val="TableParagraph"/>
              <w:spacing w:line="162" w:lineRule="exact"/>
              <w:ind w:left="105" w:right="92"/>
              <w:rPr>
                <w:sz w:val="14"/>
              </w:rPr>
            </w:pPr>
            <w:r>
              <w:rPr>
                <w:spacing w:val="-5"/>
                <w:sz w:val="14"/>
              </w:rPr>
              <w:t>ΤΕΜ</w:t>
            </w:r>
          </w:p>
        </w:tc>
        <w:tc>
          <w:tcPr>
            <w:tcW w:w="1080" w:type="dxa"/>
          </w:tcPr>
          <w:p w14:paraId="196E4120" w14:textId="77777777" w:rsidR="00522CA5" w:rsidRDefault="00522CA5" w:rsidP="00522CA5">
            <w:pPr>
              <w:pStyle w:val="TableParagraph"/>
              <w:spacing w:line="162" w:lineRule="exact"/>
              <w:jc w:val="right"/>
              <w:rPr>
                <w:sz w:val="14"/>
              </w:rPr>
            </w:pPr>
            <w:r>
              <w:rPr>
                <w:spacing w:val="-2"/>
                <w:sz w:val="14"/>
              </w:rPr>
              <w:t>75,0000</w:t>
            </w:r>
          </w:p>
        </w:tc>
        <w:tc>
          <w:tcPr>
            <w:tcW w:w="1512" w:type="dxa"/>
          </w:tcPr>
          <w:p w14:paraId="667A9B9D" w14:textId="77777777" w:rsidR="00522CA5" w:rsidRDefault="00522CA5" w:rsidP="00522CA5">
            <w:pPr>
              <w:pStyle w:val="TableParagraph"/>
              <w:spacing w:line="162" w:lineRule="exact"/>
              <w:jc w:val="right"/>
              <w:rPr>
                <w:sz w:val="14"/>
              </w:rPr>
            </w:pPr>
            <w:r>
              <w:rPr>
                <w:spacing w:val="-4"/>
                <w:sz w:val="14"/>
              </w:rPr>
              <w:t>0,38</w:t>
            </w:r>
          </w:p>
        </w:tc>
        <w:tc>
          <w:tcPr>
            <w:tcW w:w="1260" w:type="dxa"/>
          </w:tcPr>
          <w:p w14:paraId="08B0CCF3" w14:textId="77777777" w:rsidR="00522CA5" w:rsidRDefault="00522CA5" w:rsidP="00522CA5">
            <w:pPr>
              <w:pStyle w:val="TableParagraph"/>
              <w:spacing w:line="162" w:lineRule="exact"/>
              <w:ind w:left="17"/>
              <w:rPr>
                <w:sz w:val="14"/>
              </w:rPr>
            </w:pPr>
            <w:r>
              <w:rPr>
                <w:spacing w:val="-2"/>
                <w:sz w:val="14"/>
              </w:rPr>
              <w:t>39830000-</w:t>
            </w:r>
            <w:r>
              <w:rPr>
                <w:spacing w:val="-10"/>
                <w:sz w:val="14"/>
              </w:rPr>
              <w:t>9</w:t>
            </w:r>
          </w:p>
        </w:tc>
      </w:tr>
      <w:tr w:rsidR="00522CA5" w14:paraId="6D22AB41" w14:textId="77777777" w:rsidTr="008317D2">
        <w:trPr>
          <w:trHeight w:val="264"/>
        </w:trPr>
        <w:tc>
          <w:tcPr>
            <w:tcW w:w="450" w:type="dxa"/>
          </w:tcPr>
          <w:p w14:paraId="553F8153" w14:textId="7B04589F" w:rsidR="00522CA5" w:rsidRDefault="00522CA5" w:rsidP="00522CA5">
            <w:pPr>
              <w:pStyle w:val="TableParagraph"/>
              <w:ind w:left="11" w:right="10"/>
              <w:rPr>
                <w:sz w:val="14"/>
              </w:rPr>
            </w:pPr>
            <w:r>
              <w:rPr>
                <w:spacing w:val="-5"/>
                <w:sz w:val="14"/>
              </w:rPr>
              <w:t>21</w:t>
            </w:r>
          </w:p>
        </w:tc>
        <w:tc>
          <w:tcPr>
            <w:tcW w:w="900" w:type="dxa"/>
          </w:tcPr>
          <w:p w14:paraId="005139A8" w14:textId="77777777" w:rsidR="00522CA5" w:rsidRDefault="00522CA5" w:rsidP="00522CA5">
            <w:pPr>
              <w:pStyle w:val="TableParagraph"/>
              <w:ind w:left="7"/>
              <w:rPr>
                <w:sz w:val="14"/>
              </w:rPr>
            </w:pPr>
            <w:r>
              <w:rPr>
                <w:spacing w:val="-2"/>
                <w:sz w:val="14"/>
              </w:rPr>
              <w:t>60613</w:t>
            </w:r>
          </w:p>
        </w:tc>
        <w:tc>
          <w:tcPr>
            <w:tcW w:w="3510" w:type="dxa"/>
          </w:tcPr>
          <w:p w14:paraId="471D86BF" w14:textId="77777777" w:rsidR="00522CA5" w:rsidRDefault="00522CA5" w:rsidP="00522CA5">
            <w:pPr>
              <w:pStyle w:val="TableParagraph"/>
              <w:ind w:left="-3"/>
              <w:rPr>
                <w:sz w:val="14"/>
              </w:rPr>
            </w:pPr>
            <w:r>
              <w:rPr>
                <w:sz w:val="14"/>
              </w:rPr>
              <w:t>ΣΦΟΥΓΓΑΡΙ</w:t>
            </w:r>
            <w:r>
              <w:rPr>
                <w:spacing w:val="-4"/>
                <w:sz w:val="14"/>
              </w:rPr>
              <w:t xml:space="preserve"> </w:t>
            </w:r>
            <w:r>
              <w:rPr>
                <w:sz w:val="14"/>
              </w:rPr>
              <w:t>ΚΟΥΖΙΝΑΣ</w:t>
            </w:r>
            <w:r>
              <w:rPr>
                <w:spacing w:val="-3"/>
                <w:sz w:val="14"/>
              </w:rPr>
              <w:t xml:space="preserve"> </w:t>
            </w:r>
            <w:r>
              <w:rPr>
                <w:sz w:val="14"/>
              </w:rPr>
              <w:t>ΜΕ</w:t>
            </w:r>
            <w:r>
              <w:rPr>
                <w:spacing w:val="-3"/>
                <w:sz w:val="14"/>
              </w:rPr>
              <w:t xml:space="preserve"> </w:t>
            </w:r>
            <w:r>
              <w:rPr>
                <w:spacing w:val="-2"/>
                <w:sz w:val="14"/>
              </w:rPr>
              <w:t>ΣΥΡΜΑ</w:t>
            </w:r>
          </w:p>
        </w:tc>
        <w:tc>
          <w:tcPr>
            <w:tcW w:w="720" w:type="dxa"/>
          </w:tcPr>
          <w:p w14:paraId="3D3E7BDF" w14:textId="77777777" w:rsidR="00522CA5" w:rsidRDefault="00522CA5" w:rsidP="00522CA5">
            <w:pPr>
              <w:pStyle w:val="TableParagraph"/>
              <w:ind w:left="105" w:right="92"/>
              <w:rPr>
                <w:sz w:val="14"/>
              </w:rPr>
            </w:pPr>
            <w:r>
              <w:rPr>
                <w:spacing w:val="-5"/>
                <w:sz w:val="14"/>
              </w:rPr>
              <w:t>ΤΕΜ</w:t>
            </w:r>
          </w:p>
        </w:tc>
        <w:tc>
          <w:tcPr>
            <w:tcW w:w="1080" w:type="dxa"/>
          </w:tcPr>
          <w:p w14:paraId="2122E65E" w14:textId="288BEC29" w:rsidR="00522CA5" w:rsidRDefault="00522CA5" w:rsidP="00522CA5">
            <w:pPr>
              <w:pStyle w:val="TableParagraph"/>
              <w:jc w:val="right"/>
              <w:rPr>
                <w:sz w:val="14"/>
              </w:rPr>
            </w:pPr>
            <w:r>
              <w:rPr>
                <w:spacing w:val="-2"/>
                <w:sz w:val="14"/>
              </w:rPr>
              <w:t>100,0000</w:t>
            </w:r>
          </w:p>
        </w:tc>
        <w:tc>
          <w:tcPr>
            <w:tcW w:w="1512" w:type="dxa"/>
          </w:tcPr>
          <w:p w14:paraId="507180B8" w14:textId="77777777" w:rsidR="00522CA5" w:rsidRDefault="00522CA5" w:rsidP="00522CA5">
            <w:pPr>
              <w:pStyle w:val="TableParagraph"/>
              <w:jc w:val="right"/>
              <w:rPr>
                <w:sz w:val="14"/>
              </w:rPr>
            </w:pPr>
            <w:r>
              <w:rPr>
                <w:spacing w:val="-4"/>
                <w:sz w:val="14"/>
              </w:rPr>
              <w:t>0,18</w:t>
            </w:r>
          </w:p>
        </w:tc>
        <w:tc>
          <w:tcPr>
            <w:tcW w:w="1260" w:type="dxa"/>
          </w:tcPr>
          <w:p w14:paraId="2D63EA5D" w14:textId="77777777" w:rsidR="00522CA5" w:rsidRDefault="00522CA5" w:rsidP="00522CA5">
            <w:pPr>
              <w:pStyle w:val="TableParagraph"/>
              <w:ind w:left="17"/>
              <w:rPr>
                <w:sz w:val="14"/>
              </w:rPr>
            </w:pPr>
            <w:r>
              <w:rPr>
                <w:spacing w:val="-2"/>
                <w:sz w:val="14"/>
              </w:rPr>
              <w:t>39830000-</w:t>
            </w:r>
            <w:r>
              <w:rPr>
                <w:spacing w:val="-10"/>
                <w:sz w:val="14"/>
              </w:rPr>
              <w:t>9</w:t>
            </w:r>
          </w:p>
        </w:tc>
      </w:tr>
      <w:tr w:rsidR="00522CA5" w14:paraId="40AB8B63" w14:textId="77777777" w:rsidTr="008317D2">
        <w:trPr>
          <w:trHeight w:val="265"/>
        </w:trPr>
        <w:tc>
          <w:tcPr>
            <w:tcW w:w="450" w:type="dxa"/>
          </w:tcPr>
          <w:p w14:paraId="6610C2AA" w14:textId="633149DF" w:rsidR="00522CA5" w:rsidRDefault="00522CA5" w:rsidP="00522CA5">
            <w:pPr>
              <w:pStyle w:val="TableParagraph"/>
              <w:spacing w:line="162" w:lineRule="exact"/>
              <w:ind w:left="11" w:right="10"/>
              <w:rPr>
                <w:sz w:val="14"/>
              </w:rPr>
            </w:pPr>
            <w:r>
              <w:rPr>
                <w:spacing w:val="-5"/>
                <w:sz w:val="14"/>
              </w:rPr>
              <w:t>22</w:t>
            </w:r>
          </w:p>
        </w:tc>
        <w:tc>
          <w:tcPr>
            <w:tcW w:w="900" w:type="dxa"/>
          </w:tcPr>
          <w:p w14:paraId="2C08DCE2" w14:textId="77777777" w:rsidR="00522CA5" w:rsidRDefault="00522CA5" w:rsidP="00522CA5">
            <w:pPr>
              <w:pStyle w:val="TableParagraph"/>
              <w:spacing w:line="162" w:lineRule="exact"/>
              <w:ind w:left="7"/>
              <w:rPr>
                <w:sz w:val="14"/>
              </w:rPr>
            </w:pPr>
            <w:r>
              <w:rPr>
                <w:spacing w:val="-2"/>
                <w:sz w:val="14"/>
              </w:rPr>
              <w:t>97834</w:t>
            </w:r>
          </w:p>
        </w:tc>
        <w:tc>
          <w:tcPr>
            <w:tcW w:w="3510" w:type="dxa"/>
          </w:tcPr>
          <w:p w14:paraId="6B0E9DDE" w14:textId="77777777" w:rsidR="00522CA5" w:rsidRDefault="00522CA5" w:rsidP="00522CA5">
            <w:pPr>
              <w:pStyle w:val="TableParagraph"/>
              <w:spacing w:line="162" w:lineRule="exact"/>
              <w:ind w:left="-3"/>
              <w:rPr>
                <w:sz w:val="14"/>
              </w:rPr>
            </w:pPr>
            <w:r>
              <w:rPr>
                <w:sz w:val="14"/>
              </w:rPr>
              <w:t>ΣΦΟΥΓΓΑΡΙΑ</w:t>
            </w:r>
            <w:r>
              <w:rPr>
                <w:spacing w:val="-10"/>
                <w:sz w:val="14"/>
              </w:rPr>
              <w:t xml:space="preserve"> </w:t>
            </w:r>
            <w:r>
              <w:rPr>
                <w:spacing w:val="-2"/>
                <w:sz w:val="14"/>
              </w:rPr>
              <w:t>ΜΠΑΝΙΟΥ</w:t>
            </w:r>
          </w:p>
        </w:tc>
        <w:tc>
          <w:tcPr>
            <w:tcW w:w="720" w:type="dxa"/>
          </w:tcPr>
          <w:p w14:paraId="54E3B107" w14:textId="77777777" w:rsidR="00522CA5" w:rsidRDefault="00522CA5" w:rsidP="00522CA5">
            <w:pPr>
              <w:pStyle w:val="TableParagraph"/>
              <w:spacing w:line="162" w:lineRule="exact"/>
              <w:ind w:left="105" w:right="92"/>
              <w:rPr>
                <w:sz w:val="14"/>
              </w:rPr>
            </w:pPr>
            <w:r>
              <w:rPr>
                <w:spacing w:val="-5"/>
                <w:sz w:val="14"/>
              </w:rPr>
              <w:t>ΤΕΜ</w:t>
            </w:r>
          </w:p>
        </w:tc>
        <w:tc>
          <w:tcPr>
            <w:tcW w:w="1080" w:type="dxa"/>
          </w:tcPr>
          <w:p w14:paraId="3E0B36C1" w14:textId="0EDB7300" w:rsidR="00522CA5" w:rsidRDefault="00522CA5" w:rsidP="00522CA5">
            <w:pPr>
              <w:pStyle w:val="TableParagraph"/>
              <w:spacing w:line="162" w:lineRule="exact"/>
              <w:jc w:val="right"/>
              <w:rPr>
                <w:sz w:val="14"/>
              </w:rPr>
            </w:pPr>
            <w:r>
              <w:rPr>
                <w:spacing w:val="-2"/>
                <w:sz w:val="14"/>
              </w:rPr>
              <w:t>50,0000</w:t>
            </w:r>
          </w:p>
        </w:tc>
        <w:tc>
          <w:tcPr>
            <w:tcW w:w="1512" w:type="dxa"/>
          </w:tcPr>
          <w:p w14:paraId="740DDBE5" w14:textId="77777777" w:rsidR="00522CA5" w:rsidRDefault="00522CA5" w:rsidP="00522CA5">
            <w:pPr>
              <w:pStyle w:val="TableParagraph"/>
              <w:spacing w:line="162" w:lineRule="exact"/>
              <w:jc w:val="right"/>
              <w:rPr>
                <w:sz w:val="14"/>
              </w:rPr>
            </w:pPr>
            <w:r>
              <w:rPr>
                <w:spacing w:val="-4"/>
                <w:sz w:val="14"/>
              </w:rPr>
              <w:t>0,45</w:t>
            </w:r>
          </w:p>
        </w:tc>
        <w:tc>
          <w:tcPr>
            <w:tcW w:w="1260" w:type="dxa"/>
          </w:tcPr>
          <w:p w14:paraId="52B9E5A3" w14:textId="77777777" w:rsidR="00522CA5" w:rsidRDefault="00522CA5" w:rsidP="00522CA5">
            <w:pPr>
              <w:pStyle w:val="TableParagraph"/>
              <w:spacing w:line="162" w:lineRule="exact"/>
              <w:ind w:left="17"/>
              <w:rPr>
                <w:sz w:val="14"/>
              </w:rPr>
            </w:pPr>
            <w:r>
              <w:rPr>
                <w:spacing w:val="-2"/>
                <w:sz w:val="14"/>
              </w:rPr>
              <w:t>39830000-</w:t>
            </w:r>
            <w:r>
              <w:rPr>
                <w:spacing w:val="-10"/>
                <w:sz w:val="14"/>
              </w:rPr>
              <w:t>9</w:t>
            </w:r>
          </w:p>
        </w:tc>
      </w:tr>
      <w:tr w:rsidR="00522CA5" w14:paraId="4106804F" w14:textId="77777777" w:rsidTr="008317D2">
        <w:trPr>
          <w:trHeight w:val="265"/>
        </w:trPr>
        <w:tc>
          <w:tcPr>
            <w:tcW w:w="450" w:type="dxa"/>
          </w:tcPr>
          <w:p w14:paraId="100F2165" w14:textId="16C229D1" w:rsidR="00522CA5" w:rsidRDefault="00522CA5" w:rsidP="00522CA5">
            <w:pPr>
              <w:pStyle w:val="TableParagraph"/>
              <w:ind w:left="11" w:right="10"/>
              <w:rPr>
                <w:sz w:val="14"/>
              </w:rPr>
            </w:pPr>
            <w:r>
              <w:rPr>
                <w:spacing w:val="-5"/>
                <w:sz w:val="14"/>
              </w:rPr>
              <w:t>23</w:t>
            </w:r>
          </w:p>
        </w:tc>
        <w:tc>
          <w:tcPr>
            <w:tcW w:w="900" w:type="dxa"/>
          </w:tcPr>
          <w:p w14:paraId="2F80DDA9" w14:textId="77777777" w:rsidR="00522CA5" w:rsidRDefault="00522CA5" w:rsidP="00522CA5">
            <w:pPr>
              <w:pStyle w:val="TableParagraph"/>
              <w:ind w:left="7"/>
              <w:rPr>
                <w:sz w:val="14"/>
              </w:rPr>
            </w:pPr>
            <w:r>
              <w:rPr>
                <w:spacing w:val="-2"/>
                <w:sz w:val="14"/>
              </w:rPr>
              <w:t>60624</w:t>
            </w:r>
          </w:p>
        </w:tc>
        <w:tc>
          <w:tcPr>
            <w:tcW w:w="3510" w:type="dxa"/>
          </w:tcPr>
          <w:p w14:paraId="7DC4582F" w14:textId="77777777" w:rsidR="00522CA5" w:rsidRDefault="00522CA5" w:rsidP="00522CA5">
            <w:pPr>
              <w:pStyle w:val="TableParagraph"/>
              <w:ind w:left="-3"/>
              <w:rPr>
                <w:sz w:val="14"/>
              </w:rPr>
            </w:pPr>
            <w:r>
              <w:rPr>
                <w:spacing w:val="-2"/>
                <w:sz w:val="14"/>
              </w:rPr>
              <w:t>ΣΦΟΥΓΓΑΡΙΣΤΡΕΣ</w:t>
            </w:r>
            <w:r>
              <w:rPr>
                <w:spacing w:val="14"/>
                <w:sz w:val="14"/>
              </w:rPr>
              <w:t xml:space="preserve"> </w:t>
            </w:r>
            <w:r>
              <w:rPr>
                <w:spacing w:val="-2"/>
                <w:sz w:val="14"/>
              </w:rPr>
              <w:t>ΕΠΑΓΓΕΛΜΑΤΙΚΕΣ</w:t>
            </w:r>
          </w:p>
        </w:tc>
        <w:tc>
          <w:tcPr>
            <w:tcW w:w="720" w:type="dxa"/>
          </w:tcPr>
          <w:p w14:paraId="46D7CFE7" w14:textId="77777777" w:rsidR="00522CA5" w:rsidRDefault="00522CA5" w:rsidP="00522CA5">
            <w:pPr>
              <w:pStyle w:val="TableParagraph"/>
              <w:ind w:left="105" w:right="92"/>
              <w:rPr>
                <w:sz w:val="14"/>
              </w:rPr>
            </w:pPr>
            <w:r>
              <w:rPr>
                <w:spacing w:val="-5"/>
                <w:sz w:val="14"/>
              </w:rPr>
              <w:t>ΤΕΜ</w:t>
            </w:r>
          </w:p>
        </w:tc>
        <w:tc>
          <w:tcPr>
            <w:tcW w:w="1080" w:type="dxa"/>
          </w:tcPr>
          <w:p w14:paraId="604FA968" w14:textId="77777777" w:rsidR="00522CA5" w:rsidRDefault="00522CA5" w:rsidP="00522CA5">
            <w:pPr>
              <w:pStyle w:val="TableParagraph"/>
              <w:jc w:val="right"/>
              <w:rPr>
                <w:sz w:val="14"/>
              </w:rPr>
            </w:pPr>
            <w:r>
              <w:rPr>
                <w:spacing w:val="-2"/>
                <w:sz w:val="14"/>
              </w:rPr>
              <w:t>50,0000</w:t>
            </w:r>
          </w:p>
        </w:tc>
        <w:tc>
          <w:tcPr>
            <w:tcW w:w="1512" w:type="dxa"/>
          </w:tcPr>
          <w:p w14:paraId="353D672A" w14:textId="77777777" w:rsidR="00522CA5" w:rsidRDefault="00522CA5" w:rsidP="00522CA5">
            <w:pPr>
              <w:pStyle w:val="TableParagraph"/>
              <w:jc w:val="right"/>
              <w:rPr>
                <w:sz w:val="14"/>
              </w:rPr>
            </w:pPr>
            <w:r>
              <w:rPr>
                <w:spacing w:val="-4"/>
                <w:sz w:val="14"/>
              </w:rPr>
              <w:t>2,27</w:t>
            </w:r>
          </w:p>
        </w:tc>
        <w:tc>
          <w:tcPr>
            <w:tcW w:w="1260" w:type="dxa"/>
          </w:tcPr>
          <w:p w14:paraId="0FAB7DD1" w14:textId="77777777" w:rsidR="00522CA5" w:rsidRDefault="00522CA5" w:rsidP="00522CA5">
            <w:pPr>
              <w:pStyle w:val="TableParagraph"/>
              <w:ind w:left="17"/>
              <w:rPr>
                <w:sz w:val="14"/>
              </w:rPr>
            </w:pPr>
            <w:r>
              <w:rPr>
                <w:spacing w:val="-2"/>
                <w:sz w:val="14"/>
              </w:rPr>
              <w:t>39830000-</w:t>
            </w:r>
            <w:r>
              <w:rPr>
                <w:spacing w:val="-10"/>
                <w:sz w:val="14"/>
              </w:rPr>
              <w:t>9</w:t>
            </w:r>
          </w:p>
        </w:tc>
      </w:tr>
      <w:tr w:rsidR="00522CA5" w14:paraId="65421093" w14:textId="77777777" w:rsidTr="008317D2">
        <w:trPr>
          <w:trHeight w:val="265"/>
        </w:trPr>
        <w:tc>
          <w:tcPr>
            <w:tcW w:w="450" w:type="dxa"/>
          </w:tcPr>
          <w:p w14:paraId="3175382F" w14:textId="509AC292" w:rsidR="00522CA5" w:rsidRDefault="00522CA5" w:rsidP="00522CA5">
            <w:pPr>
              <w:pStyle w:val="TableParagraph"/>
              <w:spacing w:line="162" w:lineRule="exact"/>
              <w:ind w:left="11" w:right="10"/>
              <w:rPr>
                <w:sz w:val="14"/>
              </w:rPr>
            </w:pPr>
            <w:r>
              <w:rPr>
                <w:spacing w:val="-5"/>
                <w:sz w:val="14"/>
              </w:rPr>
              <w:t>24</w:t>
            </w:r>
          </w:p>
        </w:tc>
        <w:tc>
          <w:tcPr>
            <w:tcW w:w="900" w:type="dxa"/>
          </w:tcPr>
          <w:p w14:paraId="78F9229C" w14:textId="77777777" w:rsidR="00522CA5" w:rsidRDefault="00522CA5" w:rsidP="00522CA5">
            <w:pPr>
              <w:pStyle w:val="TableParagraph"/>
              <w:spacing w:line="162" w:lineRule="exact"/>
              <w:ind w:left="7"/>
              <w:rPr>
                <w:sz w:val="14"/>
              </w:rPr>
            </w:pPr>
            <w:r>
              <w:rPr>
                <w:spacing w:val="-2"/>
                <w:sz w:val="14"/>
              </w:rPr>
              <w:t>60638</w:t>
            </w:r>
          </w:p>
        </w:tc>
        <w:tc>
          <w:tcPr>
            <w:tcW w:w="3510" w:type="dxa"/>
          </w:tcPr>
          <w:p w14:paraId="08B1BC14" w14:textId="77777777" w:rsidR="00522CA5" w:rsidRDefault="00522CA5" w:rsidP="00522CA5">
            <w:pPr>
              <w:pStyle w:val="TableParagraph"/>
              <w:spacing w:line="162" w:lineRule="exact"/>
              <w:ind w:left="-3"/>
              <w:rPr>
                <w:sz w:val="14"/>
              </w:rPr>
            </w:pPr>
            <w:r>
              <w:rPr>
                <w:sz w:val="14"/>
              </w:rPr>
              <w:t>ΥΓΡΟ</w:t>
            </w:r>
            <w:r>
              <w:rPr>
                <w:spacing w:val="-6"/>
                <w:sz w:val="14"/>
              </w:rPr>
              <w:t xml:space="preserve"> </w:t>
            </w:r>
            <w:r>
              <w:rPr>
                <w:sz w:val="14"/>
              </w:rPr>
              <w:t>ΚΑΘΑΡΙΣΜΟΥ</w:t>
            </w:r>
            <w:r>
              <w:rPr>
                <w:spacing w:val="-5"/>
                <w:sz w:val="14"/>
              </w:rPr>
              <w:t xml:space="preserve"> </w:t>
            </w:r>
            <w:r>
              <w:rPr>
                <w:sz w:val="14"/>
              </w:rPr>
              <w:t>ΑΛΑΤΩΝ</w:t>
            </w:r>
            <w:r>
              <w:rPr>
                <w:spacing w:val="-5"/>
                <w:sz w:val="14"/>
              </w:rPr>
              <w:t xml:space="preserve"> </w:t>
            </w:r>
            <w:r>
              <w:rPr>
                <w:sz w:val="14"/>
              </w:rPr>
              <w:t>4</w:t>
            </w:r>
            <w:r>
              <w:rPr>
                <w:spacing w:val="-5"/>
                <w:sz w:val="14"/>
              </w:rPr>
              <w:t xml:space="preserve"> lt</w:t>
            </w:r>
          </w:p>
        </w:tc>
        <w:tc>
          <w:tcPr>
            <w:tcW w:w="720" w:type="dxa"/>
          </w:tcPr>
          <w:p w14:paraId="11E124E0" w14:textId="77777777" w:rsidR="00522CA5" w:rsidRDefault="00522CA5" w:rsidP="00522CA5">
            <w:pPr>
              <w:pStyle w:val="TableParagraph"/>
              <w:spacing w:line="162" w:lineRule="exact"/>
              <w:ind w:left="105" w:right="92"/>
              <w:rPr>
                <w:sz w:val="14"/>
              </w:rPr>
            </w:pPr>
            <w:r>
              <w:rPr>
                <w:spacing w:val="-5"/>
                <w:sz w:val="14"/>
              </w:rPr>
              <w:t>ΤΕΜ</w:t>
            </w:r>
          </w:p>
        </w:tc>
        <w:tc>
          <w:tcPr>
            <w:tcW w:w="1080" w:type="dxa"/>
          </w:tcPr>
          <w:p w14:paraId="05504F1D" w14:textId="77777777" w:rsidR="00522CA5" w:rsidRDefault="00522CA5" w:rsidP="00522CA5">
            <w:pPr>
              <w:pStyle w:val="TableParagraph"/>
              <w:spacing w:line="162" w:lineRule="exact"/>
              <w:jc w:val="right"/>
              <w:rPr>
                <w:sz w:val="14"/>
              </w:rPr>
            </w:pPr>
            <w:r>
              <w:rPr>
                <w:spacing w:val="-2"/>
                <w:sz w:val="14"/>
              </w:rPr>
              <w:t>50,0000</w:t>
            </w:r>
          </w:p>
        </w:tc>
        <w:tc>
          <w:tcPr>
            <w:tcW w:w="1512" w:type="dxa"/>
          </w:tcPr>
          <w:p w14:paraId="60677C40" w14:textId="77777777" w:rsidR="00522CA5" w:rsidRDefault="00522CA5" w:rsidP="00522CA5">
            <w:pPr>
              <w:pStyle w:val="TableParagraph"/>
              <w:spacing w:line="162" w:lineRule="exact"/>
              <w:jc w:val="right"/>
              <w:rPr>
                <w:sz w:val="14"/>
              </w:rPr>
            </w:pPr>
            <w:r>
              <w:rPr>
                <w:spacing w:val="-4"/>
                <w:sz w:val="14"/>
              </w:rPr>
              <w:t>5,98</w:t>
            </w:r>
          </w:p>
        </w:tc>
        <w:tc>
          <w:tcPr>
            <w:tcW w:w="1260" w:type="dxa"/>
          </w:tcPr>
          <w:p w14:paraId="7D168D92" w14:textId="77777777" w:rsidR="00522CA5" w:rsidRDefault="00522CA5" w:rsidP="00522CA5">
            <w:pPr>
              <w:pStyle w:val="TableParagraph"/>
              <w:spacing w:line="162" w:lineRule="exact"/>
              <w:ind w:left="17"/>
              <w:rPr>
                <w:sz w:val="14"/>
              </w:rPr>
            </w:pPr>
            <w:r>
              <w:rPr>
                <w:spacing w:val="-2"/>
                <w:sz w:val="14"/>
              </w:rPr>
              <w:t>39831200-</w:t>
            </w:r>
            <w:r>
              <w:rPr>
                <w:spacing w:val="-10"/>
                <w:sz w:val="14"/>
              </w:rPr>
              <w:t>8</w:t>
            </w:r>
          </w:p>
        </w:tc>
      </w:tr>
      <w:tr w:rsidR="00522CA5" w14:paraId="1150A76E" w14:textId="77777777" w:rsidTr="008317D2">
        <w:trPr>
          <w:trHeight w:val="265"/>
        </w:trPr>
        <w:tc>
          <w:tcPr>
            <w:tcW w:w="450" w:type="dxa"/>
          </w:tcPr>
          <w:p w14:paraId="3282BF08" w14:textId="6A5A886C" w:rsidR="00522CA5" w:rsidRDefault="00522CA5" w:rsidP="00522CA5">
            <w:pPr>
              <w:pStyle w:val="TableParagraph"/>
              <w:ind w:left="11" w:right="10"/>
              <w:rPr>
                <w:sz w:val="14"/>
              </w:rPr>
            </w:pPr>
            <w:r>
              <w:rPr>
                <w:spacing w:val="-5"/>
                <w:sz w:val="14"/>
              </w:rPr>
              <w:t>25</w:t>
            </w:r>
          </w:p>
        </w:tc>
        <w:tc>
          <w:tcPr>
            <w:tcW w:w="900" w:type="dxa"/>
          </w:tcPr>
          <w:p w14:paraId="5CE75166" w14:textId="77777777" w:rsidR="00522CA5" w:rsidRDefault="00522CA5" w:rsidP="00522CA5">
            <w:pPr>
              <w:pStyle w:val="TableParagraph"/>
              <w:ind w:left="7"/>
              <w:rPr>
                <w:sz w:val="14"/>
              </w:rPr>
            </w:pPr>
            <w:r>
              <w:rPr>
                <w:spacing w:val="-2"/>
                <w:sz w:val="14"/>
              </w:rPr>
              <w:t>60643</w:t>
            </w:r>
          </w:p>
        </w:tc>
        <w:tc>
          <w:tcPr>
            <w:tcW w:w="3510" w:type="dxa"/>
          </w:tcPr>
          <w:p w14:paraId="312A9870" w14:textId="77777777" w:rsidR="00522CA5" w:rsidRDefault="00522CA5" w:rsidP="00522CA5">
            <w:pPr>
              <w:pStyle w:val="TableParagraph"/>
              <w:ind w:left="-3"/>
              <w:rPr>
                <w:sz w:val="14"/>
              </w:rPr>
            </w:pPr>
            <w:r>
              <w:rPr>
                <w:sz w:val="14"/>
              </w:rPr>
              <w:t>ΥΓΡΟ</w:t>
            </w:r>
            <w:r>
              <w:rPr>
                <w:spacing w:val="-8"/>
                <w:sz w:val="14"/>
              </w:rPr>
              <w:t xml:space="preserve"> </w:t>
            </w:r>
            <w:r>
              <w:rPr>
                <w:sz w:val="14"/>
              </w:rPr>
              <w:t>ΚΡΕΜΟΣΑΠΟΥΝΟ</w:t>
            </w:r>
            <w:r>
              <w:rPr>
                <w:spacing w:val="-8"/>
                <w:sz w:val="14"/>
              </w:rPr>
              <w:t xml:space="preserve"> </w:t>
            </w:r>
            <w:r>
              <w:rPr>
                <w:spacing w:val="-5"/>
                <w:sz w:val="14"/>
              </w:rPr>
              <w:t>4lt</w:t>
            </w:r>
          </w:p>
        </w:tc>
        <w:tc>
          <w:tcPr>
            <w:tcW w:w="720" w:type="dxa"/>
          </w:tcPr>
          <w:p w14:paraId="4CB1C036" w14:textId="77777777" w:rsidR="00522CA5" w:rsidRDefault="00522CA5" w:rsidP="00522CA5">
            <w:pPr>
              <w:pStyle w:val="TableParagraph"/>
              <w:ind w:left="105" w:right="92"/>
              <w:rPr>
                <w:sz w:val="14"/>
              </w:rPr>
            </w:pPr>
            <w:r>
              <w:rPr>
                <w:spacing w:val="-5"/>
                <w:sz w:val="14"/>
              </w:rPr>
              <w:t>ΤΕΜ</w:t>
            </w:r>
          </w:p>
        </w:tc>
        <w:tc>
          <w:tcPr>
            <w:tcW w:w="1080" w:type="dxa"/>
          </w:tcPr>
          <w:p w14:paraId="5A27AA30" w14:textId="4F3FCC70" w:rsidR="00522CA5" w:rsidRDefault="00522CA5" w:rsidP="00522CA5">
            <w:pPr>
              <w:pStyle w:val="TableParagraph"/>
              <w:jc w:val="right"/>
              <w:rPr>
                <w:sz w:val="14"/>
              </w:rPr>
            </w:pPr>
            <w:r>
              <w:rPr>
                <w:spacing w:val="-2"/>
                <w:sz w:val="14"/>
              </w:rPr>
              <w:t>15,0000</w:t>
            </w:r>
          </w:p>
        </w:tc>
        <w:tc>
          <w:tcPr>
            <w:tcW w:w="1512" w:type="dxa"/>
          </w:tcPr>
          <w:p w14:paraId="539F2358" w14:textId="77777777" w:rsidR="00522CA5" w:rsidRDefault="00522CA5" w:rsidP="00522CA5">
            <w:pPr>
              <w:pStyle w:val="TableParagraph"/>
              <w:jc w:val="right"/>
              <w:rPr>
                <w:sz w:val="14"/>
              </w:rPr>
            </w:pPr>
            <w:r>
              <w:rPr>
                <w:spacing w:val="-4"/>
                <w:sz w:val="14"/>
              </w:rPr>
              <w:t>3,10</w:t>
            </w:r>
          </w:p>
        </w:tc>
        <w:tc>
          <w:tcPr>
            <w:tcW w:w="1260" w:type="dxa"/>
          </w:tcPr>
          <w:p w14:paraId="1B1BB738" w14:textId="77777777" w:rsidR="00522CA5" w:rsidRDefault="00522CA5" w:rsidP="00522CA5">
            <w:pPr>
              <w:pStyle w:val="TableParagraph"/>
              <w:ind w:left="17"/>
              <w:rPr>
                <w:sz w:val="14"/>
              </w:rPr>
            </w:pPr>
            <w:r>
              <w:rPr>
                <w:spacing w:val="-2"/>
                <w:sz w:val="14"/>
              </w:rPr>
              <w:t>39830000-</w:t>
            </w:r>
            <w:r>
              <w:rPr>
                <w:spacing w:val="-10"/>
                <w:sz w:val="14"/>
              </w:rPr>
              <w:t>9</w:t>
            </w:r>
          </w:p>
        </w:tc>
      </w:tr>
      <w:tr w:rsidR="00522CA5" w14:paraId="58E575BB" w14:textId="77777777" w:rsidTr="008317D2">
        <w:trPr>
          <w:trHeight w:val="265"/>
        </w:trPr>
        <w:tc>
          <w:tcPr>
            <w:tcW w:w="450" w:type="dxa"/>
          </w:tcPr>
          <w:p w14:paraId="5E33D065" w14:textId="14F5A5FD" w:rsidR="00522CA5" w:rsidRDefault="00522CA5" w:rsidP="00522CA5">
            <w:pPr>
              <w:pStyle w:val="TableParagraph"/>
              <w:spacing w:line="162" w:lineRule="exact"/>
              <w:ind w:left="11" w:right="10"/>
              <w:rPr>
                <w:sz w:val="14"/>
              </w:rPr>
            </w:pPr>
            <w:r>
              <w:rPr>
                <w:spacing w:val="-5"/>
                <w:sz w:val="14"/>
              </w:rPr>
              <w:t>26</w:t>
            </w:r>
          </w:p>
        </w:tc>
        <w:tc>
          <w:tcPr>
            <w:tcW w:w="900" w:type="dxa"/>
          </w:tcPr>
          <w:p w14:paraId="04CE9DB1" w14:textId="77777777" w:rsidR="00522CA5" w:rsidRDefault="00522CA5" w:rsidP="00522CA5">
            <w:pPr>
              <w:pStyle w:val="TableParagraph"/>
              <w:spacing w:line="162" w:lineRule="exact"/>
              <w:ind w:left="7"/>
              <w:rPr>
                <w:sz w:val="14"/>
              </w:rPr>
            </w:pPr>
            <w:r>
              <w:rPr>
                <w:spacing w:val="-2"/>
                <w:sz w:val="14"/>
              </w:rPr>
              <w:t>60645</w:t>
            </w:r>
          </w:p>
        </w:tc>
        <w:tc>
          <w:tcPr>
            <w:tcW w:w="3510" w:type="dxa"/>
          </w:tcPr>
          <w:p w14:paraId="05845177" w14:textId="77777777" w:rsidR="00522CA5" w:rsidRDefault="00522CA5" w:rsidP="00522CA5">
            <w:pPr>
              <w:pStyle w:val="TableParagraph"/>
              <w:spacing w:line="162" w:lineRule="exact"/>
              <w:ind w:left="-3"/>
              <w:rPr>
                <w:sz w:val="14"/>
              </w:rPr>
            </w:pPr>
            <w:r>
              <w:rPr>
                <w:sz w:val="14"/>
              </w:rPr>
              <w:t>ΥΓΡΟ</w:t>
            </w:r>
            <w:r>
              <w:rPr>
                <w:spacing w:val="-7"/>
                <w:sz w:val="14"/>
              </w:rPr>
              <w:t xml:space="preserve"> </w:t>
            </w:r>
            <w:r>
              <w:rPr>
                <w:sz w:val="14"/>
              </w:rPr>
              <w:t>ΠΙΑΤΩΝ</w:t>
            </w:r>
            <w:r>
              <w:rPr>
                <w:spacing w:val="-7"/>
                <w:sz w:val="14"/>
              </w:rPr>
              <w:t xml:space="preserve"> </w:t>
            </w:r>
            <w:r>
              <w:rPr>
                <w:sz w:val="14"/>
              </w:rPr>
              <w:t>ΣΥΣΚΕΥΑΣΙΑ</w:t>
            </w:r>
            <w:r>
              <w:rPr>
                <w:spacing w:val="-6"/>
                <w:sz w:val="14"/>
              </w:rPr>
              <w:t xml:space="preserve"> </w:t>
            </w:r>
            <w:r>
              <w:rPr>
                <w:spacing w:val="-5"/>
                <w:sz w:val="14"/>
              </w:rPr>
              <w:t>4lt</w:t>
            </w:r>
          </w:p>
        </w:tc>
        <w:tc>
          <w:tcPr>
            <w:tcW w:w="720" w:type="dxa"/>
          </w:tcPr>
          <w:p w14:paraId="735BF8B0" w14:textId="77777777" w:rsidR="00522CA5" w:rsidRDefault="00522CA5" w:rsidP="00522CA5">
            <w:pPr>
              <w:pStyle w:val="TableParagraph"/>
              <w:spacing w:line="162" w:lineRule="exact"/>
              <w:ind w:left="105" w:right="92"/>
              <w:rPr>
                <w:sz w:val="14"/>
              </w:rPr>
            </w:pPr>
            <w:r>
              <w:rPr>
                <w:spacing w:val="-5"/>
                <w:sz w:val="14"/>
              </w:rPr>
              <w:t>ΤΕΜ</w:t>
            </w:r>
          </w:p>
        </w:tc>
        <w:tc>
          <w:tcPr>
            <w:tcW w:w="1080" w:type="dxa"/>
          </w:tcPr>
          <w:p w14:paraId="2A60693B" w14:textId="605C6175" w:rsidR="00522CA5" w:rsidRDefault="00522CA5" w:rsidP="00522CA5">
            <w:pPr>
              <w:pStyle w:val="TableParagraph"/>
              <w:spacing w:line="162" w:lineRule="exact"/>
              <w:jc w:val="right"/>
              <w:rPr>
                <w:sz w:val="14"/>
              </w:rPr>
            </w:pPr>
            <w:r>
              <w:rPr>
                <w:spacing w:val="-2"/>
                <w:sz w:val="14"/>
              </w:rPr>
              <w:t>53,0000</w:t>
            </w:r>
          </w:p>
        </w:tc>
        <w:tc>
          <w:tcPr>
            <w:tcW w:w="1512" w:type="dxa"/>
          </w:tcPr>
          <w:p w14:paraId="726524E5" w14:textId="77777777" w:rsidR="00522CA5" w:rsidRDefault="00522CA5" w:rsidP="00522CA5">
            <w:pPr>
              <w:pStyle w:val="TableParagraph"/>
              <w:spacing w:line="162" w:lineRule="exact"/>
              <w:jc w:val="right"/>
              <w:rPr>
                <w:sz w:val="14"/>
              </w:rPr>
            </w:pPr>
            <w:r>
              <w:rPr>
                <w:spacing w:val="-4"/>
                <w:sz w:val="14"/>
              </w:rPr>
              <w:t>2,74</w:t>
            </w:r>
          </w:p>
        </w:tc>
        <w:tc>
          <w:tcPr>
            <w:tcW w:w="1260" w:type="dxa"/>
          </w:tcPr>
          <w:p w14:paraId="2D455BF4" w14:textId="77777777" w:rsidR="00522CA5" w:rsidRDefault="00522CA5" w:rsidP="00522CA5">
            <w:pPr>
              <w:pStyle w:val="TableParagraph"/>
              <w:spacing w:line="162" w:lineRule="exact"/>
              <w:ind w:left="17"/>
              <w:rPr>
                <w:sz w:val="14"/>
              </w:rPr>
            </w:pPr>
            <w:r>
              <w:rPr>
                <w:spacing w:val="-2"/>
                <w:sz w:val="14"/>
              </w:rPr>
              <w:t>39831200-</w:t>
            </w:r>
            <w:r>
              <w:rPr>
                <w:spacing w:val="-10"/>
                <w:sz w:val="14"/>
              </w:rPr>
              <w:t>8</w:t>
            </w:r>
          </w:p>
        </w:tc>
      </w:tr>
      <w:tr w:rsidR="00522CA5" w14:paraId="562229E7" w14:textId="77777777" w:rsidTr="008317D2">
        <w:trPr>
          <w:trHeight w:val="265"/>
        </w:trPr>
        <w:tc>
          <w:tcPr>
            <w:tcW w:w="450" w:type="dxa"/>
          </w:tcPr>
          <w:p w14:paraId="75E27BD2" w14:textId="6CA9E48C" w:rsidR="00522CA5" w:rsidRDefault="00522CA5" w:rsidP="00522CA5">
            <w:pPr>
              <w:pStyle w:val="TableParagraph"/>
              <w:ind w:left="11" w:right="10"/>
              <w:rPr>
                <w:sz w:val="14"/>
              </w:rPr>
            </w:pPr>
            <w:r>
              <w:rPr>
                <w:spacing w:val="-5"/>
                <w:sz w:val="14"/>
              </w:rPr>
              <w:t>27</w:t>
            </w:r>
          </w:p>
        </w:tc>
        <w:tc>
          <w:tcPr>
            <w:tcW w:w="900" w:type="dxa"/>
          </w:tcPr>
          <w:p w14:paraId="0CB50EEB" w14:textId="77777777" w:rsidR="00522CA5" w:rsidRDefault="00522CA5" w:rsidP="00522CA5">
            <w:pPr>
              <w:pStyle w:val="TableParagraph"/>
              <w:ind w:left="7"/>
              <w:rPr>
                <w:sz w:val="14"/>
              </w:rPr>
            </w:pPr>
            <w:r>
              <w:rPr>
                <w:spacing w:val="-2"/>
                <w:sz w:val="14"/>
              </w:rPr>
              <w:t>60637</w:t>
            </w:r>
          </w:p>
        </w:tc>
        <w:tc>
          <w:tcPr>
            <w:tcW w:w="3510" w:type="dxa"/>
          </w:tcPr>
          <w:p w14:paraId="190A08F1" w14:textId="77777777" w:rsidR="00522CA5" w:rsidRDefault="00522CA5" w:rsidP="00522CA5">
            <w:pPr>
              <w:pStyle w:val="TableParagraph"/>
              <w:ind w:left="-3"/>
              <w:rPr>
                <w:sz w:val="14"/>
              </w:rPr>
            </w:pPr>
            <w:r>
              <w:rPr>
                <w:sz w:val="14"/>
              </w:rPr>
              <w:t>ΥΓΡΟ</w:t>
            </w:r>
            <w:r>
              <w:rPr>
                <w:spacing w:val="-7"/>
                <w:sz w:val="14"/>
              </w:rPr>
              <w:t xml:space="preserve"> </w:t>
            </w:r>
            <w:r>
              <w:rPr>
                <w:sz w:val="14"/>
              </w:rPr>
              <w:t>ΣΥΜΠΥΚΝΩΜΕΝΟ</w:t>
            </w:r>
            <w:r>
              <w:rPr>
                <w:spacing w:val="-6"/>
                <w:sz w:val="14"/>
              </w:rPr>
              <w:t xml:space="preserve"> </w:t>
            </w:r>
            <w:r>
              <w:rPr>
                <w:sz w:val="14"/>
              </w:rPr>
              <w:t>ΔΑΠΕΔΟΥ</w:t>
            </w:r>
            <w:r>
              <w:rPr>
                <w:spacing w:val="-7"/>
                <w:sz w:val="14"/>
              </w:rPr>
              <w:t xml:space="preserve"> </w:t>
            </w:r>
            <w:r>
              <w:rPr>
                <w:sz w:val="14"/>
              </w:rPr>
              <w:t>4lt</w:t>
            </w:r>
            <w:r>
              <w:rPr>
                <w:spacing w:val="-6"/>
                <w:sz w:val="14"/>
              </w:rPr>
              <w:t xml:space="preserve"> </w:t>
            </w:r>
            <w:r>
              <w:rPr>
                <w:sz w:val="14"/>
              </w:rPr>
              <w:t>(χωρίς</w:t>
            </w:r>
            <w:r>
              <w:rPr>
                <w:spacing w:val="-6"/>
                <w:sz w:val="14"/>
              </w:rPr>
              <w:t xml:space="preserve"> </w:t>
            </w:r>
            <w:r>
              <w:rPr>
                <w:spacing w:val="-2"/>
                <w:sz w:val="14"/>
              </w:rPr>
              <w:t>χλώριο)</w:t>
            </w:r>
          </w:p>
        </w:tc>
        <w:tc>
          <w:tcPr>
            <w:tcW w:w="720" w:type="dxa"/>
          </w:tcPr>
          <w:p w14:paraId="45EB1872" w14:textId="77777777" w:rsidR="00522CA5" w:rsidRDefault="00522CA5" w:rsidP="00522CA5">
            <w:pPr>
              <w:pStyle w:val="TableParagraph"/>
              <w:ind w:left="105" w:right="92"/>
              <w:rPr>
                <w:sz w:val="14"/>
              </w:rPr>
            </w:pPr>
            <w:r>
              <w:rPr>
                <w:spacing w:val="-5"/>
                <w:sz w:val="14"/>
              </w:rPr>
              <w:t>ΤΕΜ</w:t>
            </w:r>
          </w:p>
        </w:tc>
        <w:tc>
          <w:tcPr>
            <w:tcW w:w="1080" w:type="dxa"/>
          </w:tcPr>
          <w:p w14:paraId="67159DBC" w14:textId="4B59B0A7" w:rsidR="00522CA5" w:rsidRDefault="00522CA5" w:rsidP="00522CA5">
            <w:pPr>
              <w:pStyle w:val="TableParagraph"/>
              <w:jc w:val="right"/>
              <w:rPr>
                <w:sz w:val="14"/>
              </w:rPr>
            </w:pPr>
            <w:r>
              <w:rPr>
                <w:spacing w:val="-2"/>
                <w:sz w:val="14"/>
              </w:rPr>
              <w:t>170,0000</w:t>
            </w:r>
          </w:p>
        </w:tc>
        <w:tc>
          <w:tcPr>
            <w:tcW w:w="1512" w:type="dxa"/>
          </w:tcPr>
          <w:p w14:paraId="1BE053CC" w14:textId="77777777" w:rsidR="00522CA5" w:rsidRDefault="00522CA5" w:rsidP="00522CA5">
            <w:pPr>
              <w:pStyle w:val="TableParagraph"/>
              <w:jc w:val="right"/>
              <w:rPr>
                <w:sz w:val="14"/>
              </w:rPr>
            </w:pPr>
            <w:r>
              <w:rPr>
                <w:spacing w:val="-4"/>
                <w:sz w:val="14"/>
              </w:rPr>
              <w:t>1,90</w:t>
            </w:r>
          </w:p>
        </w:tc>
        <w:tc>
          <w:tcPr>
            <w:tcW w:w="1260" w:type="dxa"/>
          </w:tcPr>
          <w:p w14:paraId="07FB7E1F" w14:textId="77777777" w:rsidR="00522CA5" w:rsidRDefault="00522CA5" w:rsidP="00522CA5">
            <w:pPr>
              <w:pStyle w:val="TableParagraph"/>
              <w:ind w:left="17"/>
              <w:rPr>
                <w:sz w:val="14"/>
              </w:rPr>
            </w:pPr>
            <w:r>
              <w:rPr>
                <w:spacing w:val="-2"/>
                <w:sz w:val="14"/>
              </w:rPr>
              <w:t>39831300-</w:t>
            </w:r>
            <w:r>
              <w:rPr>
                <w:spacing w:val="-10"/>
                <w:sz w:val="14"/>
              </w:rPr>
              <w:t>9</w:t>
            </w:r>
          </w:p>
        </w:tc>
      </w:tr>
      <w:tr w:rsidR="00522CA5" w14:paraId="3AECB7CB" w14:textId="77777777" w:rsidTr="008317D2">
        <w:trPr>
          <w:trHeight w:val="265"/>
        </w:trPr>
        <w:tc>
          <w:tcPr>
            <w:tcW w:w="450" w:type="dxa"/>
          </w:tcPr>
          <w:p w14:paraId="77AE570F" w14:textId="577C22F2" w:rsidR="00522CA5" w:rsidRDefault="00522CA5" w:rsidP="00522CA5">
            <w:pPr>
              <w:pStyle w:val="TableParagraph"/>
              <w:spacing w:line="162" w:lineRule="exact"/>
              <w:ind w:left="11" w:right="10"/>
              <w:rPr>
                <w:sz w:val="14"/>
              </w:rPr>
            </w:pPr>
            <w:r>
              <w:rPr>
                <w:spacing w:val="-5"/>
                <w:sz w:val="14"/>
              </w:rPr>
              <w:t>28</w:t>
            </w:r>
          </w:p>
        </w:tc>
        <w:tc>
          <w:tcPr>
            <w:tcW w:w="900" w:type="dxa"/>
          </w:tcPr>
          <w:p w14:paraId="764ED9F9" w14:textId="77777777" w:rsidR="00522CA5" w:rsidRDefault="00522CA5" w:rsidP="00522CA5">
            <w:pPr>
              <w:pStyle w:val="TableParagraph"/>
              <w:spacing w:line="162" w:lineRule="exact"/>
              <w:ind w:left="7"/>
              <w:rPr>
                <w:sz w:val="14"/>
              </w:rPr>
            </w:pPr>
            <w:r>
              <w:rPr>
                <w:spacing w:val="-2"/>
                <w:sz w:val="14"/>
              </w:rPr>
              <w:t>60649</w:t>
            </w:r>
          </w:p>
        </w:tc>
        <w:tc>
          <w:tcPr>
            <w:tcW w:w="3510" w:type="dxa"/>
          </w:tcPr>
          <w:p w14:paraId="4A0D2BA7" w14:textId="77777777" w:rsidR="00522CA5" w:rsidRDefault="00522CA5" w:rsidP="00522CA5">
            <w:pPr>
              <w:pStyle w:val="TableParagraph"/>
              <w:spacing w:line="162" w:lineRule="exact"/>
              <w:ind w:left="-3"/>
              <w:rPr>
                <w:sz w:val="14"/>
              </w:rPr>
            </w:pPr>
            <w:r>
              <w:rPr>
                <w:sz w:val="14"/>
              </w:rPr>
              <w:t>ΥΓΡΟ</w:t>
            </w:r>
            <w:r>
              <w:rPr>
                <w:spacing w:val="-4"/>
                <w:sz w:val="14"/>
              </w:rPr>
              <w:t xml:space="preserve"> </w:t>
            </w:r>
            <w:r>
              <w:rPr>
                <w:spacing w:val="-2"/>
                <w:sz w:val="14"/>
              </w:rPr>
              <w:t>ΤΖΑΜΙΩΝ</w:t>
            </w:r>
          </w:p>
        </w:tc>
        <w:tc>
          <w:tcPr>
            <w:tcW w:w="720" w:type="dxa"/>
          </w:tcPr>
          <w:p w14:paraId="0B0FDAB1" w14:textId="77777777" w:rsidR="00522CA5" w:rsidRDefault="00522CA5" w:rsidP="00522CA5">
            <w:pPr>
              <w:pStyle w:val="TableParagraph"/>
              <w:spacing w:line="162" w:lineRule="exact"/>
              <w:ind w:left="105" w:right="92"/>
              <w:rPr>
                <w:sz w:val="14"/>
              </w:rPr>
            </w:pPr>
            <w:r>
              <w:rPr>
                <w:spacing w:val="-5"/>
                <w:sz w:val="14"/>
              </w:rPr>
              <w:t>ΤΕΜ</w:t>
            </w:r>
          </w:p>
        </w:tc>
        <w:tc>
          <w:tcPr>
            <w:tcW w:w="1080" w:type="dxa"/>
          </w:tcPr>
          <w:p w14:paraId="7A457A29" w14:textId="77777777" w:rsidR="00522CA5" w:rsidRDefault="00522CA5" w:rsidP="00522CA5">
            <w:pPr>
              <w:pStyle w:val="TableParagraph"/>
              <w:spacing w:line="162" w:lineRule="exact"/>
              <w:jc w:val="right"/>
              <w:rPr>
                <w:sz w:val="14"/>
              </w:rPr>
            </w:pPr>
            <w:r>
              <w:rPr>
                <w:spacing w:val="-2"/>
                <w:sz w:val="14"/>
              </w:rPr>
              <w:t>40,0000</w:t>
            </w:r>
          </w:p>
        </w:tc>
        <w:tc>
          <w:tcPr>
            <w:tcW w:w="1512" w:type="dxa"/>
          </w:tcPr>
          <w:p w14:paraId="18308248" w14:textId="77777777" w:rsidR="00522CA5" w:rsidRDefault="00522CA5" w:rsidP="00522CA5">
            <w:pPr>
              <w:pStyle w:val="TableParagraph"/>
              <w:spacing w:line="162" w:lineRule="exact"/>
              <w:jc w:val="right"/>
              <w:rPr>
                <w:sz w:val="14"/>
              </w:rPr>
            </w:pPr>
            <w:r>
              <w:rPr>
                <w:spacing w:val="-4"/>
                <w:sz w:val="14"/>
              </w:rPr>
              <w:t>1,80</w:t>
            </w:r>
          </w:p>
        </w:tc>
        <w:tc>
          <w:tcPr>
            <w:tcW w:w="1260" w:type="dxa"/>
          </w:tcPr>
          <w:p w14:paraId="1802B52A" w14:textId="77777777" w:rsidR="00522CA5" w:rsidRDefault="00522CA5" w:rsidP="00522CA5">
            <w:pPr>
              <w:pStyle w:val="TableParagraph"/>
              <w:spacing w:line="162" w:lineRule="exact"/>
              <w:ind w:left="17"/>
              <w:rPr>
                <w:sz w:val="14"/>
              </w:rPr>
            </w:pPr>
            <w:r>
              <w:rPr>
                <w:spacing w:val="-2"/>
                <w:sz w:val="14"/>
              </w:rPr>
              <w:t>39831200-</w:t>
            </w:r>
            <w:r>
              <w:rPr>
                <w:spacing w:val="-10"/>
                <w:sz w:val="14"/>
              </w:rPr>
              <w:t>8</w:t>
            </w:r>
          </w:p>
        </w:tc>
      </w:tr>
      <w:tr w:rsidR="00522CA5" w14:paraId="00AA4B84" w14:textId="77777777" w:rsidTr="008317D2">
        <w:trPr>
          <w:trHeight w:val="265"/>
        </w:trPr>
        <w:tc>
          <w:tcPr>
            <w:tcW w:w="450" w:type="dxa"/>
          </w:tcPr>
          <w:p w14:paraId="2653AEAE" w14:textId="79E89865" w:rsidR="00522CA5" w:rsidRDefault="00522CA5" w:rsidP="00522CA5">
            <w:pPr>
              <w:pStyle w:val="TableParagraph"/>
              <w:ind w:left="11" w:right="10"/>
              <w:rPr>
                <w:sz w:val="14"/>
              </w:rPr>
            </w:pPr>
            <w:r>
              <w:rPr>
                <w:spacing w:val="-5"/>
                <w:sz w:val="14"/>
              </w:rPr>
              <w:t>29</w:t>
            </w:r>
          </w:p>
        </w:tc>
        <w:tc>
          <w:tcPr>
            <w:tcW w:w="900" w:type="dxa"/>
          </w:tcPr>
          <w:p w14:paraId="73610B12" w14:textId="77777777" w:rsidR="00522CA5" w:rsidRDefault="00522CA5" w:rsidP="00522CA5">
            <w:pPr>
              <w:pStyle w:val="TableParagraph"/>
              <w:ind w:left="7"/>
              <w:rPr>
                <w:sz w:val="14"/>
              </w:rPr>
            </w:pPr>
            <w:r>
              <w:rPr>
                <w:spacing w:val="-2"/>
                <w:sz w:val="14"/>
              </w:rPr>
              <w:t>60660</w:t>
            </w:r>
          </w:p>
        </w:tc>
        <w:tc>
          <w:tcPr>
            <w:tcW w:w="3510" w:type="dxa"/>
          </w:tcPr>
          <w:p w14:paraId="6CF2A4C7" w14:textId="77777777" w:rsidR="00522CA5" w:rsidRDefault="00522CA5" w:rsidP="00522CA5">
            <w:pPr>
              <w:pStyle w:val="TableParagraph"/>
              <w:ind w:left="-3"/>
              <w:rPr>
                <w:sz w:val="14"/>
              </w:rPr>
            </w:pPr>
            <w:r>
              <w:rPr>
                <w:sz w:val="14"/>
              </w:rPr>
              <w:t>ΧΑΡΤΙ</w:t>
            </w:r>
            <w:r>
              <w:rPr>
                <w:spacing w:val="-4"/>
                <w:sz w:val="14"/>
              </w:rPr>
              <w:t xml:space="preserve"> </w:t>
            </w:r>
            <w:r>
              <w:rPr>
                <w:sz w:val="14"/>
              </w:rPr>
              <w:t>ΥΓΕΙΑΣ</w:t>
            </w:r>
            <w:r>
              <w:rPr>
                <w:spacing w:val="-3"/>
                <w:sz w:val="14"/>
              </w:rPr>
              <w:t xml:space="preserve"> </w:t>
            </w:r>
            <w:r>
              <w:rPr>
                <w:spacing w:val="-4"/>
                <w:sz w:val="14"/>
              </w:rPr>
              <w:t>ΡΟΛΟ</w:t>
            </w:r>
          </w:p>
        </w:tc>
        <w:tc>
          <w:tcPr>
            <w:tcW w:w="720" w:type="dxa"/>
          </w:tcPr>
          <w:p w14:paraId="5ACD91C9" w14:textId="77777777" w:rsidR="00522CA5" w:rsidRDefault="00522CA5" w:rsidP="00522CA5">
            <w:pPr>
              <w:pStyle w:val="TableParagraph"/>
              <w:ind w:left="105" w:right="92"/>
              <w:rPr>
                <w:sz w:val="14"/>
              </w:rPr>
            </w:pPr>
            <w:r>
              <w:rPr>
                <w:spacing w:val="-5"/>
                <w:sz w:val="14"/>
              </w:rPr>
              <w:t>ΤΕΜ</w:t>
            </w:r>
          </w:p>
        </w:tc>
        <w:tc>
          <w:tcPr>
            <w:tcW w:w="1080" w:type="dxa"/>
          </w:tcPr>
          <w:p w14:paraId="1B5EA4E3" w14:textId="2C117666" w:rsidR="00522CA5" w:rsidRDefault="00522CA5" w:rsidP="00522CA5">
            <w:pPr>
              <w:pStyle w:val="TableParagraph"/>
              <w:jc w:val="right"/>
              <w:rPr>
                <w:sz w:val="14"/>
              </w:rPr>
            </w:pPr>
            <w:r>
              <w:rPr>
                <w:spacing w:val="-2"/>
                <w:sz w:val="14"/>
              </w:rPr>
              <w:t>4.500,0000</w:t>
            </w:r>
          </w:p>
        </w:tc>
        <w:tc>
          <w:tcPr>
            <w:tcW w:w="1512" w:type="dxa"/>
          </w:tcPr>
          <w:p w14:paraId="2528D208" w14:textId="77777777" w:rsidR="00522CA5" w:rsidRDefault="00522CA5" w:rsidP="00522CA5">
            <w:pPr>
              <w:pStyle w:val="TableParagraph"/>
              <w:jc w:val="right"/>
              <w:rPr>
                <w:sz w:val="14"/>
              </w:rPr>
            </w:pPr>
            <w:r>
              <w:rPr>
                <w:spacing w:val="-4"/>
                <w:sz w:val="14"/>
              </w:rPr>
              <w:t>0,18</w:t>
            </w:r>
          </w:p>
        </w:tc>
        <w:tc>
          <w:tcPr>
            <w:tcW w:w="1260" w:type="dxa"/>
          </w:tcPr>
          <w:p w14:paraId="2A0E4643" w14:textId="77777777" w:rsidR="00522CA5" w:rsidRDefault="00522CA5" w:rsidP="00522CA5">
            <w:pPr>
              <w:pStyle w:val="TableParagraph"/>
              <w:ind w:left="17"/>
              <w:rPr>
                <w:sz w:val="14"/>
              </w:rPr>
            </w:pPr>
            <w:r>
              <w:rPr>
                <w:spacing w:val="-2"/>
                <w:sz w:val="14"/>
              </w:rPr>
              <w:t>33771000-</w:t>
            </w:r>
            <w:r>
              <w:rPr>
                <w:spacing w:val="-10"/>
                <w:sz w:val="14"/>
              </w:rPr>
              <w:t>5</w:t>
            </w:r>
          </w:p>
        </w:tc>
      </w:tr>
      <w:tr w:rsidR="00522CA5" w14:paraId="557C0816" w14:textId="77777777" w:rsidTr="008317D2">
        <w:trPr>
          <w:trHeight w:val="265"/>
        </w:trPr>
        <w:tc>
          <w:tcPr>
            <w:tcW w:w="450" w:type="dxa"/>
          </w:tcPr>
          <w:p w14:paraId="201FABE5" w14:textId="775F4AFA" w:rsidR="00522CA5" w:rsidRDefault="00522CA5" w:rsidP="00522CA5">
            <w:pPr>
              <w:pStyle w:val="TableParagraph"/>
              <w:spacing w:line="162" w:lineRule="exact"/>
              <w:ind w:left="11" w:right="10"/>
              <w:rPr>
                <w:sz w:val="14"/>
              </w:rPr>
            </w:pPr>
            <w:r>
              <w:rPr>
                <w:spacing w:val="-5"/>
                <w:sz w:val="14"/>
              </w:rPr>
              <w:t>30</w:t>
            </w:r>
          </w:p>
        </w:tc>
        <w:tc>
          <w:tcPr>
            <w:tcW w:w="900" w:type="dxa"/>
          </w:tcPr>
          <w:p w14:paraId="7A1238B8" w14:textId="77777777" w:rsidR="00522CA5" w:rsidRDefault="00522CA5" w:rsidP="00522CA5">
            <w:pPr>
              <w:pStyle w:val="TableParagraph"/>
              <w:spacing w:line="162" w:lineRule="exact"/>
              <w:ind w:left="7"/>
              <w:rPr>
                <w:sz w:val="14"/>
              </w:rPr>
            </w:pPr>
            <w:r>
              <w:rPr>
                <w:spacing w:val="-2"/>
                <w:sz w:val="14"/>
              </w:rPr>
              <w:t>60661</w:t>
            </w:r>
          </w:p>
        </w:tc>
        <w:tc>
          <w:tcPr>
            <w:tcW w:w="3510" w:type="dxa"/>
          </w:tcPr>
          <w:p w14:paraId="2816EFF5" w14:textId="77777777" w:rsidR="00522CA5" w:rsidRDefault="00522CA5" w:rsidP="00522CA5">
            <w:pPr>
              <w:pStyle w:val="TableParagraph"/>
              <w:spacing w:line="162" w:lineRule="exact"/>
              <w:ind w:left="-3"/>
              <w:rPr>
                <w:sz w:val="14"/>
              </w:rPr>
            </w:pPr>
            <w:r>
              <w:rPr>
                <w:spacing w:val="-2"/>
                <w:sz w:val="14"/>
              </w:rPr>
              <w:t>ΧΑΡΤΟΠΕΤΣΕΤΕΣ</w:t>
            </w:r>
          </w:p>
        </w:tc>
        <w:tc>
          <w:tcPr>
            <w:tcW w:w="720" w:type="dxa"/>
          </w:tcPr>
          <w:p w14:paraId="0C575CF2" w14:textId="77777777" w:rsidR="00522CA5" w:rsidRDefault="00522CA5" w:rsidP="00522CA5">
            <w:pPr>
              <w:pStyle w:val="TableParagraph"/>
              <w:spacing w:line="162" w:lineRule="exact"/>
              <w:ind w:left="98" w:right="92"/>
              <w:rPr>
                <w:sz w:val="14"/>
              </w:rPr>
            </w:pPr>
            <w:r>
              <w:rPr>
                <w:spacing w:val="-5"/>
                <w:sz w:val="14"/>
              </w:rPr>
              <w:t>ΠΑΚ</w:t>
            </w:r>
          </w:p>
        </w:tc>
        <w:tc>
          <w:tcPr>
            <w:tcW w:w="1080" w:type="dxa"/>
          </w:tcPr>
          <w:p w14:paraId="0E9556F4" w14:textId="77777777" w:rsidR="00522CA5" w:rsidRDefault="00522CA5" w:rsidP="00522CA5">
            <w:pPr>
              <w:pStyle w:val="TableParagraph"/>
              <w:spacing w:line="162" w:lineRule="exact"/>
              <w:jc w:val="right"/>
              <w:rPr>
                <w:sz w:val="14"/>
              </w:rPr>
            </w:pPr>
            <w:r>
              <w:rPr>
                <w:spacing w:val="-2"/>
                <w:sz w:val="14"/>
              </w:rPr>
              <w:t>450,0000</w:t>
            </w:r>
          </w:p>
        </w:tc>
        <w:tc>
          <w:tcPr>
            <w:tcW w:w="1512" w:type="dxa"/>
          </w:tcPr>
          <w:p w14:paraId="2D73C08A" w14:textId="77777777" w:rsidR="00522CA5" w:rsidRDefault="00522CA5" w:rsidP="00522CA5">
            <w:pPr>
              <w:pStyle w:val="TableParagraph"/>
              <w:spacing w:line="162" w:lineRule="exact"/>
              <w:jc w:val="right"/>
              <w:rPr>
                <w:sz w:val="14"/>
              </w:rPr>
            </w:pPr>
            <w:r>
              <w:rPr>
                <w:spacing w:val="-4"/>
                <w:sz w:val="14"/>
              </w:rPr>
              <w:t>0,31</w:t>
            </w:r>
          </w:p>
        </w:tc>
        <w:tc>
          <w:tcPr>
            <w:tcW w:w="1260" w:type="dxa"/>
          </w:tcPr>
          <w:p w14:paraId="4CAE4AE5" w14:textId="77777777" w:rsidR="00522CA5" w:rsidRDefault="00522CA5" w:rsidP="00522CA5">
            <w:pPr>
              <w:pStyle w:val="TableParagraph"/>
              <w:spacing w:line="162" w:lineRule="exact"/>
              <w:ind w:left="17"/>
              <w:rPr>
                <w:sz w:val="14"/>
              </w:rPr>
            </w:pPr>
            <w:r>
              <w:rPr>
                <w:spacing w:val="-2"/>
                <w:sz w:val="14"/>
              </w:rPr>
              <w:t>33771000-</w:t>
            </w:r>
            <w:r>
              <w:rPr>
                <w:spacing w:val="-10"/>
                <w:sz w:val="14"/>
              </w:rPr>
              <w:t>5</w:t>
            </w:r>
          </w:p>
        </w:tc>
      </w:tr>
      <w:tr w:rsidR="00522CA5" w14:paraId="7C8FC905" w14:textId="77777777" w:rsidTr="008317D2">
        <w:trPr>
          <w:trHeight w:val="265"/>
        </w:trPr>
        <w:tc>
          <w:tcPr>
            <w:tcW w:w="450" w:type="dxa"/>
          </w:tcPr>
          <w:p w14:paraId="124F061E" w14:textId="3FD13758" w:rsidR="00522CA5" w:rsidRDefault="00522CA5" w:rsidP="00522CA5">
            <w:pPr>
              <w:pStyle w:val="TableParagraph"/>
              <w:ind w:left="11" w:right="10"/>
              <w:rPr>
                <w:sz w:val="14"/>
              </w:rPr>
            </w:pPr>
            <w:r>
              <w:rPr>
                <w:spacing w:val="-5"/>
                <w:sz w:val="14"/>
              </w:rPr>
              <w:t>31</w:t>
            </w:r>
          </w:p>
        </w:tc>
        <w:tc>
          <w:tcPr>
            <w:tcW w:w="900" w:type="dxa"/>
          </w:tcPr>
          <w:p w14:paraId="7CAA635E" w14:textId="77777777" w:rsidR="00522CA5" w:rsidRDefault="00522CA5" w:rsidP="00522CA5">
            <w:pPr>
              <w:pStyle w:val="TableParagraph"/>
              <w:ind w:left="7"/>
              <w:rPr>
                <w:sz w:val="14"/>
              </w:rPr>
            </w:pPr>
            <w:r>
              <w:rPr>
                <w:spacing w:val="-2"/>
                <w:sz w:val="14"/>
              </w:rPr>
              <w:t>97534</w:t>
            </w:r>
          </w:p>
        </w:tc>
        <w:tc>
          <w:tcPr>
            <w:tcW w:w="3510" w:type="dxa"/>
          </w:tcPr>
          <w:p w14:paraId="2FB30F60" w14:textId="77777777" w:rsidR="00522CA5" w:rsidRDefault="00522CA5" w:rsidP="00522CA5">
            <w:pPr>
              <w:pStyle w:val="TableParagraph"/>
              <w:ind w:left="-3"/>
              <w:rPr>
                <w:sz w:val="14"/>
              </w:rPr>
            </w:pPr>
            <w:r>
              <w:rPr>
                <w:sz w:val="14"/>
              </w:rPr>
              <w:t>ΧΛΩΡΙΟ</w:t>
            </w:r>
            <w:r>
              <w:rPr>
                <w:spacing w:val="-8"/>
                <w:sz w:val="14"/>
              </w:rPr>
              <w:t xml:space="preserve"> </w:t>
            </w:r>
            <w:r>
              <w:rPr>
                <w:sz w:val="14"/>
              </w:rPr>
              <w:t>ΚΛΑΣΙΚΟ</w:t>
            </w:r>
            <w:r>
              <w:rPr>
                <w:spacing w:val="-8"/>
                <w:sz w:val="14"/>
              </w:rPr>
              <w:t xml:space="preserve"> </w:t>
            </w:r>
            <w:r>
              <w:rPr>
                <w:sz w:val="14"/>
              </w:rPr>
              <w:t>ΣΥΣΚΕΥΑΣΙΑ</w:t>
            </w:r>
            <w:r>
              <w:rPr>
                <w:spacing w:val="-7"/>
                <w:sz w:val="14"/>
              </w:rPr>
              <w:t xml:space="preserve"> </w:t>
            </w:r>
            <w:r>
              <w:rPr>
                <w:spacing w:val="-5"/>
                <w:sz w:val="14"/>
              </w:rPr>
              <w:t>4lt</w:t>
            </w:r>
          </w:p>
        </w:tc>
        <w:tc>
          <w:tcPr>
            <w:tcW w:w="720" w:type="dxa"/>
          </w:tcPr>
          <w:p w14:paraId="53DE6554" w14:textId="77777777" w:rsidR="00522CA5" w:rsidRDefault="00522CA5" w:rsidP="00522CA5">
            <w:pPr>
              <w:pStyle w:val="TableParagraph"/>
              <w:ind w:left="105" w:right="92"/>
              <w:rPr>
                <w:sz w:val="14"/>
              </w:rPr>
            </w:pPr>
            <w:r>
              <w:rPr>
                <w:spacing w:val="-5"/>
                <w:sz w:val="14"/>
              </w:rPr>
              <w:t>ΤΕΜ</w:t>
            </w:r>
          </w:p>
        </w:tc>
        <w:tc>
          <w:tcPr>
            <w:tcW w:w="1080" w:type="dxa"/>
          </w:tcPr>
          <w:p w14:paraId="15E2179E" w14:textId="7B90C6F8" w:rsidR="00522CA5" w:rsidRDefault="00522CA5" w:rsidP="00522CA5">
            <w:pPr>
              <w:pStyle w:val="TableParagraph"/>
              <w:jc w:val="right"/>
              <w:rPr>
                <w:sz w:val="14"/>
              </w:rPr>
            </w:pPr>
            <w:r>
              <w:rPr>
                <w:spacing w:val="-2"/>
                <w:sz w:val="14"/>
              </w:rPr>
              <w:t>185,0000</w:t>
            </w:r>
          </w:p>
        </w:tc>
        <w:tc>
          <w:tcPr>
            <w:tcW w:w="1512" w:type="dxa"/>
          </w:tcPr>
          <w:p w14:paraId="2124268A" w14:textId="77777777" w:rsidR="00522CA5" w:rsidRDefault="00522CA5" w:rsidP="00522CA5">
            <w:pPr>
              <w:pStyle w:val="TableParagraph"/>
              <w:jc w:val="right"/>
              <w:rPr>
                <w:sz w:val="14"/>
              </w:rPr>
            </w:pPr>
            <w:r>
              <w:rPr>
                <w:spacing w:val="-4"/>
                <w:sz w:val="14"/>
              </w:rPr>
              <w:t>2,25</w:t>
            </w:r>
          </w:p>
        </w:tc>
        <w:tc>
          <w:tcPr>
            <w:tcW w:w="1260" w:type="dxa"/>
          </w:tcPr>
          <w:p w14:paraId="02E74006" w14:textId="77777777" w:rsidR="00522CA5" w:rsidRDefault="00522CA5" w:rsidP="00522CA5">
            <w:pPr>
              <w:pStyle w:val="TableParagraph"/>
              <w:ind w:left="17"/>
              <w:rPr>
                <w:sz w:val="14"/>
              </w:rPr>
            </w:pPr>
            <w:r>
              <w:rPr>
                <w:spacing w:val="-2"/>
                <w:sz w:val="14"/>
              </w:rPr>
              <w:t>39831200-</w:t>
            </w:r>
            <w:r>
              <w:rPr>
                <w:spacing w:val="-10"/>
                <w:sz w:val="14"/>
              </w:rPr>
              <w:t>8</w:t>
            </w:r>
          </w:p>
        </w:tc>
      </w:tr>
      <w:tr w:rsidR="00522CA5" w14:paraId="243B531D" w14:textId="77777777" w:rsidTr="008317D2">
        <w:trPr>
          <w:trHeight w:val="265"/>
        </w:trPr>
        <w:tc>
          <w:tcPr>
            <w:tcW w:w="450" w:type="dxa"/>
          </w:tcPr>
          <w:p w14:paraId="331FB06B" w14:textId="6D295019" w:rsidR="00522CA5" w:rsidRDefault="00522CA5" w:rsidP="00522CA5">
            <w:pPr>
              <w:pStyle w:val="TableParagraph"/>
              <w:spacing w:line="162" w:lineRule="exact"/>
              <w:ind w:left="11" w:right="10"/>
              <w:rPr>
                <w:sz w:val="14"/>
              </w:rPr>
            </w:pPr>
            <w:r>
              <w:rPr>
                <w:spacing w:val="-5"/>
                <w:sz w:val="14"/>
              </w:rPr>
              <w:t>32</w:t>
            </w:r>
          </w:p>
        </w:tc>
        <w:tc>
          <w:tcPr>
            <w:tcW w:w="900" w:type="dxa"/>
          </w:tcPr>
          <w:p w14:paraId="61BFBD21" w14:textId="77777777" w:rsidR="00522CA5" w:rsidRDefault="00522CA5" w:rsidP="00522CA5">
            <w:pPr>
              <w:pStyle w:val="TableParagraph"/>
              <w:spacing w:line="162" w:lineRule="exact"/>
              <w:ind w:left="7"/>
              <w:rPr>
                <w:sz w:val="14"/>
              </w:rPr>
            </w:pPr>
            <w:r>
              <w:rPr>
                <w:spacing w:val="-2"/>
                <w:sz w:val="14"/>
              </w:rPr>
              <w:t>63014</w:t>
            </w:r>
          </w:p>
        </w:tc>
        <w:tc>
          <w:tcPr>
            <w:tcW w:w="3510" w:type="dxa"/>
          </w:tcPr>
          <w:p w14:paraId="13C7870A" w14:textId="77777777" w:rsidR="00522CA5" w:rsidRDefault="00522CA5" w:rsidP="00522CA5">
            <w:pPr>
              <w:pStyle w:val="TableParagraph"/>
              <w:spacing w:line="162" w:lineRule="exact"/>
              <w:ind w:left="-3"/>
              <w:rPr>
                <w:sz w:val="14"/>
              </w:rPr>
            </w:pPr>
            <w:r>
              <w:rPr>
                <w:sz w:val="14"/>
              </w:rPr>
              <w:t>ΧΛΩΡΙΟ</w:t>
            </w:r>
            <w:r>
              <w:rPr>
                <w:spacing w:val="-8"/>
                <w:sz w:val="14"/>
              </w:rPr>
              <w:t xml:space="preserve"> </w:t>
            </w:r>
            <w:r>
              <w:rPr>
                <w:sz w:val="14"/>
              </w:rPr>
              <w:t>ΠΑΧΥΡΕΥΣΤΟ</w:t>
            </w:r>
            <w:r>
              <w:rPr>
                <w:spacing w:val="-7"/>
                <w:sz w:val="14"/>
              </w:rPr>
              <w:t xml:space="preserve"> </w:t>
            </w:r>
            <w:r>
              <w:rPr>
                <w:sz w:val="14"/>
              </w:rPr>
              <w:t>ΣΥΣΚΕΥΑΣΙΑ</w:t>
            </w:r>
            <w:r>
              <w:rPr>
                <w:spacing w:val="-7"/>
                <w:sz w:val="14"/>
              </w:rPr>
              <w:t xml:space="preserve"> </w:t>
            </w:r>
            <w:r>
              <w:rPr>
                <w:sz w:val="14"/>
              </w:rPr>
              <w:t>4lt</w:t>
            </w:r>
            <w:r>
              <w:rPr>
                <w:spacing w:val="-7"/>
                <w:sz w:val="14"/>
              </w:rPr>
              <w:t xml:space="preserve"> </w:t>
            </w:r>
            <w:r>
              <w:rPr>
                <w:spacing w:val="-2"/>
                <w:sz w:val="14"/>
              </w:rPr>
              <w:t>(GEL)</w:t>
            </w:r>
          </w:p>
        </w:tc>
        <w:tc>
          <w:tcPr>
            <w:tcW w:w="720" w:type="dxa"/>
          </w:tcPr>
          <w:p w14:paraId="19B24EC3" w14:textId="77777777" w:rsidR="00522CA5" w:rsidRDefault="00522CA5" w:rsidP="00522CA5">
            <w:pPr>
              <w:pStyle w:val="TableParagraph"/>
              <w:spacing w:line="162" w:lineRule="exact"/>
              <w:ind w:left="105" w:right="92"/>
              <w:rPr>
                <w:sz w:val="14"/>
              </w:rPr>
            </w:pPr>
            <w:r>
              <w:rPr>
                <w:spacing w:val="-5"/>
                <w:sz w:val="14"/>
              </w:rPr>
              <w:t>ΤΕΜ</w:t>
            </w:r>
          </w:p>
        </w:tc>
        <w:tc>
          <w:tcPr>
            <w:tcW w:w="1080" w:type="dxa"/>
          </w:tcPr>
          <w:p w14:paraId="68844503" w14:textId="0E4D3A09" w:rsidR="00522CA5" w:rsidRDefault="00522CA5" w:rsidP="00522CA5">
            <w:pPr>
              <w:pStyle w:val="TableParagraph"/>
              <w:spacing w:line="162" w:lineRule="exact"/>
              <w:jc w:val="right"/>
              <w:rPr>
                <w:sz w:val="14"/>
              </w:rPr>
            </w:pPr>
            <w:r>
              <w:rPr>
                <w:spacing w:val="-2"/>
                <w:sz w:val="14"/>
              </w:rPr>
              <w:t>230,0000</w:t>
            </w:r>
          </w:p>
        </w:tc>
        <w:tc>
          <w:tcPr>
            <w:tcW w:w="1512" w:type="dxa"/>
          </w:tcPr>
          <w:p w14:paraId="1BF84F8A" w14:textId="77777777" w:rsidR="00522CA5" w:rsidRDefault="00522CA5" w:rsidP="00522CA5">
            <w:pPr>
              <w:pStyle w:val="TableParagraph"/>
              <w:spacing w:line="162" w:lineRule="exact"/>
              <w:jc w:val="right"/>
              <w:rPr>
                <w:sz w:val="14"/>
              </w:rPr>
            </w:pPr>
            <w:r>
              <w:rPr>
                <w:spacing w:val="-4"/>
                <w:sz w:val="14"/>
              </w:rPr>
              <w:t>2,80</w:t>
            </w:r>
          </w:p>
        </w:tc>
        <w:tc>
          <w:tcPr>
            <w:tcW w:w="1260" w:type="dxa"/>
          </w:tcPr>
          <w:p w14:paraId="2010167C" w14:textId="77777777" w:rsidR="00522CA5" w:rsidRDefault="00522CA5" w:rsidP="00522CA5">
            <w:pPr>
              <w:pStyle w:val="TableParagraph"/>
              <w:spacing w:line="162" w:lineRule="exact"/>
              <w:ind w:left="17"/>
              <w:rPr>
                <w:sz w:val="14"/>
              </w:rPr>
            </w:pPr>
            <w:r>
              <w:rPr>
                <w:spacing w:val="-2"/>
                <w:sz w:val="14"/>
              </w:rPr>
              <w:t>39831200-</w:t>
            </w:r>
            <w:r>
              <w:rPr>
                <w:spacing w:val="-10"/>
                <w:sz w:val="14"/>
              </w:rPr>
              <w:t>8</w:t>
            </w:r>
          </w:p>
        </w:tc>
      </w:tr>
    </w:tbl>
    <w:p w14:paraId="109B78BD" w14:textId="77777777" w:rsidR="000A3B62" w:rsidRDefault="000A3B62" w:rsidP="000A1D29">
      <w:pPr>
        <w:pStyle w:val="a3"/>
        <w:spacing w:before="259"/>
      </w:pPr>
    </w:p>
    <w:p w14:paraId="3773A58E" w14:textId="77777777" w:rsidR="000A3B62" w:rsidRDefault="004066CC" w:rsidP="000A1D29">
      <w:pPr>
        <w:pStyle w:val="a3"/>
        <w:ind w:left="710"/>
        <w:jc w:val="both"/>
      </w:pPr>
      <w:r>
        <w:rPr>
          <w:color w:val="000009"/>
        </w:rPr>
        <w:t>Τιμές</w:t>
      </w:r>
      <w:r w:rsidR="00B86940">
        <w:rPr>
          <w:color w:val="000009"/>
        </w:rPr>
        <w:t xml:space="preserve"> </w:t>
      </w:r>
      <w:r>
        <w:rPr>
          <w:color w:val="000009"/>
        </w:rPr>
        <w:t>αναφοράς:</w:t>
      </w:r>
      <w:r w:rsidR="00B86940">
        <w:rPr>
          <w:color w:val="000009"/>
        </w:rPr>
        <w:t xml:space="preserve"> </w:t>
      </w:r>
      <w:r>
        <w:rPr>
          <w:color w:val="000009"/>
        </w:rPr>
        <w:t>Σε</w:t>
      </w:r>
      <w:r w:rsidR="00B86940">
        <w:rPr>
          <w:color w:val="000009"/>
        </w:rPr>
        <w:t xml:space="preserve"> </w:t>
      </w:r>
      <w:r>
        <w:rPr>
          <w:color w:val="000009"/>
          <w:spacing w:val="-2"/>
        </w:rPr>
        <w:t>ευρώ.</w:t>
      </w:r>
    </w:p>
    <w:p w14:paraId="0BB38089" w14:textId="77777777" w:rsidR="000A3B62" w:rsidRDefault="004066CC" w:rsidP="000A1D29">
      <w:pPr>
        <w:pStyle w:val="a3"/>
        <w:spacing w:line="276" w:lineRule="auto"/>
        <w:ind w:left="710" w:right="991"/>
        <w:jc w:val="both"/>
      </w:pPr>
      <w:r>
        <w:rPr>
          <w:color w:val="000009"/>
        </w:rPr>
        <w:t>Κρατήσεις - δικαιώματα τρίτων - επιβαρύνσεις: Κράτηση 0,10 % η οποία</w:t>
      </w:r>
      <w:r w:rsidR="00B86940">
        <w:rPr>
          <w:color w:val="000009"/>
        </w:rPr>
        <w:t xml:space="preserve"> </w:t>
      </w:r>
      <w:r>
        <w:rPr>
          <w:color w:val="000009"/>
        </w:rPr>
        <w:t>υπολογίζεται επί της αξίας κάθε πληρωμής προ φόρων και κρατήσεων της αρχικής, καθώς και κάθε συμπληρωματικής σύμβασης Υπέρ</w:t>
      </w:r>
      <w:r w:rsidR="00B86940">
        <w:rPr>
          <w:color w:val="000009"/>
        </w:rPr>
        <w:t xml:space="preserve"> </w:t>
      </w:r>
      <w:r>
        <w:rPr>
          <w:color w:val="000009"/>
        </w:rPr>
        <w:t>της Ενιαίας Αρχής Δημοσίων Συμβάσεων. Οι υπέρ τρίτων κρατήσεις υπόκεινται στο εκάστοτε ισχύον αναλογικό τέλος χαρτοσήμου 3 % και στην επ’ αυτού εισφορά υπέρ ΟΓΑ 20 %.</w:t>
      </w:r>
    </w:p>
    <w:p w14:paraId="0056AE5D" w14:textId="77777777" w:rsidR="000A3B62" w:rsidRDefault="004066CC" w:rsidP="000A1D29">
      <w:pPr>
        <w:pStyle w:val="a3"/>
        <w:spacing w:before="120" w:line="273" w:lineRule="auto"/>
        <w:ind w:left="710" w:right="994"/>
        <w:jc w:val="both"/>
      </w:pPr>
      <w:r>
        <w:rPr>
          <w:color w:val="000009"/>
        </w:rPr>
        <w:t>Με κάθε πληρωμή θα γίνεται η προβλεπόμενη από την κείμενη νομοθεσία παρακράτηση φόρου εισοδήματος επί του καθαρού ποσού.</w:t>
      </w:r>
    </w:p>
    <w:p w14:paraId="7F8797EC" w14:textId="77777777" w:rsidR="000A3B62" w:rsidRPr="0055053A" w:rsidRDefault="000A3B62" w:rsidP="000A1D29">
      <w:pPr>
        <w:pStyle w:val="a3"/>
      </w:pPr>
    </w:p>
    <w:p w14:paraId="0FDC375E" w14:textId="77777777" w:rsidR="000A3B62" w:rsidRDefault="000A3B62" w:rsidP="000A1D29">
      <w:pPr>
        <w:pStyle w:val="a3"/>
        <w:spacing w:before="181"/>
      </w:pPr>
    </w:p>
    <w:p w14:paraId="7F158158" w14:textId="77777777" w:rsidR="000A3B62" w:rsidRDefault="000A3B62" w:rsidP="000A1D29">
      <w:pPr>
        <w:pStyle w:val="a3"/>
        <w:jc w:val="center"/>
        <w:sectPr w:rsidR="000A3B62">
          <w:pgSz w:w="11910" w:h="16840"/>
          <w:pgMar w:top="1380" w:right="141" w:bottom="280" w:left="566" w:header="720" w:footer="720" w:gutter="0"/>
          <w:cols w:space="720"/>
        </w:sectPr>
      </w:pPr>
    </w:p>
    <w:p w14:paraId="771017CF" w14:textId="77777777" w:rsidR="000A3B62" w:rsidRDefault="004066CC" w:rsidP="000A1D29">
      <w:pPr>
        <w:pStyle w:val="11"/>
        <w:spacing w:before="29"/>
        <w:ind w:left="710" w:firstLine="0"/>
        <w:rPr>
          <w:u w:val="none"/>
        </w:rPr>
      </w:pPr>
      <w:r>
        <w:rPr>
          <w:color w:val="C00000"/>
          <w:u w:color="C00000"/>
        </w:rPr>
        <w:t>ΠΑΡΑΡΤΗΜΑ</w:t>
      </w:r>
      <w:r w:rsidR="00B64AB4">
        <w:rPr>
          <w:color w:val="C00000"/>
          <w:u w:color="C00000"/>
        </w:rPr>
        <w:t xml:space="preserve"> </w:t>
      </w:r>
      <w:r>
        <w:rPr>
          <w:color w:val="C00000"/>
          <w:u w:color="C00000"/>
        </w:rPr>
        <w:t>ΙΙ:</w:t>
      </w:r>
      <w:r w:rsidR="00B64AB4">
        <w:rPr>
          <w:color w:val="C00000"/>
          <w:u w:color="C00000"/>
        </w:rPr>
        <w:t xml:space="preserve"> </w:t>
      </w:r>
      <w:r>
        <w:rPr>
          <w:color w:val="C00000"/>
          <w:u w:color="C00000"/>
        </w:rPr>
        <w:t>ΥΠΟΔΕΙΓΜΑ</w:t>
      </w:r>
      <w:r w:rsidR="00B64AB4">
        <w:rPr>
          <w:color w:val="C00000"/>
          <w:u w:color="C00000"/>
        </w:rPr>
        <w:t xml:space="preserve"> </w:t>
      </w:r>
      <w:r>
        <w:rPr>
          <w:color w:val="C00000"/>
          <w:u w:color="C00000"/>
        </w:rPr>
        <w:t>ΟΙΚΟΝΟΜΙΚΗΣ</w:t>
      </w:r>
      <w:r w:rsidR="00B64AB4">
        <w:rPr>
          <w:color w:val="C00000"/>
          <w:u w:color="C00000"/>
        </w:rPr>
        <w:t xml:space="preserve"> </w:t>
      </w:r>
      <w:r>
        <w:rPr>
          <w:color w:val="C00000"/>
          <w:spacing w:val="-2"/>
          <w:u w:color="C00000"/>
        </w:rPr>
        <w:t>ΠΡΟΣΦΟΡΑΣ</w:t>
      </w:r>
    </w:p>
    <w:p w14:paraId="3F6E505E" w14:textId="77777777" w:rsidR="000A3B62" w:rsidRDefault="000A3B62" w:rsidP="000A1D29">
      <w:pPr>
        <w:pStyle w:val="a3"/>
        <w:rPr>
          <w:b/>
          <w:sz w:val="20"/>
        </w:rPr>
      </w:pPr>
    </w:p>
    <w:p w14:paraId="060DFCD8" w14:textId="77777777" w:rsidR="000A3B62" w:rsidRDefault="000A3B62" w:rsidP="000A1D29">
      <w:pPr>
        <w:pStyle w:val="a3"/>
        <w:spacing w:before="64" w:after="1"/>
        <w:rPr>
          <w:b/>
          <w:sz w:val="20"/>
        </w:rPr>
      </w:pPr>
    </w:p>
    <w:tbl>
      <w:tblPr>
        <w:tblStyle w:val="TableNormal"/>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4"/>
        <w:gridCol w:w="7240"/>
      </w:tblGrid>
      <w:tr w:rsidR="000A3B62" w14:paraId="4405F41C" w14:textId="77777777">
        <w:trPr>
          <w:trHeight w:val="268"/>
        </w:trPr>
        <w:tc>
          <w:tcPr>
            <w:tcW w:w="8534" w:type="dxa"/>
            <w:gridSpan w:val="2"/>
            <w:shd w:val="clear" w:color="auto" w:fill="D9D9D9"/>
          </w:tcPr>
          <w:p w14:paraId="61A9A403" w14:textId="77777777" w:rsidR="000A3B62" w:rsidRDefault="004066CC" w:rsidP="000A1D29">
            <w:pPr>
              <w:pStyle w:val="TableParagraph"/>
              <w:spacing w:line="248" w:lineRule="exact"/>
              <w:ind w:left="10"/>
              <w:jc w:val="center"/>
            </w:pPr>
            <w:r>
              <w:rPr>
                <w:color w:val="000009"/>
              </w:rPr>
              <w:t>ΣΤΟΙΧΕΙΑ</w:t>
            </w:r>
            <w:r w:rsidR="00713F45">
              <w:rPr>
                <w:color w:val="000009"/>
              </w:rPr>
              <w:t xml:space="preserve"> </w:t>
            </w:r>
            <w:r>
              <w:rPr>
                <w:color w:val="000009"/>
              </w:rPr>
              <w:t>ΟΙΚΟΝΟΜΙΚΟΥ</w:t>
            </w:r>
            <w:r w:rsidR="00713F45">
              <w:rPr>
                <w:color w:val="000009"/>
              </w:rPr>
              <w:t xml:space="preserve"> </w:t>
            </w:r>
            <w:r>
              <w:rPr>
                <w:color w:val="000009"/>
                <w:spacing w:val="-4"/>
              </w:rPr>
              <w:t>ΦΟΡΕΑ</w:t>
            </w:r>
          </w:p>
        </w:tc>
      </w:tr>
      <w:tr w:rsidR="000A3B62" w14:paraId="1A7EC429" w14:textId="77777777">
        <w:trPr>
          <w:trHeight w:val="268"/>
        </w:trPr>
        <w:tc>
          <w:tcPr>
            <w:tcW w:w="1294" w:type="dxa"/>
            <w:shd w:val="clear" w:color="auto" w:fill="D9D9D9"/>
          </w:tcPr>
          <w:p w14:paraId="3372BB07" w14:textId="77777777" w:rsidR="000A3B62" w:rsidRDefault="004066CC" w:rsidP="000A1D29">
            <w:pPr>
              <w:pStyle w:val="TableParagraph"/>
              <w:spacing w:line="248" w:lineRule="exact"/>
            </w:pPr>
            <w:r>
              <w:rPr>
                <w:color w:val="000009"/>
                <w:spacing w:val="-2"/>
              </w:rPr>
              <w:t>ΕΠΩΝΥΜΙΑ</w:t>
            </w:r>
          </w:p>
        </w:tc>
        <w:tc>
          <w:tcPr>
            <w:tcW w:w="7240" w:type="dxa"/>
          </w:tcPr>
          <w:p w14:paraId="537DC1C0" w14:textId="77777777" w:rsidR="000A3B62" w:rsidRDefault="000A3B62" w:rsidP="000A1D29">
            <w:pPr>
              <w:pStyle w:val="TableParagraph"/>
              <w:ind w:left="0"/>
              <w:rPr>
                <w:rFonts w:ascii="Times New Roman"/>
                <w:sz w:val="18"/>
              </w:rPr>
            </w:pPr>
          </w:p>
        </w:tc>
      </w:tr>
      <w:tr w:rsidR="000A3B62" w14:paraId="2F8D8708" w14:textId="77777777">
        <w:trPr>
          <w:trHeight w:val="268"/>
        </w:trPr>
        <w:tc>
          <w:tcPr>
            <w:tcW w:w="1294" w:type="dxa"/>
            <w:shd w:val="clear" w:color="auto" w:fill="D9D9D9"/>
          </w:tcPr>
          <w:p w14:paraId="0C381178" w14:textId="77777777" w:rsidR="000A3B62" w:rsidRDefault="004066CC" w:rsidP="000A1D29">
            <w:pPr>
              <w:pStyle w:val="TableParagraph"/>
              <w:spacing w:line="248" w:lineRule="exact"/>
            </w:pPr>
            <w:r>
              <w:rPr>
                <w:color w:val="000009"/>
                <w:spacing w:val="-2"/>
              </w:rPr>
              <w:t>ΔΙΕΥΘΥΝΣΗ</w:t>
            </w:r>
          </w:p>
        </w:tc>
        <w:tc>
          <w:tcPr>
            <w:tcW w:w="7240" w:type="dxa"/>
          </w:tcPr>
          <w:p w14:paraId="5E02E163" w14:textId="77777777" w:rsidR="000A3B62" w:rsidRDefault="000A3B62" w:rsidP="000A1D29">
            <w:pPr>
              <w:pStyle w:val="TableParagraph"/>
              <w:ind w:left="0"/>
              <w:rPr>
                <w:rFonts w:ascii="Times New Roman"/>
                <w:sz w:val="18"/>
              </w:rPr>
            </w:pPr>
          </w:p>
        </w:tc>
      </w:tr>
      <w:tr w:rsidR="000A3B62" w14:paraId="1910F298" w14:textId="77777777">
        <w:trPr>
          <w:trHeight w:val="270"/>
        </w:trPr>
        <w:tc>
          <w:tcPr>
            <w:tcW w:w="1294" w:type="dxa"/>
            <w:shd w:val="clear" w:color="auto" w:fill="D9D9D9"/>
          </w:tcPr>
          <w:p w14:paraId="6381FF3E" w14:textId="77777777" w:rsidR="000A3B62" w:rsidRDefault="004066CC" w:rsidP="000A1D29">
            <w:pPr>
              <w:pStyle w:val="TableParagraph"/>
              <w:spacing w:line="251" w:lineRule="exact"/>
            </w:pPr>
            <w:r>
              <w:rPr>
                <w:color w:val="000009"/>
                <w:spacing w:val="-2"/>
              </w:rPr>
              <w:t>ΤΗΛΕΦΩΝΟ</w:t>
            </w:r>
          </w:p>
        </w:tc>
        <w:tc>
          <w:tcPr>
            <w:tcW w:w="7240" w:type="dxa"/>
          </w:tcPr>
          <w:p w14:paraId="0D29D65A" w14:textId="77777777" w:rsidR="000A3B62" w:rsidRDefault="000A3B62" w:rsidP="000A1D29">
            <w:pPr>
              <w:pStyle w:val="TableParagraph"/>
              <w:ind w:left="0"/>
              <w:rPr>
                <w:rFonts w:ascii="Times New Roman"/>
                <w:sz w:val="20"/>
              </w:rPr>
            </w:pPr>
          </w:p>
        </w:tc>
      </w:tr>
      <w:tr w:rsidR="000A3B62" w14:paraId="2E6EBE6D" w14:textId="77777777">
        <w:trPr>
          <w:trHeight w:val="268"/>
        </w:trPr>
        <w:tc>
          <w:tcPr>
            <w:tcW w:w="1294" w:type="dxa"/>
            <w:shd w:val="clear" w:color="auto" w:fill="D9D9D9"/>
          </w:tcPr>
          <w:p w14:paraId="3A377807" w14:textId="77777777" w:rsidR="000A3B62" w:rsidRDefault="004066CC" w:rsidP="000A1D29">
            <w:pPr>
              <w:pStyle w:val="TableParagraph"/>
              <w:spacing w:line="248" w:lineRule="exact"/>
            </w:pPr>
            <w:r>
              <w:rPr>
                <w:color w:val="000009"/>
              </w:rPr>
              <w:t>e</w:t>
            </w:r>
            <w:r>
              <w:rPr>
                <w:color w:val="000009"/>
                <w:spacing w:val="-4"/>
              </w:rPr>
              <w:t>mail</w:t>
            </w:r>
          </w:p>
        </w:tc>
        <w:tc>
          <w:tcPr>
            <w:tcW w:w="7240" w:type="dxa"/>
          </w:tcPr>
          <w:p w14:paraId="7D0470F7" w14:textId="77777777" w:rsidR="000A3B62" w:rsidRDefault="000A3B62" w:rsidP="000A1D29">
            <w:pPr>
              <w:pStyle w:val="TableParagraph"/>
              <w:ind w:left="0"/>
              <w:rPr>
                <w:rFonts w:ascii="Times New Roman"/>
                <w:sz w:val="18"/>
              </w:rPr>
            </w:pPr>
          </w:p>
        </w:tc>
      </w:tr>
      <w:tr w:rsidR="000A3B62" w14:paraId="78E8BD8B" w14:textId="77777777">
        <w:trPr>
          <w:trHeight w:val="268"/>
        </w:trPr>
        <w:tc>
          <w:tcPr>
            <w:tcW w:w="1294" w:type="dxa"/>
            <w:shd w:val="clear" w:color="auto" w:fill="D9D9D9"/>
          </w:tcPr>
          <w:p w14:paraId="698C1777" w14:textId="77777777" w:rsidR="000A3B62" w:rsidRDefault="004066CC" w:rsidP="000A1D29">
            <w:pPr>
              <w:pStyle w:val="TableParagraph"/>
              <w:spacing w:line="248" w:lineRule="exact"/>
            </w:pPr>
            <w:r>
              <w:rPr>
                <w:color w:val="000009"/>
                <w:spacing w:val="-2"/>
              </w:rPr>
              <w:t>Α.Φ.Μ.</w:t>
            </w:r>
          </w:p>
        </w:tc>
        <w:tc>
          <w:tcPr>
            <w:tcW w:w="7240" w:type="dxa"/>
          </w:tcPr>
          <w:p w14:paraId="3E6D0F17" w14:textId="77777777" w:rsidR="000A3B62" w:rsidRDefault="000A3B62" w:rsidP="000A1D29">
            <w:pPr>
              <w:pStyle w:val="TableParagraph"/>
              <w:ind w:left="0"/>
              <w:rPr>
                <w:rFonts w:ascii="Times New Roman"/>
                <w:sz w:val="18"/>
              </w:rPr>
            </w:pPr>
          </w:p>
        </w:tc>
      </w:tr>
      <w:tr w:rsidR="000A3B62" w14:paraId="2DBF231E" w14:textId="77777777">
        <w:trPr>
          <w:trHeight w:val="268"/>
        </w:trPr>
        <w:tc>
          <w:tcPr>
            <w:tcW w:w="1294" w:type="dxa"/>
            <w:shd w:val="clear" w:color="auto" w:fill="D9D9D9"/>
          </w:tcPr>
          <w:p w14:paraId="13BC75AF" w14:textId="77777777" w:rsidR="000A3B62" w:rsidRDefault="004066CC" w:rsidP="000A1D29">
            <w:pPr>
              <w:pStyle w:val="TableParagraph"/>
              <w:spacing w:line="248" w:lineRule="exact"/>
            </w:pPr>
            <w:r>
              <w:rPr>
                <w:color w:val="000009"/>
                <w:spacing w:val="-2"/>
              </w:rPr>
              <w:t>Δ.Ο.Υ.</w:t>
            </w:r>
          </w:p>
        </w:tc>
        <w:tc>
          <w:tcPr>
            <w:tcW w:w="7240" w:type="dxa"/>
          </w:tcPr>
          <w:p w14:paraId="3FFB7B8A" w14:textId="77777777" w:rsidR="000A3B62" w:rsidRDefault="000A3B62" w:rsidP="000A1D29">
            <w:pPr>
              <w:pStyle w:val="TableParagraph"/>
              <w:ind w:left="0"/>
              <w:rPr>
                <w:rFonts w:ascii="Times New Roman"/>
                <w:sz w:val="18"/>
              </w:rPr>
            </w:pPr>
          </w:p>
        </w:tc>
      </w:tr>
    </w:tbl>
    <w:p w14:paraId="266FEE5B" w14:textId="77777777" w:rsidR="000A3B62" w:rsidRDefault="000A3B62" w:rsidP="000A1D29">
      <w:pPr>
        <w:pStyle w:val="a3"/>
        <w:spacing w:before="12"/>
        <w:rPr>
          <w:b/>
        </w:rPr>
      </w:pPr>
    </w:p>
    <w:p w14:paraId="2F17D0BB" w14:textId="77777777" w:rsidR="000A3B62" w:rsidRDefault="004066CC" w:rsidP="000A1D29">
      <w:pPr>
        <w:pStyle w:val="a3"/>
        <w:ind w:left="99" w:right="939"/>
        <w:jc w:val="center"/>
      </w:pPr>
      <w:r>
        <w:rPr>
          <w:color w:val="000009"/>
        </w:rPr>
        <w:t>ΠΙΝΑΚΑΣ</w:t>
      </w:r>
      <w:r w:rsidR="00B64AB4">
        <w:rPr>
          <w:color w:val="000009"/>
        </w:rPr>
        <w:t xml:space="preserve"> </w:t>
      </w:r>
      <w:r>
        <w:rPr>
          <w:color w:val="000009"/>
        </w:rPr>
        <w:t>ΟΙΚΟΝΟΜΙΚΗΣ</w:t>
      </w:r>
      <w:r w:rsidR="00B64AB4">
        <w:rPr>
          <w:color w:val="000009"/>
        </w:rPr>
        <w:t xml:space="preserve"> </w:t>
      </w:r>
      <w:r>
        <w:rPr>
          <w:color w:val="000009"/>
          <w:spacing w:val="-2"/>
        </w:rPr>
        <w:t>ΠΡΟΣΦΟΡΑΣ</w:t>
      </w:r>
    </w:p>
    <w:p w14:paraId="3FAF6E33" w14:textId="77777777" w:rsidR="000A3B62" w:rsidRDefault="00B64AB4" w:rsidP="000A1D29">
      <w:pPr>
        <w:pStyle w:val="a3"/>
        <w:spacing w:before="159"/>
        <w:ind w:left="99" w:right="943"/>
        <w:jc w:val="center"/>
      </w:pPr>
      <w:r>
        <w:t>Γ</w:t>
      </w:r>
      <w:r w:rsidR="004066CC">
        <w:t>ια</w:t>
      </w:r>
      <w:r>
        <w:t xml:space="preserve"> </w:t>
      </w:r>
      <w:r w:rsidR="004066CC">
        <w:t>τη</w:t>
      </w:r>
      <w:r>
        <w:t xml:space="preserve"> </w:t>
      </w:r>
      <w:r w:rsidR="004066CC">
        <w:t>σύμβαση</w:t>
      </w:r>
      <w:r>
        <w:t xml:space="preserve"> </w:t>
      </w:r>
      <w:r w:rsidR="004066CC">
        <w:t>με</w:t>
      </w:r>
      <w:r>
        <w:t xml:space="preserve"> </w:t>
      </w:r>
      <w:r w:rsidR="004066CC">
        <w:rPr>
          <w:spacing w:val="-2"/>
        </w:rPr>
        <w:t>περιγραφή</w:t>
      </w:r>
    </w:p>
    <w:p w14:paraId="48237351" w14:textId="2D35B9FF" w:rsidR="000A3B62" w:rsidRDefault="004066CC" w:rsidP="000A1D29">
      <w:pPr>
        <w:pStyle w:val="21"/>
        <w:ind w:right="947"/>
        <w:jc w:val="center"/>
      </w:pPr>
      <w:r>
        <w:t>“Προμήθεια</w:t>
      </w:r>
      <w:r w:rsidR="00B64AB4">
        <w:t xml:space="preserve"> </w:t>
      </w:r>
      <w:r w:rsidR="000C427F">
        <w:t>υλικών καθαριότητας</w:t>
      </w:r>
      <w:r>
        <w:rPr>
          <w:spacing w:val="-2"/>
        </w:rPr>
        <w:t>”</w:t>
      </w:r>
    </w:p>
    <w:p w14:paraId="130BCDA2" w14:textId="4DAA93B4" w:rsidR="000A3B62" w:rsidRDefault="004066CC" w:rsidP="000A1D29">
      <w:pPr>
        <w:pStyle w:val="a3"/>
        <w:spacing w:before="161"/>
        <w:ind w:left="710"/>
      </w:pPr>
      <w:r>
        <w:rPr>
          <w:color w:val="000009"/>
          <w:u w:val="single" w:color="000009"/>
        </w:rPr>
        <w:t>Πίνακας</w:t>
      </w:r>
      <w:r w:rsidR="00692B38">
        <w:rPr>
          <w:color w:val="000009"/>
          <w:u w:val="single" w:color="000009"/>
        </w:rPr>
        <w:t xml:space="preserve"> </w:t>
      </w:r>
      <w:r>
        <w:rPr>
          <w:color w:val="000009"/>
          <w:spacing w:val="-10"/>
          <w:u w:val="single" w:color="000009"/>
        </w:rPr>
        <w:t>Ι</w:t>
      </w:r>
    </w:p>
    <w:p w14:paraId="46DC8636" w14:textId="77777777" w:rsidR="000A3B62" w:rsidRDefault="000A3B62" w:rsidP="000A1D29">
      <w:pPr>
        <w:pStyle w:val="a3"/>
        <w:spacing w:before="3"/>
        <w:rPr>
          <w:sz w:val="13"/>
        </w:rPr>
      </w:pPr>
    </w:p>
    <w:tbl>
      <w:tblPr>
        <w:tblStyle w:val="TableNormal"/>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50"/>
        <w:gridCol w:w="3510"/>
        <w:gridCol w:w="720"/>
        <w:gridCol w:w="1080"/>
        <w:gridCol w:w="990"/>
        <w:gridCol w:w="1260"/>
        <w:gridCol w:w="1260"/>
        <w:gridCol w:w="2205"/>
      </w:tblGrid>
      <w:tr w:rsidR="0052367E" w14:paraId="2143963F" w14:textId="22541F46" w:rsidTr="008317D2">
        <w:trPr>
          <w:trHeight w:val="535"/>
        </w:trPr>
        <w:tc>
          <w:tcPr>
            <w:tcW w:w="450" w:type="dxa"/>
            <w:shd w:val="clear" w:color="auto" w:fill="FFDFBF"/>
          </w:tcPr>
          <w:p w14:paraId="5F0B1209" w14:textId="77777777" w:rsidR="0052367E" w:rsidRDefault="0052367E" w:rsidP="00D70DD9">
            <w:pPr>
              <w:pStyle w:val="TableParagraph"/>
              <w:spacing w:before="167"/>
              <w:ind w:left="11"/>
              <w:rPr>
                <w:b/>
                <w:sz w:val="16"/>
              </w:rPr>
            </w:pPr>
            <w:r>
              <w:rPr>
                <w:b/>
                <w:spacing w:val="-5"/>
                <w:sz w:val="16"/>
              </w:rPr>
              <w:t>Α/Α</w:t>
            </w:r>
          </w:p>
        </w:tc>
        <w:tc>
          <w:tcPr>
            <w:tcW w:w="3510" w:type="dxa"/>
            <w:shd w:val="clear" w:color="auto" w:fill="FFDFBF"/>
          </w:tcPr>
          <w:p w14:paraId="47D1A9CC" w14:textId="77777777" w:rsidR="0052367E" w:rsidRDefault="0052367E" w:rsidP="00D70DD9">
            <w:pPr>
              <w:pStyle w:val="TableParagraph"/>
              <w:spacing w:before="167"/>
              <w:ind w:left="-3"/>
              <w:rPr>
                <w:b/>
                <w:sz w:val="16"/>
              </w:rPr>
            </w:pPr>
            <w:r>
              <w:rPr>
                <w:b/>
                <w:sz w:val="16"/>
              </w:rPr>
              <w:t>Περιγραφή</w:t>
            </w:r>
            <w:r>
              <w:rPr>
                <w:b/>
                <w:spacing w:val="-9"/>
                <w:sz w:val="16"/>
              </w:rPr>
              <w:t xml:space="preserve"> </w:t>
            </w:r>
            <w:r>
              <w:rPr>
                <w:b/>
                <w:spacing w:val="-2"/>
                <w:sz w:val="16"/>
              </w:rPr>
              <w:t>Είδους</w:t>
            </w:r>
          </w:p>
        </w:tc>
        <w:tc>
          <w:tcPr>
            <w:tcW w:w="720" w:type="dxa"/>
            <w:shd w:val="clear" w:color="auto" w:fill="FFDFBF"/>
          </w:tcPr>
          <w:p w14:paraId="2F86B419" w14:textId="77777777" w:rsidR="0052367E" w:rsidRDefault="0052367E" w:rsidP="00D70DD9">
            <w:pPr>
              <w:pStyle w:val="TableParagraph"/>
              <w:spacing w:before="77"/>
              <w:ind w:left="13" w:right="105"/>
              <w:rPr>
                <w:b/>
                <w:sz w:val="16"/>
              </w:rPr>
            </w:pPr>
            <w:r>
              <w:rPr>
                <w:b/>
                <w:spacing w:val="-4"/>
                <w:sz w:val="16"/>
              </w:rPr>
              <w:t>Μ.Μ.</w:t>
            </w:r>
          </w:p>
        </w:tc>
        <w:tc>
          <w:tcPr>
            <w:tcW w:w="1080" w:type="dxa"/>
            <w:shd w:val="clear" w:color="auto" w:fill="FFDFBF"/>
          </w:tcPr>
          <w:p w14:paraId="5DB7F38E" w14:textId="77777777" w:rsidR="0052367E" w:rsidRDefault="0052367E" w:rsidP="00D70DD9">
            <w:pPr>
              <w:pStyle w:val="TableParagraph"/>
              <w:spacing w:before="167"/>
              <w:jc w:val="right"/>
              <w:rPr>
                <w:b/>
                <w:sz w:val="16"/>
              </w:rPr>
            </w:pPr>
            <w:r>
              <w:rPr>
                <w:b/>
                <w:spacing w:val="-2"/>
                <w:sz w:val="16"/>
              </w:rPr>
              <w:t>Ποσότητα</w:t>
            </w:r>
          </w:p>
        </w:tc>
        <w:tc>
          <w:tcPr>
            <w:tcW w:w="990" w:type="dxa"/>
            <w:shd w:val="clear" w:color="auto" w:fill="FFDFBF"/>
          </w:tcPr>
          <w:p w14:paraId="38B6A9D7" w14:textId="77777777" w:rsidR="0052367E" w:rsidRDefault="0052367E" w:rsidP="00D70DD9">
            <w:pPr>
              <w:pStyle w:val="TableParagraph"/>
              <w:spacing w:before="88" w:line="223" w:lineRule="auto"/>
              <w:ind w:left="272" w:firstLine="362"/>
              <w:rPr>
                <w:b/>
                <w:sz w:val="16"/>
              </w:rPr>
            </w:pPr>
            <w:r>
              <w:rPr>
                <w:b/>
                <w:spacing w:val="-4"/>
                <w:sz w:val="16"/>
              </w:rPr>
              <w:t xml:space="preserve">Τιμή </w:t>
            </w:r>
            <w:r>
              <w:rPr>
                <w:b/>
                <w:spacing w:val="-2"/>
                <w:sz w:val="16"/>
              </w:rPr>
              <w:t>Μονάδας</w:t>
            </w:r>
          </w:p>
        </w:tc>
        <w:tc>
          <w:tcPr>
            <w:tcW w:w="1260" w:type="dxa"/>
            <w:shd w:val="clear" w:color="auto" w:fill="FFDFBF"/>
          </w:tcPr>
          <w:p w14:paraId="529E62DD" w14:textId="49940645" w:rsidR="0052367E" w:rsidRDefault="0052367E" w:rsidP="00692B38">
            <w:pPr>
              <w:pStyle w:val="TableParagraph"/>
              <w:spacing w:before="88" w:line="223" w:lineRule="auto"/>
              <w:ind w:left="469" w:right="241" w:hanging="218"/>
              <w:jc w:val="center"/>
              <w:rPr>
                <w:b/>
                <w:sz w:val="16"/>
              </w:rPr>
            </w:pPr>
            <w:r>
              <w:rPr>
                <w:b/>
                <w:sz w:val="16"/>
              </w:rPr>
              <w:t>Σύνολική Αξία πλέον Φ.Π. Α.</w:t>
            </w:r>
          </w:p>
        </w:tc>
        <w:tc>
          <w:tcPr>
            <w:tcW w:w="1260" w:type="dxa"/>
            <w:shd w:val="clear" w:color="auto" w:fill="FFDFBF"/>
          </w:tcPr>
          <w:p w14:paraId="01CA1A1D" w14:textId="50859D38" w:rsidR="0052367E" w:rsidRDefault="0052367E" w:rsidP="00692B38">
            <w:pPr>
              <w:pStyle w:val="TableParagraph"/>
              <w:spacing w:before="88" w:line="223" w:lineRule="auto"/>
              <w:ind w:left="469" w:right="241" w:hanging="218"/>
              <w:jc w:val="center"/>
              <w:rPr>
                <w:b/>
                <w:sz w:val="16"/>
              </w:rPr>
            </w:pPr>
            <w:r>
              <w:rPr>
                <w:b/>
                <w:sz w:val="16"/>
              </w:rPr>
              <w:t>Φ.Π.Α.</w:t>
            </w:r>
          </w:p>
        </w:tc>
        <w:tc>
          <w:tcPr>
            <w:tcW w:w="2205" w:type="dxa"/>
            <w:shd w:val="clear" w:color="auto" w:fill="FFDFBF"/>
          </w:tcPr>
          <w:p w14:paraId="104081EC" w14:textId="43C7046D" w:rsidR="0052367E" w:rsidRDefault="0052367E" w:rsidP="00692B38">
            <w:pPr>
              <w:pStyle w:val="TableParagraph"/>
              <w:spacing w:before="88" w:line="223" w:lineRule="auto"/>
              <w:ind w:left="469" w:right="241" w:hanging="218"/>
              <w:jc w:val="center"/>
              <w:rPr>
                <w:b/>
                <w:sz w:val="16"/>
              </w:rPr>
            </w:pPr>
            <w:r>
              <w:rPr>
                <w:b/>
                <w:sz w:val="16"/>
              </w:rPr>
              <w:t>Συνολική Αξία συπεριλαμβανομένου Φ.Π.Α.</w:t>
            </w:r>
          </w:p>
        </w:tc>
      </w:tr>
      <w:tr w:rsidR="008317D2" w14:paraId="44E33F1D" w14:textId="15C4E4C6" w:rsidTr="008317D2">
        <w:trPr>
          <w:trHeight w:val="294"/>
        </w:trPr>
        <w:tc>
          <w:tcPr>
            <w:tcW w:w="450" w:type="dxa"/>
          </w:tcPr>
          <w:p w14:paraId="38E7C02F" w14:textId="77777777" w:rsidR="008317D2" w:rsidRDefault="008317D2" w:rsidP="008317D2">
            <w:pPr>
              <w:pStyle w:val="TableParagraph"/>
              <w:ind w:left="11" w:right="11"/>
              <w:rPr>
                <w:sz w:val="14"/>
              </w:rPr>
            </w:pPr>
            <w:r>
              <w:rPr>
                <w:spacing w:val="-10"/>
                <w:sz w:val="14"/>
              </w:rPr>
              <w:t>1</w:t>
            </w:r>
          </w:p>
        </w:tc>
        <w:tc>
          <w:tcPr>
            <w:tcW w:w="3510" w:type="dxa"/>
          </w:tcPr>
          <w:p w14:paraId="6C6D5160" w14:textId="77777777" w:rsidR="008317D2" w:rsidRDefault="008317D2" w:rsidP="008317D2">
            <w:pPr>
              <w:pStyle w:val="TableParagraph"/>
              <w:spacing w:line="150" w:lineRule="exact"/>
              <w:ind w:left="-3"/>
              <w:rPr>
                <w:sz w:val="14"/>
              </w:rPr>
            </w:pPr>
            <w:r>
              <w:rPr>
                <w:sz w:val="14"/>
              </w:rPr>
              <w:t>ΑΠΟΡ/ΚΟΣ</w:t>
            </w:r>
            <w:r>
              <w:rPr>
                <w:spacing w:val="-10"/>
                <w:sz w:val="14"/>
              </w:rPr>
              <w:t xml:space="preserve"> </w:t>
            </w:r>
            <w:r>
              <w:rPr>
                <w:sz w:val="14"/>
              </w:rPr>
              <w:t>ΣΠΟΓΓΟΣ</w:t>
            </w:r>
            <w:r>
              <w:rPr>
                <w:spacing w:val="-10"/>
                <w:sz w:val="14"/>
              </w:rPr>
              <w:t xml:space="preserve"> </w:t>
            </w:r>
            <w:r>
              <w:rPr>
                <w:sz w:val="14"/>
              </w:rPr>
              <w:t>VETEX</w:t>
            </w:r>
            <w:r>
              <w:rPr>
                <w:spacing w:val="-10"/>
                <w:sz w:val="14"/>
              </w:rPr>
              <w:t xml:space="preserve"> </w:t>
            </w:r>
            <w:r>
              <w:rPr>
                <w:sz w:val="14"/>
              </w:rPr>
              <w:t>(ΡΟΛΟ)</w:t>
            </w:r>
            <w:r>
              <w:rPr>
                <w:spacing w:val="-10"/>
                <w:sz w:val="14"/>
              </w:rPr>
              <w:t xml:space="preserve"> </w:t>
            </w:r>
            <w:r>
              <w:rPr>
                <w:sz w:val="14"/>
              </w:rPr>
              <w:t xml:space="preserve">ΕΠΑΓΓΕΛΜΑΤΙΚΗΣ </w:t>
            </w:r>
            <w:r>
              <w:rPr>
                <w:spacing w:val="-2"/>
                <w:sz w:val="14"/>
              </w:rPr>
              <w:t>ΧΡΗΣΗΣ</w:t>
            </w:r>
          </w:p>
        </w:tc>
        <w:tc>
          <w:tcPr>
            <w:tcW w:w="720" w:type="dxa"/>
          </w:tcPr>
          <w:p w14:paraId="47F21CA2" w14:textId="77777777" w:rsidR="008317D2" w:rsidRDefault="008317D2" w:rsidP="008317D2">
            <w:pPr>
              <w:pStyle w:val="TableParagraph"/>
              <w:ind w:left="105" w:right="92"/>
              <w:rPr>
                <w:sz w:val="14"/>
              </w:rPr>
            </w:pPr>
            <w:r>
              <w:rPr>
                <w:spacing w:val="-5"/>
                <w:sz w:val="14"/>
              </w:rPr>
              <w:t>ΤΕΜ</w:t>
            </w:r>
          </w:p>
        </w:tc>
        <w:tc>
          <w:tcPr>
            <w:tcW w:w="1080" w:type="dxa"/>
          </w:tcPr>
          <w:p w14:paraId="2E41559C" w14:textId="26CC9A0D" w:rsidR="008317D2" w:rsidRDefault="008317D2" w:rsidP="008317D2">
            <w:pPr>
              <w:pStyle w:val="TableParagraph"/>
              <w:jc w:val="right"/>
              <w:rPr>
                <w:sz w:val="14"/>
              </w:rPr>
            </w:pPr>
            <w:r>
              <w:rPr>
                <w:spacing w:val="-2"/>
                <w:sz w:val="14"/>
              </w:rPr>
              <w:t>50,0000</w:t>
            </w:r>
          </w:p>
        </w:tc>
        <w:tc>
          <w:tcPr>
            <w:tcW w:w="990" w:type="dxa"/>
          </w:tcPr>
          <w:p w14:paraId="4C82A9D6" w14:textId="4A6702E2" w:rsidR="008317D2" w:rsidRDefault="008317D2" w:rsidP="008317D2">
            <w:pPr>
              <w:pStyle w:val="TableParagraph"/>
              <w:jc w:val="right"/>
              <w:rPr>
                <w:sz w:val="14"/>
              </w:rPr>
            </w:pPr>
          </w:p>
        </w:tc>
        <w:tc>
          <w:tcPr>
            <w:tcW w:w="1260" w:type="dxa"/>
          </w:tcPr>
          <w:p w14:paraId="4BBA4B30" w14:textId="3FEEFC9F" w:rsidR="008317D2" w:rsidRDefault="008317D2" w:rsidP="008317D2">
            <w:pPr>
              <w:pStyle w:val="TableParagraph"/>
              <w:ind w:left="17"/>
              <w:rPr>
                <w:sz w:val="14"/>
              </w:rPr>
            </w:pPr>
          </w:p>
        </w:tc>
        <w:tc>
          <w:tcPr>
            <w:tcW w:w="1260" w:type="dxa"/>
          </w:tcPr>
          <w:p w14:paraId="7A37B2A6" w14:textId="77777777" w:rsidR="008317D2" w:rsidRDefault="008317D2" w:rsidP="008317D2">
            <w:pPr>
              <w:pStyle w:val="TableParagraph"/>
              <w:ind w:left="17"/>
              <w:rPr>
                <w:sz w:val="14"/>
              </w:rPr>
            </w:pPr>
          </w:p>
        </w:tc>
        <w:tc>
          <w:tcPr>
            <w:tcW w:w="2205" w:type="dxa"/>
          </w:tcPr>
          <w:p w14:paraId="3D892F96" w14:textId="77777777" w:rsidR="008317D2" w:rsidRDefault="008317D2" w:rsidP="008317D2">
            <w:pPr>
              <w:pStyle w:val="TableParagraph"/>
              <w:ind w:left="17"/>
              <w:rPr>
                <w:sz w:val="14"/>
              </w:rPr>
            </w:pPr>
          </w:p>
        </w:tc>
      </w:tr>
      <w:tr w:rsidR="008317D2" w14:paraId="67A918C8" w14:textId="52F3550C" w:rsidTr="008317D2">
        <w:trPr>
          <w:trHeight w:val="289"/>
        </w:trPr>
        <w:tc>
          <w:tcPr>
            <w:tcW w:w="450" w:type="dxa"/>
          </w:tcPr>
          <w:p w14:paraId="5CF90ABC" w14:textId="77777777" w:rsidR="008317D2" w:rsidRDefault="008317D2" w:rsidP="008317D2">
            <w:pPr>
              <w:pStyle w:val="TableParagraph"/>
              <w:spacing w:line="156" w:lineRule="exact"/>
              <w:ind w:left="11" w:right="11"/>
              <w:rPr>
                <w:sz w:val="14"/>
              </w:rPr>
            </w:pPr>
            <w:r>
              <w:rPr>
                <w:spacing w:val="-10"/>
                <w:sz w:val="14"/>
              </w:rPr>
              <w:t>2</w:t>
            </w:r>
          </w:p>
        </w:tc>
        <w:tc>
          <w:tcPr>
            <w:tcW w:w="3510" w:type="dxa"/>
          </w:tcPr>
          <w:p w14:paraId="61BF78C6" w14:textId="77777777" w:rsidR="008317D2" w:rsidRDefault="008317D2" w:rsidP="008317D2">
            <w:pPr>
              <w:pStyle w:val="TableParagraph"/>
              <w:spacing w:line="150" w:lineRule="exact"/>
              <w:ind w:left="-3" w:right="174"/>
              <w:rPr>
                <w:sz w:val="14"/>
              </w:rPr>
            </w:pPr>
            <w:r>
              <w:rPr>
                <w:sz w:val="14"/>
              </w:rPr>
              <w:t>ΑΠΟΡΡΥΠΑΝΤΙΚΟ</w:t>
            </w:r>
            <w:r>
              <w:rPr>
                <w:spacing w:val="-10"/>
                <w:sz w:val="14"/>
              </w:rPr>
              <w:t xml:space="preserve"> </w:t>
            </w:r>
            <w:r>
              <w:rPr>
                <w:sz w:val="14"/>
              </w:rPr>
              <w:t>20kg</w:t>
            </w:r>
            <w:r>
              <w:rPr>
                <w:spacing w:val="-10"/>
                <w:sz w:val="14"/>
              </w:rPr>
              <w:t xml:space="preserve"> </w:t>
            </w:r>
            <w:r>
              <w:rPr>
                <w:sz w:val="14"/>
              </w:rPr>
              <w:t>ΣΚΟΝΗ</w:t>
            </w:r>
            <w:r>
              <w:rPr>
                <w:spacing w:val="-10"/>
                <w:sz w:val="14"/>
              </w:rPr>
              <w:t xml:space="preserve"> </w:t>
            </w:r>
            <w:r>
              <w:rPr>
                <w:sz w:val="14"/>
              </w:rPr>
              <w:t>ΓΙΑ</w:t>
            </w:r>
            <w:r>
              <w:rPr>
                <w:spacing w:val="-10"/>
                <w:sz w:val="14"/>
              </w:rPr>
              <w:t xml:space="preserve"> </w:t>
            </w:r>
            <w:r>
              <w:rPr>
                <w:sz w:val="14"/>
              </w:rPr>
              <w:t>ΕΠΑΓΓΕΛΜΑΤΙΚΑ-ΟΙΚΙΑΚΑ ΠΛΥΝΤΗΡΙΑ</w:t>
            </w:r>
          </w:p>
        </w:tc>
        <w:tc>
          <w:tcPr>
            <w:tcW w:w="720" w:type="dxa"/>
          </w:tcPr>
          <w:p w14:paraId="6E10EBAC" w14:textId="77777777" w:rsidR="008317D2" w:rsidRDefault="008317D2" w:rsidP="008317D2">
            <w:pPr>
              <w:pStyle w:val="TableParagraph"/>
              <w:spacing w:line="156" w:lineRule="exact"/>
              <w:ind w:left="100" w:right="92"/>
              <w:rPr>
                <w:sz w:val="14"/>
              </w:rPr>
            </w:pPr>
            <w:r>
              <w:rPr>
                <w:spacing w:val="-5"/>
                <w:sz w:val="14"/>
              </w:rPr>
              <w:t>ΚΙΛ</w:t>
            </w:r>
          </w:p>
        </w:tc>
        <w:tc>
          <w:tcPr>
            <w:tcW w:w="1080" w:type="dxa"/>
          </w:tcPr>
          <w:p w14:paraId="1A2E222B" w14:textId="06CEE94A" w:rsidR="008317D2" w:rsidRDefault="008317D2" w:rsidP="008317D2">
            <w:pPr>
              <w:pStyle w:val="TableParagraph"/>
              <w:spacing w:line="156" w:lineRule="exact"/>
              <w:jc w:val="right"/>
              <w:rPr>
                <w:sz w:val="14"/>
              </w:rPr>
            </w:pPr>
            <w:r>
              <w:rPr>
                <w:spacing w:val="-2"/>
                <w:sz w:val="14"/>
              </w:rPr>
              <w:t>520,0000</w:t>
            </w:r>
          </w:p>
        </w:tc>
        <w:tc>
          <w:tcPr>
            <w:tcW w:w="990" w:type="dxa"/>
          </w:tcPr>
          <w:p w14:paraId="4545A333" w14:textId="6CE67875" w:rsidR="008317D2" w:rsidRDefault="008317D2" w:rsidP="008317D2">
            <w:pPr>
              <w:pStyle w:val="TableParagraph"/>
              <w:spacing w:line="156" w:lineRule="exact"/>
              <w:jc w:val="right"/>
              <w:rPr>
                <w:sz w:val="14"/>
              </w:rPr>
            </w:pPr>
          </w:p>
        </w:tc>
        <w:tc>
          <w:tcPr>
            <w:tcW w:w="1260" w:type="dxa"/>
          </w:tcPr>
          <w:p w14:paraId="1B92BEA9" w14:textId="4E5E2FC9" w:rsidR="008317D2" w:rsidRDefault="008317D2" w:rsidP="008317D2">
            <w:pPr>
              <w:pStyle w:val="TableParagraph"/>
              <w:spacing w:line="156" w:lineRule="exact"/>
              <w:ind w:left="17"/>
              <w:rPr>
                <w:sz w:val="14"/>
              </w:rPr>
            </w:pPr>
          </w:p>
        </w:tc>
        <w:tc>
          <w:tcPr>
            <w:tcW w:w="1260" w:type="dxa"/>
          </w:tcPr>
          <w:p w14:paraId="7A1665A9" w14:textId="77777777" w:rsidR="008317D2" w:rsidRDefault="008317D2" w:rsidP="008317D2">
            <w:pPr>
              <w:pStyle w:val="TableParagraph"/>
              <w:spacing w:line="156" w:lineRule="exact"/>
              <w:ind w:left="17"/>
              <w:rPr>
                <w:sz w:val="14"/>
              </w:rPr>
            </w:pPr>
          </w:p>
        </w:tc>
        <w:tc>
          <w:tcPr>
            <w:tcW w:w="2205" w:type="dxa"/>
          </w:tcPr>
          <w:p w14:paraId="5C12991B" w14:textId="77777777" w:rsidR="008317D2" w:rsidRDefault="008317D2" w:rsidP="008317D2">
            <w:pPr>
              <w:pStyle w:val="TableParagraph"/>
              <w:spacing w:line="156" w:lineRule="exact"/>
              <w:ind w:left="17"/>
              <w:rPr>
                <w:sz w:val="14"/>
              </w:rPr>
            </w:pPr>
          </w:p>
        </w:tc>
      </w:tr>
      <w:tr w:rsidR="008317D2" w14:paraId="3992476F" w14:textId="5088824A" w:rsidTr="008317D2">
        <w:trPr>
          <w:trHeight w:val="254"/>
        </w:trPr>
        <w:tc>
          <w:tcPr>
            <w:tcW w:w="450" w:type="dxa"/>
          </w:tcPr>
          <w:p w14:paraId="5D28A41F" w14:textId="77777777" w:rsidR="008317D2" w:rsidRDefault="008317D2" w:rsidP="008317D2">
            <w:pPr>
              <w:pStyle w:val="TableParagraph"/>
              <w:spacing w:line="151" w:lineRule="exact"/>
              <w:ind w:left="11" w:right="11"/>
              <w:rPr>
                <w:sz w:val="14"/>
              </w:rPr>
            </w:pPr>
            <w:r>
              <w:rPr>
                <w:spacing w:val="-10"/>
                <w:sz w:val="14"/>
              </w:rPr>
              <w:t>3</w:t>
            </w:r>
          </w:p>
        </w:tc>
        <w:tc>
          <w:tcPr>
            <w:tcW w:w="3510" w:type="dxa"/>
          </w:tcPr>
          <w:p w14:paraId="0ABB8433" w14:textId="77777777" w:rsidR="008317D2" w:rsidRDefault="008317D2" w:rsidP="008317D2">
            <w:pPr>
              <w:pStyle w:val="TableParagraph"/>
              <w:spacing w:line="151" w:lineRule="exact"/>
              <w:ind w:left="-3"/>
              <w:rPr>
                <w:sz w:val="14"/>
              </w:rPr>
            </w:pPr>
            <w:r>
              <w:rPr>
                <w:spacing w:val="-2"/>
                <w:sz w:val="14"/>
              </w:rPr>
              <w:t>ΑΦΡΟΛΟΥΤΡΑ</w:t>
            </w:r>
            <w:r>
              <w:rPr>
                <w:spacing w:val="14"/>
                <w:sz w:val="14"/>
              </w:rPr>
              <w:t xml:space="preserve"> </w:t>
            </w:r>
            <w:r>
              <w:rPr>
                <w:spacing w:val="-2"/>
                <w:sz w:val="14"/>
              </w:rPr>
              <w:t>400-500ML</w:t>
            </w:r>
          </w:p>
        </w:tc>
        <w:tc>
          <w:tcPr>
            <w:tcW w:w="720" w:type="dxa"/>
          </w:tcPr>
          <w:p w14:paraId="50691173" w14:textId="77777777" w:rsidR="008317D2" w:rsidRDefault="008317D2" w:rsidP="008317D2">
            <w:pPr>
              <w:pStyle w:val="TableParagraph"/>
              <w:spacing w:line="151" w:lineRule="exact"/>
              <w:ind w:left="105" w:right="92"/>
              <w:rPr>
                <w:sz w:val="14"/>
              </w:rPr>
            </w:pPr>
            <w:r>
              <w:rPr>
                <w:spacing w:val="-5"/>
                <w:sz w:val="14"/>
              </w:rPr>
              <w:t>ΤΕΜ</w:t>
            </w:r>
          </w:p>
        </w:tc>
        <w:tc>
          <w:tcPr>
            <w:tcW w:w="1080" w:type="dxa"/>
          </w:tcPr>
          <w:p w14:paraId="69CF3C78" w14:textId="6BAAF44D" w:rsidR="008317D2" w:rsidRDefault="008317D2" w:rsidP="008317D2">
            <w:pPr>
              <w:pStyle w:val="TableParagraph"/>
              <w:spacing w:line="151" w:lineRule="exact"/>
              <w:jc w:val="right"/>
              <w:rPr>
                <w:sz w:val="14"/>
              </w:rPr>
            </w:pPr>
            <w:r>
              <w:rPr>
                <w:spacing w:val="-2"/>
                <w:sz w:val="14"/>
              </w:rPr>
              <w:t>60,0000</w:t>
            </w:r>
          </w:p>
        </w:tc>
        <w:tc>
          <w:tcPr>
            <w:tcW w:w="990" w:type="dxa"/>
          </w:tcPr>
          <w:p w14:paraId="651295E4" w14:textId="60A810F8" w:rsidR="008317D2" w:rsidRDefault="008317D2" w:rsidP="008317D2">
            <w:pPr>
              <w:pStyle w:val="TableParagraph"/>
              <w:spacing w:line="151" w:lineRule="exact"/>
              <w:jc w:val="right"/>
              <w:rPr>
                <w:sz w:val="14"/>
              </w:rPr>
            </w:pPr>
          </w:p>
        </w:tc>
        <w:tc>
          <w:tcPr>
            <w:tcW w:w="1260" w:type="dxa"/>
          </w:tcPr>
          <w:p w14:paraId="150D4810" w14:textId="0E5C0B90" w:rsidR="008317D2" w:rsidRDefault="008317D2" w:rsidP="008317D2">
            <w:pPr>
              <w:pStyle w:val="TableParagraph"/>
              <w:spacing w:line="151" w:lineRule="exact"/>
              <w:ind w:left="17"/>
              <w:rPr>
                <w:sz w:val="14"/>
              </w:rPr>
            </w:pPr>
          </w:p>
        </w:tc>
        <w:tc>
          <w:tcPr>
            <w:tcW w:w="1260" w:type="dxa"/>
          </w:tcPr>
          <w:p w14:paraId="644978C7" w14:textId="77777777" w:rsidR="008317D2" w:rsidRDefault="008317D2" w:rsidP="008317D2">
            <w:pPr>
              <w:pStyle w:val="TableParagraph"/>
              <w:spacing w:line="151" w:lineRule="exact"/>
              <w:ind w:left="17"/>
              <w:rPr>
                <w:sz w:val="14"/>
              </w:rPr>
            </w:pPr>
          </w:p>
        </w:tc>
        <w:tc>
          <w:tcPr>
            <w:tcW w:w="2205" w:type="dxa"/>
          </w:tcPr>
          <w:p w14:paraId="1FFB36CA" w14:textId="77777777" w:rsidR="008317D2" w:rsidRDefault="008317D2" w:rsidP="008317D2">
            <w:pPr>
              <w:pStyle w:val="TableParagraph"/>
              <w:spacing w:line="151" w:lineRule="exact"/>
              <w:ind w:left="17"/>
              <w:rPr>
                <w:sz w:val="14"/>
              </w:rPr>
            </w:pPr>
          </w:p>
        </w:tc>
      </w:tr>
      <w:tr w:rsidR="008317D2" w14:paraId="7F71A333" w14:textId="03719810" w:rsidTr="008317D2">
        <w:trPr>
          <w:trHeight w:val="265"/>
        </w:trPr>
        <w:tc>
          <w:tcPr>
            <w:tcW w:w="450" w:type="dxa"/>
          </w:tcPr>
          <w:p w14:paraId="3BCB3AF3" w14:textId="77777777" w:rsidR="008317D2" w:rsidRDefault="008317D2" w:rsidP="008317D2">
            <w:pPr>
              <w:pStyle w:val="TableParagraph"/>
              <w:spacing w:line="162" w:lineRule="exact"/>
              <w:ind w:left="11" w:right="11"/>
              <w:rPr>
                <w:sz w:val="14"/>
              </w:rPr>
            </w:pPr>
            <w:r>
              <w:rPr>
                <w:spacing w:val="-10"/>
                <w:sz w:val="14"/>
              </w:rPr>
              <w:t>4</w:t>
            </w:r>
          </w:p>
        </w:tc>
        <w:tc>
          <w:tcPr>
            <w:tcW w:w="3510" w:type="dxa"/>
          </w:tcPr>
          <w:p w14:paraId="0F7A02AD" w14:textId="77777777" w:rsidR="008317D2" w:rsidRDefault="008317D2" w:rsidP="008317D2">
            <w:pPr>
              <w:pStyle w:val="TableParagraph"/>
              <w:spacing w:line="162" w:lineRule="exact"/>
              <w:ind w:left="-3"/>
              <w:rPr>
                <w:sz w:val="14"/>
              </w:rPr>
            </w:pPr>
            <w:r>
              <w:rPr>
                <w:sz w:val="14"/>
              </w:rPr>
              <w:t>ΓΑΝΤΙΑ</w:t>
            </w:r>
            <w:r>
              <w:rPr>
                <w:spacing w:val="-6"/>
                <w:sz w:val="14"/>
              </w:rPr>
              <w:t xml:space="preserve"> </w:t>
            </w:r>
            <w:r>
              <w:rPr>
                <w:sz w:val="14"/>
              </w:rPr>
              <w:t>ΧΟΝΤΡΑ</w:t>
            </w:r>
            <w:r>
              <w:rPr>
                <w:spacing w:val="-6"/>
                <w:sz w:val="14"/>
              </w:rPr>
              <w:t xml:space="preserve"> </w:t>
            </w:r>
            <w:r>
              <w:rPr>
                <w:spacing w:val="-2"/>
                <w:sz w:val="14"/>
              </w:rPr>
              <w:t>ΛΑΝΤΖΑΣ</w:t>
            </w:r>
          </w:p>
        </w:tc>
        <w:tc>
          <w:tcPr>
            <w:tcW w:w="720" w:type="dxa"/>
          </w:tcPr>
          <w:p w14:paraId="6CC7EC94" w14:textId="77777777" w:rsidR="008317D2" w:rsidRDefault="008317D2" w:rsidP="008317D2">
            <w:pPr>
              <w:pStyle w:val="TableParagraph"/>
              <w:spacing w:line="162" w:lineRule="exact"/>
              <w:ind w:left="105" w:right="92"/>
              <w:rPr>
                <w:sz w:val="14"/>
              </w:rPr>
            </w:pPr>
            <w:r>
              <w:rPr>
                <w:spacing w:val="-5"/>
                <w:sz w:val="14"/>
              </w:rPr>
              <w:t>ΤΕΜ</w:t>
            </w:r>
          </w:p>
        </w:tc>
        <w:tc>
          <w:tcPr>
            <w:tcW w:w="1080" w:type="dxa"/>
          </w:tcPr>
          <w:p w14:paraId="4CCBE8EB" w14:textId="5DEC3EBD" w:rsidR="008317D2" w:rsidRDefault="008317D2" w:rsidP="008317D2">
            <w:pPr>
              <w:pStyle w:val="TableParagraph"/>
              <w:spacing w:line="162" w:lineRule="exact"/>
              <w:jc w:val="right"/>
              <w:rPr>
                <w:sz w:val="14"/>
              </w:rPr>
            </w:pPr>
            <w:r>
              <w:rPr>
                <w:spacing w:val="-2"/>
                <w:sz w:val="14"/>
              </w:rPr>
              <w:t>4,0000</w:t>
            </w:r>
          </w:p>
        </w:tc>
        <w:tc>
          <w:tcPr>
            <w:tcW w:w="990" w:type="dxa"/>
          </w:tcPr>
          <w:p w14:paraId="0DDC6DFF" w14:textId="2A9FECA9" w:rsidR="008317D2" w:rsidRDefault="008317D2" w:rsidP="008317D2">
            <w:pPr>
              <w:pStyle w:val="TableParagraph"/>
              <w:spacing w:line="162" w:lineRule="exact"/>
              <w:jc w:val="right"/>
              <w:rPr>
                <w:sz w:val="14"/>
              </w:rPr>
            </w:pPr>
          </w:p>
        </w:tc>
        <w:tc>
          <w:tcPr>
            <w:tcW w:w="1260" w:type="dxa"/>
          </w:tcPr>
          <w:p w14:paraId="5C74947F" w14:textId="7C34491C" w:rsidR="008317D2" w:rsidRDefault="008317D2" w:rsidP="008317D2">
            <w:pPr>
              <w:pStyle w:val="TableParagraph"/>
              <w:spacing w:line="162" w:lineRule="exact"/>
              <w:ind w:left="17"/>
              <w:rPr>
                <w:sz w:val="14"/>
              </w:rPr>
            </w:pPr>
          </w:p>
        </w:tc>
        <w:tc>
          <w:tcPr>
            <w:tcW w:w="1260" w:type="dxa"/>
          </w:tcPr>
          <w:p w14:paraId="54A923C5" w14:textId="77777777" w:rsidR="008317D2" w:rsidRDefault="008317D2" w:rsidP="008317D2">
            <w:pPr>
              <w:pStyle w:val="TableParagraph"/>
              <w:spacing w:line="162" w:lineRule="exact"/>
              <w:ind w:left="17"/>
              <w:rPr>
                <w:sz w:val="14"/>
              </w:rPr>
            </w:pPr>
          </w:p>
        </w:tc>
        <w:tc>
          <w:tcPr>
            <w:tcW w:w="2205" w:type="dxa"/>
          </w:tcPr>
          <w:p w14:paraId="37E34586" w14:textId="77777777" w:rsidR="008317D2" w:rsidRDefault="008317D2" w:rsidP="008317D2">
            <w:pPr>
              <w:pStyle w:val="TableParagraph"/>
              <w:spacing w:line="162" w:lineRule="exact"/>
              <w:ind w:left="17"/>
              <w:rPr>
                <w:sz w:val="14"/>
              </w:rPr>
            </w:pPr>
          </w:p>
        </w:tc>
      </w:tr>
      <w:tr w:rsidR="008317D2" w14:paraId="332DB4F3" w14:textId="24EF09DC" w:rsidTr="008317D2">
        <w:trPr>
          <w:trHeight w:val="265"/>
        </w:trPr>
        <w:tc>
          <w:tcPr>
            <w:tcW w:w="450" w:type="dxa"/>
          </w:tcPr>
          <w:p w14:paraId="458EDE47" w14:textId="77777777" w:rsidR="008317D2" w:rsidRDefault="008317D2" w:rsidP="008317D2">
            <w:pPr>
              <w:pStyle w:val="TableParagraph"/>
              <w:ind w:left="11" w:right="11"/>
              <w:rPr>
                <w:sz w:val="14"/>
              </w:rPr>
            </w:pPr>
            <w:r>
              <w:rPr>
                <w:spacing w:val="-10"/>
                <w:sz w:val="14"/>
              </w:rPr>
              <w:t>5</w:t>
            </w:r>
          </w:p>
        </w:tc>
        <w:tc>
          <w:tcPr>
            <w:tcW w:w="3510" w:type="dxa"/>
          </w:tcPr>
          <w:p w14:paraId="281A11DA" w14:textId="77777777" w:rsidR="008317D2" w:rsidRDefault="008317D2" w:rsidP="008317D2">
            <w:pPr>
              <w:pStyle w:val="TableParagraph"/>
              <w:ind w:left="-3"/>
              <w:rPr>
                <w:sz w:val="14"/>
              </w:rPr>
            </w:pPr>
            <w:r>
              <w:rPr>
                <w:sz w:val="14"/>
              </w:rPr>
              <w:t>ΓΟΥΝΑΚΙΑ</w:t>
            </w:r>
            <w:r>
              <w:rPr>
                <w:spacing w:val="-6"/>
                <w:sz w:val="14"/>
              </w:rPr>
              <w:t xml:space="preserve"> </w:t>
            </w:r>
            <w:r>
              <w:rPr>
                <w:sz w:val="14"/>
              </w:rPr>
              <w:t>ΤΟΙΧΟΥ</w:t>
            </w:r>
            <w:r>
              <w:rPr>
                <w:spacing w:val="-6"/>
                <w:sz w:val="14"/>
              </w:rPr>
              <w:t xml:space="preserve"> </w:t>
            </w:r>
            <w:r>
              <w:rPr>
                <w:sz w:val="14"/>
              </w:rPr>
              <w:t>ΜΕ</w:t>
            </w:r>
            <w:r>
              <w:rPr>
                <w:spacing w:val="-6"/>
                <w:sz w:val="14"/>
              </w:rPr>
              <w:t xml:space="preserve"> </w:t>
            </w:r>
            <w:r>
              <w:rPr>
                <w:sz w:val="14"/>
              </w:rPr>
              <w:t>ΠΤΥΣΟΜΕΝΟ</w:t>
            </w:r>
            <w:r>
              <w:rPr>
                <w:spacing w:val="-6"/>
                <w:sz w:val="14"/>
              </w:rPr>
              <w:t xml:space="preserve"> </w:t>
            </w:r>
            <w:r>
              <w:rPr>
                <w:spacing w:val="-2"/>
                <w:sz w:val="14"/>
              </w:rPr>
              <w:t>ΚΟΝΤΑΡΙ</w:t>
            </w:r>
          </w:p>
        </w:tc>
        <w:tc>
          <w:tcPr>
            <w:tcW w:w="720" w:type="dxa"/>
          </w:tcPr>
          <w:p w14:paraId="25E6DA1E" w14:textId="77777777" w:rsidR="008317D2" w:rsidRDefault="008317D2" w:rsidP="008317D2">
            <w:pPr>
              <w:pStyle w:val="TableParagraph"/>
              <w:ind w:left="105" w:right="92"/>
              <w:rPr>
                <w:sz w:val="14"/>
              </w:rPr>
            </w:pPr>
            <w:r>
              <w:rPr>
                <w:spacing w:val="-5"/>
                <w:sz w:val="14"/>
              </w:rPr>
              <w:t>ΤΕΜ</w:t>
            </w:r>
          </w:p>
        </w:tc>
        <w:tc>
          <w:tcPr>
            <w:tcW w:w="1080" w:type="dxa"/>
          </w:tcPr>
          <w:p w14:paraId="244A6F51" w14:textId="01247B90" w:rsidR="008317D2" w:rsidRDefault="008317D2" w:rsidP="008317D2">
            <w:pPr>
              <w:pStyle w:val="TableParagraph"/>
              <w:jc w:val="right"/>
              <w:rPr>
                <w:sz w:val="14"/>
              </w:rPr>
            </w:pPr>
            <w:r>
              <w:rPr>
                <w:spacing w:val="-2"/>
                <w:sz w:val="14"/>
              </w:rPr>
              <w:t>3,0000</w:t>
            </w:r>
          </w:p>
        </w:tc>
        <w:tc>
          <w:tcPr>
            <w:tcW w:w="990" w:type="dxa"/>
          </w:tcPr>
          <w:p w14:paraId="6820A049" w14:textId="5446DED1" w:rsidR="008317D2" w:rsidRDefault="008317D2" w:rsidP="008317D2">
            <w:pPr>
              <w:pStyle w:val="TableParagraph"/>
              <w:jc w:val="right"/>
              <w:rPr>
                <w:sz w:val="14"/>
              </w:rPr>
            </w:pPr>
          </w:p>
        </w:tc>
        <w:tc>
          <w:tcPr>
            <w:tcW w:w="1260" w:type="dxa"/>
          </w:tcPr>
          <w:p w14:paraId="46B1EF14" w14:textId="7CE5A10B" w:rsidR="008317D2" w:rsidRDefault="008317D2" w:rsidP="008317D2">
            <w:pPr>
              <w:pStyle w:val="TableParagraph"/>
              <w:ind w:left="17"/>
              <w:rPr>
                <w:sz w:val="14"/>
              </w:rPr>
            </w:pPr>
          </w:p>
        </w:tc>
        <w:tc>
          <w:tcPr>
            <w:tcW w:w="1260" w:type="dxa"/>
          </w:tcPr>
          <w:p w14:paraId="394C994C" w14:textId="77777777" w:rsidR="008317D2" w:rsidRDefault="008317D2" w:rsidP="008317D2">
            <w:pPr>
              <w:pStyle w:val="TableParagraph"/>
              <w:ind w:left="17"/>
              <w:rPr>
                <w:sz w:val="14"/>
              </w:rPr>
            </w:pPr>
          </w:p>
        </w:tc>
        <w:tc>
          <w:tcPr>
            <w:tcW w:w="2205" w:type="dxa"/>
          </w:tcPr>
          <w:p w14:paraId="015A1125" w14:textId="77777777" w:rsidR="008317D2" w:rsidRDefault="008317D2" w:rsidP="008317D2">
            <w:pPr>
              <w:pStyle w:val="TableParagraph"/>
              <w:ind w:left="17"/>
              <w:rPr>
                <w:sz w:val="14"/>
              </w:rPr>
            </w:pPr>
          </w:p>
        </w:tc>
      </w:tr>
      <w:tr w:rsidR="008317D2" w14:paraId="5364F60F" w14:textId="77507235" w:rsidTr="008317D2">
        <w:trPr>
          <w:trHeight w:val="265"/>
        </w:trPr>
        <w:tc>
          <w:tcPr>
            <w:tcW w:w="450" w:type="dxa"/>
          </w:tcPr>
          <w:p w14:paraId="7B838A37" w14:textId="77777777" w:rsidR="008317D2" w:rsidRDefault="008317D2" w:rsidP="008317D2">
            <w:pPr>
              <w:pStyle w:val="TableParagraph"/>
              <w:spacing w:line="162" w:lineRule="exact"/>
              <w:ind w:left="11" w:right="11"/>
              <w:rPr>
                <w:sz w:val="14"/>
              </w:rPr>
            </w:pPr>
            <w:r>
              <w:rPr>
                <w:spacing w:val="-10"/>
                <w:sz w:val="14"/>
              </w:rPr>
              <w:t>6</w:t>
            </w:r>
          </w:p>
        </w:tc>
        <w:tc>
          <w:tcPr>
            <w:tcW w:w="3510" w:type="dxa"/>
          </w:tcPr>
          <w:p w14:paraId="27F4A821" w14:textId="77777777" w:rsidR="008317D2" w:rsidRDefault="008317D2" w:rsidP="008317D2">
            <w:pPr>
              <w:pStyle w:val="TableParagraph"/>
              <w:spacing w:line="162" w:lineRule="exact"/>
              <w:ind w:left="-3"/>
              <w:rPr>
                <w:sz w:val="14"/>
              </w:rPr>
            </w:pPr>
            <w:r>
              <w:rPr>
                <w:sz w:val="14"/>
              </w:rPr>
              <w:t>ΕΜΠΟΤΙΣΜΕΝΑ</w:t>
            </w:r>
            <w:r>
              <w:rPr>
                <w:spacing w:val="-9"/>
                <w:sz w:val="14"/>
              </w:rPr>
              <w:t xml:space="preserve"> </w:t>
            </w:r>
            <w:r>
              <w:rPr>
                <w:sz w:val="14"/>
              </w:rPr>
              <w:t>ΠΑΝΑΚΙΑ</w:t>
            </w:r>
            <w:r>
              <w:rPr>
                <w:spacing w:val="-9"/>
                <w:sz w:val="14"/>
              </w:rPr>
              <w:t xml:space="preserve"> </w:t>
            </w:r>
            <w:r>
              <w:rPr>
                <w:spacing w:val="-2"/>
                <w:sz w:val="14"/>
              </w:rPr>
              <w:t>ΔΑΠΕΔΟΥ</w:t>
            </w:r>
          </w:p>
        </w:tc>
        <w:tc>
          <w:tcPr>
            <w:tcW w:w="720" w:type="dxa"/>
          </w:tcPr>
          <w:p w14:paraId="6BCB6D3C" w14:textId="77777777" w:rsidR="008317D2" w:rsidRDefault="008317D2" w:rsidP="008317D2">
            <w:pPr>
              <w:pStyle w:val="TableParagraph"/>
              <w:spacing w:line="162" w:lineRule="exact"/>
              <w:ind w:left="105" w:right="92"/>
              <w:rPr>
                <w:sz w:val="14"/>
              </w:rPr>
            </w:pPr>
            <w:r>
              <w:rPr>
                <w:spacing w:val="-5"/>
                <w:sz w:val="14"/>
              </w:rPr>
              <w:t>ΤΕΜ</w:t>
            </w:r>
          </w:p>
        </w:tc>
        <w:tc>
          <w:tcPr>
            <w:tcW w:w="1080" w:type="dxa"/>
          </w:tcPr>
          <w:p w14:paraId="762A908D" w14:textId="25BF1F04" w:rsidR="008317D2" w:rsidRDefault="008317D2" w:rsidP="008317D2">
            <w:pPr>
              <w:pStyle w:val="TableParagraph"/>
              <w:spacing w:line="162" w:lineRule="exact"/>
              <w:jc w:val="right"/>
              <w:rPr>
                <w:sz w:val="14"/>
              </w:rPr>
            </w:pPr>
            <w:r>
              <w:rPr>
                <w:spacing w:val="-2"/>
                <w:sz w:val="14"/>
              </w:rPr>
              <w:t>3.000,0000</w:t>
            </w:r>
          </w:p>
        </w:tc>
        <w:tc>
          <w:tcPr>
            <w:tcW w:w="990" w:type="dxa"/>
          </w:tcPr>
          <w:p w14:paraId="2C1B6939" w14:textId="3DDEE672" w:rsidR="008317D2" w:rsidRDefault="008317D2" w:rsidP="008317D2">
            <w:pPr>
              <w:pStyle w:val="TableParagraph"/>
              <w:spacing w:line="162" w:lineRule="exact"/>
              <w:jc w:val="right"/>
              <w:rPr>
                <w:sz w:val="14"/>
              </w:rPr>
            </w:pPr>
          </w:p>
        </w:tc>
        <w:tc>
          <w:tcPr>
            <w:tcW w:w="1260" w:type="dxa"/>
          </w:tcPr>
          <w:p w14:paraId="32A086ED" w14:textId="1060162A" w:rsidR="008317D2" w:rsidRDefault="008317D2" w:rsidP="008317D2">
            <w:pPr>
              <w:pStyle w:val="TableParagraph"/>
              <w:spacing w:line="162" w:lineRule="exact"/>
              <w:ind w:left="17"/>
              <w:rPr>
                <w:sz w:val="14"/>
              </w:rPr>
            </w:pPr>
          </w:p>
        </w:tc>
        <w:tc>
          <w:tcPr>
            <w:tcW w:w="1260" w:type="dxa"/>
          </w:tcPr>
          <w:p w14:paraId="3C725EB1" w14:textId="77777777" w:rsidR="008317D2" w:rsidRDefault="008317D2" w:rsidP="008317D2">
            <w:pPr>
              <w:pStyle w:val="TableParagraph"/>
              <w:spacing w:line="162" w:lineRule="exact"/>
              <w:ind w:left="17"/>
              <w:rPr>
                <w:sz w:val="14"/>
              </w:rPr>
            </w:pPr>
          </w:p>
        </w:tc>
        <w:tc>
          <w:tcPr>
            <w:tcW w:w="2205" w:type="dxa"/>
          </w:tcPr>
          <w:p w14:paraId="643A5D2E" w14:textId="77777777" w:rsidR="008317D2" w:rsidRDefault="008317D2" w:rsidP="008317D2">
            <w:pPr>
              <w:pStyle w:val="TableParagraph"/>
              <w:spacing w:line="162" w:lineRule="exact"/>
              <w:ind w:left="17"/>
              <w:rPr>
                <w:sz w:val="14"/>
              </w:rPr>
            </w:pPr>
          </w:p>
        </w:tc>
      </w:tr>
      <w:tr w:rsidR="008317D2" w14:paraId="6B587A7A" w14:textId="2E1591BE" w:rsidTr="008317D2">
        <w:trPr>
          <w:trHeight w:val="265"/>
        </w:trPr>
        <w:tc>
          <w:tcPr>
            <w:tcW w:w="450" w:type="dxa"/>
          </w:tcPr>
          <w:p w14:paraId="63406D9F" w14:textId="77777777" w:rsidR="008317D2" w:rsidRDefault="008317D2" w:rsidP="008317D2">
            <w:pPr>
              <w:pStyle w:val="TableParagraph"/>
              <w:ind w:left="11" w:right="11"/>
              <w:rPr>
                <w:sz w:val="14"/>
              </w:rPr>
            </w:pPr>
            <w:r>
              <w:rPr>
                <w:spacing w:val="-10"/>
                <w:sz w:val="14"/>
              </w:rPr>
              <w:t>7</w:t>
            </w:r>
          </w:p>
        </w:tc>
        <w:tc>
          <w:tcPr>
            <w:tcW w:w="3510" w:type="dxa"/>
          </w:tcPr>
          <w:p w14:paraId="3C3E7C15" w14:textId="77777777" w:rsidR="008317D2" w:rsidRDefault="008317D2" w:rsidP="008317D2">
            <w:pPr>
              <w:pStyle w:val="TableParagraph"/>
              <w:ind w:left="-3"/>
              <w:rPr>
                <w:sz w:val="14"/>
              </w:rPr>
            </w:pPr>
            <w:r>
              <w:rPr>
                <w:sz w:val="14"/>
              </w:rPr>
              <w:t>ΕΝΙΣΧΥΤΙΚΗ</w:t>
            </w:r>
            <w:r>
              <w:rPr>
                <w:spacing w:val="-9"/>
                <w:sz w:val="14"/>
              </w:rPr>
              <w:t xml:space="preserve"> </w:t>
            </w:r>
            <w:r>
              <w:rPr>
                <w:sz w:val="14"/>
              </w:rPr>
              <w:t>ΣΚΟΝΗ</w:t>
            </w:r>
            <w:r>
              <w:rPr>
                <w:spacing w:val="-8"/>
                <w:sz w:val="14"/>
              </w:rPr>
              <w:t xml:space="preserve"> </w:t>
            </w:r>
            <w:r>
              <w:rPr>
                <w:sz w:val="14"/>
              </w:rPr>
              <w:t>ΠΛΥΝΤΗΡΙΟΥ</w:t>
            </w:r>
            <w:r>
              <w:rPr>
                <w:spacing w:val="-8"/>
                <w:sz w:val="14"/>
              </w:rPr>
              <w:t xml:space="preserve"> </w:t>
            </w:r>
            <w:r>
              <w:rPr>
                <w:spacing w:val="-2"/>
                <w:sz w:val="14"/>
              </w:rPr>
              <w:t>ΡΟΥΧΩΝ</w:t>
            </w:r>
          </w:p>
        </w:tc>
        <w:tc>
          <w:tcPr>
            <w:tcW w:w="720" w:type="dxa"/>
          </w:tcPr>
          <w:p w14:paraId="3F27F183" w14:textId="77777777" w:rsidR="008317D2" w:rsidRDefault="008317D2" w:rsidP="008317D2">
            <w:pPr>
              <w:pStyle w:val="TableParagraph"/>
              <w:ind w:left="100" w:right="92"/>
              <w:rPr>
                <w:sz w:val="14"/>
              </w:rPr>
            </w:pPr>
            <w:r>
              <w:rPr>
                <w:spacing w:val="-5"/>
                <w:sz w:val="14"/>
              </w:rPr>
              <w:t>ΚΙΛ</w:t>
            </w:r>
          </w:p>
        </w:tc>
        <w:tc>
          <w:tcPr>
            <w:tcW w:w="1080" w:type="dxa"/>
          </w:tcPr>
          <w:p w14:paraId="7A690594" w14:textId="497B49E3" w:rsidR="008317D2" w:rsidRDefault="008317D2" w:rsidP="008317D2">
            <w:pPr>
              <w:pStyle w:val="TableParagraph"/>
              <w:jc w:val="right"/>
              <w:rPr>
                <w:sz w:val="14"/>
              </w:rPr>
            </w:pPr>
            <w:r>
              <w:rPr>
                <w:spacing w:val="-2"/>
                <w:sz w:val="14"/>
              </w:rPr>
              <w:t>300,0000</w:t>
            </w:r>
          </w:p>
        </w:tc>
        <w:tc>
          <w:tcPr>
            <w:tcW w:w="990" w:type="dxa"/>
          </w:tcPr>
          <w:p w14:paraId="0F23A966" w14:textId="2B3B7A2F" w:rsidR="008317D2" w:rsidRDefault="008317D2" w:rsidP="008317D2">
            <w:pPr>
              <w:pStyle w:val="TableParagraph"/>
              <w:jc w:val="right"/>
              <w:rPr>
                <w:sz w:val="14"/>
              </w:rPr>
            </w:pPr>
          </w:p>
        </w:tc>
        <w:tc>
          <w:tcPr>
            <w:tcW w:w="1260" w:type="dxa"/>
          </w:tcPr>
          <w:p w14:paraId="66266E0B" w14:textId="513F03C7" w:rsidR="008317D2" w:rsidRDefault="008317D2" w:rsidP="008317D2">
            <w:pPr>
              <w:pStyle w:val="TableParagraph"/>
              <w:ind w:left="17"/>
              <w:rPr>
                <w:sz w:val="14"/>
              </w:rPr>
            </w:pPr>
          </w:p>
        </w:tc>
        <w:tc>
          <w:tcPr>
            <w:tcW w:w="1260" w:type="dxa"/>
          </w:tcPr>
          <w:p w14:paraId="57D7A47D" w14:textId="77777777" w:rsidR="008317D2" w:rsidRDefault="008317D2" w:rsidP="008317D2">
            <w:pPr>
              <w:pStyle w:val="TableParagraph"/>
              <w:ind w:left="17"/>
              <w:rPr>
                <w:sz w:val="14"/>
              </w:rPr>
            </w:pPr>
          </w:p>
        </w:tc>
        <w:tc>
          <w:tcPr>
            <w:tcW w:w="2205" w:type="dxa"/>
          </w:tcPr>
          <w:p w14:paraId="0C84EC4F" w14:textId="77777777" w:rsidR="008317D2" w:rsidRDefault="008317D2" w:rsidP="008317D2">
            <w:pPr>
              <w:pStyle w:val="TableParagraph"/>
              <w:ind w:left="17"/>
              <w:rPr>
                <w:sz w:val="14"/>
              </w:rPr>
            </w:pPr>
          </w:p>
        </w:tc>
      </w:tr>
      <w:tr w:rsidR="008317D2" w14:paraId="13AB92E6" w14:textId="626A54B6" w:rsidTr="008317D2">
        <w:trPr>
          <w:trHeight w:val="265"/>
        </w:trPr>
        <w:tc>
          <w:tcPr>
            <w:tcW w:w="450" w:type="dxa"/>
          </w:tcPr>
          <w:p w14:paraId="3C5F9C65" w14:textId="77777777" w:rsidR="008317D2" w:rsidRDefault="008317D2" w:rsidP="008317D2">
            <w:pPr>
              <w:pStyle w:val="TableParagraph"/>
              <w:spacing w:line="162" w:lineRule="exact"/>
              <w:ind w:left="11" w:right="11"/>
              <w:rPr>
                <w:sz w:val="14"/>
              </w:rPr>
            </w:pPr>
            <w:r>
              <w:rPr>
                <w:spacing w:val="-10"/>
                <w:sz w:val="14"/>
              </w:rPr>
              <w:t>8</w:t>
            </w:r>
          </w:p>
        </w:tc>
        <w:tc>
          <w:tcPr>
            <w:tcW w:w="3510" w:type="dxa"/>
          </w:tcPr>
          <w:p w14:paraId="7ED42559" w14:textId="77777777" w:rsidR="008317D2" w:rsidRDefault="008317D2" w:rsidP="008317D2">
            <w:pPr>
              <w:pStyle w:val="TableParagraph"/>
              <w:spacing w:line="162" w:lineRule="exact"/>
              <w:ind w:left="-3"/>
              <w:rPr>
                <w:sz w:val="14"/>
              </w:rPr>
            </w:pPr>
            <w:r>
              <w:rPr>
                <w:sz w:val="14"/>
              </w:rPr>
              <w:t>ΚΟΝΤΑΡΙ</w:t>
            </w:r>
            <w:r>
              <w:rPr>
                <w:spacing w:val="-4"/>
                <w:sz w:val="14"/>
              </w:rPr>
              <w:t xml:space="preserve"> </w:t>
            </w:r>
            <w:r>
              <w:rPr>
                <w:sz w:val="14"/>
              </w:rPr>
              <w:t>ΕΠΑΓ.</w:t>
            </w:r>
            <w:r>
              <w:rPr>
                <w:spacing w:val="-4"/>
                <w:sz w:val="14"/>
              </w:rPr>
              <w:t xml:space="preserve"> </w:t>
            </w:r>
            <w:r>
              <w:rPr>
                <w:sz w:val="14"/>
              </w:rPr>
              <w:t>ΣΦΟΥΓ.</w:t>
            </w:r>
            <w:r>
              <w:rPr>
                <w:spacing w:val="-4"/>
                <w:sz w:val="14"/>
              </w:rPr>
              <w:t xml:space="preserve"> </w:t>
            </w:r>
            <w:r>
              <w:rPr>
                <w:spacing w:val="-2"/>
                <w:sz w:val="14"/>
              </w:rPr>
              <w:t>ΑΛΟΥΜ.</w:t>
            </w:r>
          </w:p>
        </w:tc>
        <w:tc>
          <w:tcPr>
            <w:tcW w:w="720" w:type="dxa"/>
          </w:tcPr>
          <w:p w14:paraId="2B026866" w14:textId="77777777" w:rsidR="008317D2" w:rsidRDefault="008317D2" w:rsidP="008317D2">
            <w:pPr>
              <w:pStyle w:val="TableParagraph"/>
              <w:spacing w:line="162" w:lineRule="exact"/>
              <w:ind w:left="105" w:right="92"/>
              <w:rPr>
                <w:sz w:val="14"/>
              </w:rPr>
            </w:pPr>
            <w:r>
              <w:rPr>
                <w:spacing w:val="-5"/>
                <w:sz w:val="14"/>
              </w:rPr>
              <w:t>ΤΕΜ</w:t>
            </w:r>
          </w:p>
        </w:tc>
        <w:tc>
          <w:tcPr>
            <w:tcW w:w="1080" w:type="dxa"/>
          </w:tcPr>
          <w:p w14:paraId="166BD398" w14:textId="1E0F35A6" w:rsidR="008317D2" w:rsidRDefault="008317D2" w:rsidP="008317D2">
            <w:pPr>
              <w:pStyle w:val="TableParagraph"/>
              <w:spacing w:line="162" w:lineRule="exact"/>
              <w:jc w:val="right"/>
              <w:rPr>
                <w:sz w:val="14"/>
              </w:rPr>
            </w:pPr>
            <w:r>
              <w:rPr>
                <w:spacing w:val="-2"/>
                <w:sz w:val="14"/>
              </w:rPr>
              <w:t>3,0000</w:t>
            </w:r>
          </w:p>
        </w:tc>
        <w:tc>
          <w:tcPr>
            <w:tcW w:w="990" w:type="dxa"/>
          </w:tcPr>
          <w:p w14:paraId="5F4B67AD" w14:textId="23CB1D97" w:rsidR="008317D2" w:rsidRDefault="008317D2" w:rsidP="008317D2">
            <w:pPr>
              <w:pStyle w:val="TableParagraph"/>
              <w:spacing w:line="162" w:lineRule="exact"/>
              <w:jc w:val="right"/>
              <w:rPr>
                <w:sz w:val="14"/>
              </w:rPr>
            </w:pPr>
          </w:p>
        </w:tc>
        <w:tc>
          <w:tcPr>
            <w:tcW w:w="1260" w:type="dxa"/>
          </w:tcPr>
          <w:p w14:paraId="6AD54B03" w14:textId="7980BDCF" w:rsidR="008317D2" w:rsidRDefault="008317D2" w:rsidP="008317D2">
            <w:pPr>
              <w:pStyle w:val="TableParagraph"/>
              <w:spacing w:line="162" w:lineRule="exact"/>
              <w:ind w:left="17"/>
              <w:rPr>
                <w:sz w:val="14"/>
              </w:rPr>
            </w:pPr>
          </w:p>
        </w:tc>
        <w:tc>
          <w:tcPr>
            <w:tcW w:w="1260" w:type="dxa"/>
          </w:tcPr>
          <w:p w14:paraId="32839AB6" w14:textId="77777777" w:rsidR="008317D2" w:rsidRDefault="008317D2" w:rsidP="008317D2">
            <w:pPr>
              <w:pStyle w:val="TableParagraph"/>
              <w:spacing w:line="162" w:lineRule="exact"/>
              <w:ind w:left="17"/>
              <w:rPr>
                <w:sz w:val="14"/>
              </w:rPr>
            </w:pPr>
          </w:p>
        </w:tc>
        <w:tc>
          <w:tcPr>
            <w:tcW w:w="2205" w:type="dxa"/>
          </w:tcPr>
          <w:p w14:paraId="2440A4EF" w14:textId="77777777" w:rsidR="008317D2" w:rsidRDefault="008317D2" w:rsidP="008317D2">
            <w:pPr>
              <w:pStyle w:val="TableParagraph"/>
              <w:spacing w:line="162" w:lineRule="exact"/>
              <w:ind w:left="17"/>
              <w:rPr>
                <w:sz w:val="14"/>
              </w:rPr>
            </w:pPr>
          </w:p>
        </w:tc>
      </w:tr>
      <w:tr w:rsidR="008317D2" w14:paraId="38C9EF07" w14:textId="5F041DFE" w:rsidTr="008317D2">
        <w:trPr>
          <w:trHeight w:val="265"/>
        </w:trPr>
        <w:tc>
          <w:tcPr>
            <w:tcW w:w="450" w:type="dxa"/>
          </w:tcPr>
          <w:p w14:paraId="382F4F1B" w14:textId="77777777" w:rsidR="008317D2" w:rsidRDefault="008317D2" w:rsidP="008317D2">
            <w:pPr>
              <w:pStyle w:val="TableParagraph"/>
              <w:ind w:left="11" w:right="11"/>
              <w:rPr>
                <w:sz w:val="14"/>
              </w:rPr>
            </w:pPr>
            <w:r>
              <w:rPr>
                <w:spacing w:val="-10"/>
                <w:sz w:val="14"/>
              </w:rPr>
              <w:t>9</w:t>
            </w:r>
          </w:p>
        </w:tc>
        <w:tc>
          <w:tcPr>
            <w:tcW w:w="3510" w:type="dxa"/>
          </w:tcPr>
          <w:p w14:paraId="6DBC0A1A" w14:textId="77777777" w:rsidR="008317D2" w:rsidRDefault="008317D2" w:rsidP="008317D2">
            <w:pPr>
              <w:pStyle w:val="TableParagraph"/>
              <w:ind w:left="-3"/>
              <w:rPr>
                <w:sz w:val="14"/>
              </w:rPr>
            </w:pPr>
            <w:r>
              <w:rPr>
                <w:spacing w:val="-2"/>
                <w:sz w:val="14"/>
              </w:rPr>
              <w:t>ΞΥΡΙΣΤΙΚΕΣΜΗΧΑΝΕΣ</w:t>
            </w:r>
          </w:p>
        </w:tc>
        <w:tc>
          <w:tcPr>
            <w:tcW w:w="720" w:type="dxa"/>
          </w:tcPr>
          <w:p w14:paraId="64D996A3" w14:textId="77777777" w:rsidR="008317D2" w:rsidRDefault="008317D2" w:rsidP="008317D2">
            <w:pPr>
              <w:pStyle w:val="TableParagraph"/>
              <w:ind w:left="105" w:right="92"/>
              <w:rPr>
                <w:sz w:val="14"/>
              </w:rPr>
            </w:pPr>
            <w:r>
              <w:rPr>
                <w:spacing w:val="-5"/>
                <w:sz w:val="14"/>
              </w:rPr>
              <w:t>ΤΕΜ</w:t>
            </w:r>
          </w:p>
        </w:tc>
        <w:tc>
          <w:tcPr>
            <w:tcW w:w="1080" w:type="dxa"/>
          </w:tcPr>
          <w:p w14:paraId="0A74E0DB" w14:textId="6BD44165" w:rsidR="008317D2" w:rsidRDefault="008317D2" w:rsidP="008317D2">
            <w:pPr>
              <w:pStyle w:val="TableParagraph"/>
              <w:jc w:val="right"/>
              <w:rPr>
                <w:sz w:val="14"/>
              </w:rPr>
            </w:pPr>
            <w:r>
              <w:rPr>
                <w:spacing w:val="-2"/>
                <w:sz w:val="14"/>
              </w:rPr>
              <w:t>150,0000</w:t>
            </w:r>
          </w:p>
        </w:tc>
        <w:tc>
          <w:tcPr>
            <w:tcW w:w="990" w:type="dxa"/>
          </w:tcPr>
          <w:p w14:paraId="5C7C104D" w14:textId="423AEC64" w:rsidR="008317D2" w:rsidRDefault="008317D2" w:rsidP="008317D2">
            <w:pPr>
              <w:pStyle w:val="TableParagraph"/>
              <w:jc w:val="right"/>
              <w:rPr>
                <w:sz w:val="14"/>
              </w:rPr>
            </w:pPr>
          </w:p>
        </w:tc>
        <w:tc>
          <w:tcPr>
            <w:tcW w:w="1260" w:type="dxa"/>
          </w:tcPr>
          <w:p w14:paraId="1E8A401A" w14:textId="5AFEAA34" w:rsidR="008317D2" w:rsidRDefault="008317D2" w:rsidP="008317D2">
            <w:pPr>
              <w:pStyle w:val="TableParagraph"/>
              <w:ind w:left="17"/>
              <w:rPr>
                <w:sz w:val="14"/>
              </w:rPr>
            </w:pPr>
          </w:p>
        </w:tc>
        <w:tc>
          <w:tcPr>
            <w:tcW w:w="1260" w:type="dxa"/>
          </w:tcPr>
          <w:p w14:paraId="223A1A26" w14:textId="77777777" w:rsidR="008317D2" w:rsidRDefault="008317D2" w:rsidP="008317D2">
            <w:pPr>
              <w:pStyle w:val="TableParagraph"/>
              <w:ind w:left="17"/>
              <w:rPr>
                <w:sz w:val="14"/>
              </w:rPr>
            </w:pPr>
          </w:p>
        </w:tc>
        <w:tc>
          <w:tcPr>
            <w:tcW w:w="2205" w:type="dxa"/>
          </w:tcPr>
          <w:p w14:paraId="3BFF89D1" w14:textId="77777777" w:rsidR="008317D2" w:rsidRDefault="008317D2" w:rsidP="008317D2">
            <w:pPr>
              <w:pStyle w:val="TableParagraph"/>
              <w:ind w:left="17"/>
              <w:rPr>
                <w:sz w:val="14"/>
              </w:rPr>
            </w:pPr>
          </w:p>
        </w:tc>
      </w:tr>
      <w:tr w:rsidR="008317D2" w14:paraId="6B01E8CD" w14:textId="5556EA05" w:rsidTr="008317D2">
        <w:trPr>
          <w:trHeight w:val="265"/>
        </w:trPr>
        <w:tc>
          <w:tcPr>
            <w:tcW w:w="450" w:type="dxa"/>
          </w:tcPr>
          <w:p w14:paraId="35E3A142" w14:textId="77777777" w:rsidR="008317D2" w:rsidRDefault="008317D2" w:rsidP="008317D2">
            <w:pPr>
              <w:pStyle w:val="TableParagraph"/>
              <w:spacing w:line="162" w:lineRule="exact"/>
              <w:ind w:left="11" w:right="10"/>
              <w:rPr>
                <w:sz w:val="14"/>
              </w:rPr>
            </w:pPr>
            <w:r>
              <w:rPr>
                <w:spacing w:val="-5"/>
                <w:sz w:val="14"/>
              </w:rPr>
              <w:t>10</w:t>
            </w:r>
          </w:p>
        </w:tc>
        <w:tc>
          <w:tcPr>
            <w:tcW w:w="3510" w:type="dxa"/>
          </w:tcPr>
          <w:p w14:paraId="4B0B4406" w14:textId="77777777" w:rsidR="008317D2" w:rsidRDefault="008317D2" w:rsidP="008317D2">
            <w:pPr>
              <w:pStyle w:val="TableParagraph"/>
              <w:spacing w:line="162" w:lineRule="exact"/>
              <w:ind w:left="-3"/>
              <w:rPr>
                <w:sz w:val="14"/>
              </w:rPr>
            </w:pPr>
            <w:r>
              <w:rPr>
                <w:spacing w:val="-2"/>
                <w:sz w:val="14"/>
              </w:rPr>
              <w:t>ΟΔΟΝΤΟΒΟΥΡΤΣΕΣ</w:t>
            </w:r>
          </w:p>
        </w:tc>
        <w:tc>
          <w:tcPr>
            <w:tcW w:w="720" w:type="dxa"/>
          </w:tcPr>
          <w:p w14:paraId="75C910C2" w14:textId="77777777" w:rsidR="008317D2" w:rsidRDefault="008317D2" w:rsidP="008317D2">
            <w:pPr>
              <w:pStyle w:val="TableParagraph"/>
              <w:spacing w:line="162" w:lineRule="exact"/>
              <w:ind w:left="105" w:right="92"/>
              <w:rPr>
                <w:sz w:val="14"/>
              </w:rPr>
            </w:pPr>
            <w:r>
              <w:rPr>
                <w:spacing w:val="-5"/>
                <w:sz w:val="14"/>
              </w:rPr>
              <w:t>ΤΕΜ</w:t>
            </w:r>
          </w:p>
        </w:tc>
        <w:tc>
          <w:tcPr>
            <w:tcW w:w="1080" w:type="dxa"/>
          </w:tcPr>
          <w:p w14:paraId="3D94CEC0" w14:textId="79C1F7DB" w:rsidR="008317D2" w:rsidRDefault="008317D2" w:rsidP="008317D2">
            <w:pPr>
              <w:pStyle w:val="TableParagraph"/>
              <w:spacing w:line="162" w:lineRule="exact"/>
              <w:jc w:val="right"/>
              <w:rPr>
                <w:sz w:val="14"/>
              </w:rPr>
            </w:pPr>
            <w:r>
              <w:rPr>
                <w:spacing w:val="-2"/>
                <w:sz w:val="14"/>
              </w:rPr>
              <w:t>5,0000</w:t>
            </w:r>
          </w:p>
        </w:tc>
        <w:tc>
          <w:tcPr>
            <w:tcW w:w="990" w:type="dxa"/>
          </w:tcPr>
          <w:p w14:paraId="0BBFD673" w14:textId="698B9D8E" w:rsidR="008317D2" w:rsidRDefault="008317D2" w:rsidP="008317D2">
            <w:pPr>
              <w:pStyle w:val="TableParagraph"/>
              <w:spacing w:line="162" w:lineRule="exact"/>
              <w:jc w:val="right"/>
              <w:rPr>
                <w:sz w:val="14"/>
              </w:rPr>
            </w:pPr>
          </w:p>
        </w:tc>
        <w:tc>
          <w:tcPr>
            <w:tcW w:w="1260" w:type="dxa"/>
          </w:tcPr>
          <w:p w14:paraId="5992ACF4" w14:textId="76D47E67" w:rsidR="008317D2" w:rsidRDefault="008317D2" w:rsidP="008317D2">
            <w:pPr>
              <w:pStyle w:val="TableParagraph"/>
              <w:spacing w:line="162" w:lineRule="exact"/>
              <w:ind w:left="17"/>
              <w:rPr>
                <w:sz w:val="14"/>
              </w:rPr>
            </w:pPr>
          </w:p>
        </w:tc>
        <w:tc>
          <w:tcPr>
            <w:tcW w:w="1260" w:type="dxa"/>
          </w:tcPr>
          <w:p w14:paraId="5832A434" w14:textId="77777777" w:rsidR="008317D2" w:rsidRDefault="008317D2" w:rsidP="008317D2">
            <w:pPr>
              <w:pStyle w:val="TableParagraph"/>
              <w:spacing w:line="162" w:lineRule="exact"/>
              <w:ind w:left="17"/>
              <w:rPr>
                <w:sz w:val="14"/>
              </w:rPr>
            </w:pPr>
          </w:p>
        </w:tc>
        <w:tc>
          <w:tcPr>
            <w:tcW w:w="2205" w:type="dxa"/>
          </w:tcPr>
          <w:p w14:paraId="025CAC85" w14:textId="77777777" w:rsidR="008317D2" w:rsidRDefault="008317D2" w:rsidP="008317D2">
            <w:pPr>
              <w:pStyle w:val="TableParagraph"/>
              <w:spacing w:line="162" w:lineRule="exact"/>
              <w:ind w:left="17"/>
              <w:rPr>
                <w:sz w:val="14"/>
              </w:rPr>
            </w:pPr>
          </w:p>
        </w:tc>
      </w:tr>
      <w:tr w:rsidR="008317D2" w14:paraId="2F1A917A" w14:textId="3853109B" w:rsidTr="008317D2">
        <w:trPr>
          <w:trHeight w:val="265"/>
        </w:trPr>
        <w:tc>
          <w:tcPr>
            <w:tcW w:w="450" w:type="dxa"/>
          </w:tcPr>
          <w:p w14:paraId="434CEA59" w14:textId="77777777" w:rsidR="008317D2" w:rsidRDefault="008317D2" w:rsidP="008317D2">
            <w:pPr>
              <w:pStyle w:val="TableParagraph"/>
              <w:ind w:left="11" w:right="10"/>
              <w:rPr>
                <w:sz w:val="14"/>
              </w:rPr>
            </w:pPr>
            <w:r>
              <w:rPr>
                <w:spacing w:val="-5"/>
                <w:sz w:val="14"/>
              </w:rPr>
              <w:t>11</w:t>
            </w:r>
          </w:p>
        </w:tc>
        <w:tc>
          <w:tcPr>
            <w:tcW w:w="3510" w:type="dxa"/>
          </w:tcPr>
          <w:p w14:paraId="0AE86A2A" w14:textId="77777777" w:rsidR="008317D2" w:rsidRDefault="008317D2" w:rsidP="008317D2">
            <w:pPr>
              <w:pStyle w:val="TableParagraph"/>
              <w:ind w:left="-3"/>
              <w:rPr>
                <w:sz w:val="14"/>
              </w:rPr>
            </w:pPr>
            <w:r>
              <w:rPr>
                <w:spacing w:val="-2"/>
                <w:sz w:val="14"/>
              </w:rPr>
              <w:t>ΟΔΟΝΤΟΚΡΕΜΕΣ</w:t>
            </w:r>
          </w:p>
        </w:tc>
        <w:tc>
          <w:tcPr>
            <w:tcW w:w="720" w:type="dxa"/>
          </w:tcPr>
          <w:p w14:paraId="7DA9132D" w14:textId="77777777" w:rsidR="008317D2" w:rsidRDefault="008317D2" w:rsidP="008317D2">
            <w:pPr>
              <w:pStyle w:val="TableParagraph"/>
              <w:ind w:left="105" w:right="92"/>
              <w:rPr>
                <w:sz w:val="14"/>
              </w:rPr>
            </w:pPr>
            <w:r>
              <w:rPr>
                <w:spacing w:val="-5"/>
                <w:sz w:val="14"/>
              </w:rPr>
              <w:t>ΤΕΜ</w:t>
            </w:r>
          </w:p>
        </w:tc>
        <w:tc>
          <w:tcPr>
            <w:tcW w:w="1080" w:type="dxa"/>
          </w:tcPr>
          <w:p w14:paraId="5A51966A" w14:textId="5B615EB2" w:rsidR="008317D2" w:rsidRDefault="008317D2" w:rsidP="008317D2">
            <w:pPr>
              <w:pStyle w:val="TableParagraph"/>
              <w:jc w:val="right"/>
              <w:rPr>
                <w:sz w:val="14"/>
              </w:rPr>
            </w:pPr>
            <w:r>
              <w:rPr>
                <w:spacing w:val="-2"/>
                <w:sz w:val="14"/>
              </w:rPr>
              <w:t>8,0000</w:t>
            </w:r>
          </w:p>
        </w:tc>
        <w:tc>
          <w:tcPr>
            <w:tcW w:w="990" w:type="dxa"/>
          </w:tcPr>
          <w:p w14:paraId="48CEF38A" w14:textId="2C2839A3" w:rsidR="008317D2" w:rsidRDefault="008317D2" w:rsidP="008317D2">
            <w:pPr>
              <w:pStyle w:val="TableParagraph"/>
              <w:jc w:val="right"/>
              <w:rPr>
                <w:sz w:val="14"/>
              </w:rPr>
            </w:pPr>
          </w:p>
        </w:tc>
        <w:tc>
          <w:tcPr>
            <w:tcW w:w="1260" w:type="dxa"/>
          </w:tcPr>
          <w:p w14:paraId="4661C049" w14:textId="51023CBD" w:rsidR="008317D2" w:rsidRDefault="008317D2" w:rsidP="008317D2">
            <w:pPr>
              <w:pStyle w:val="TableParagraph"/>
              <w:ind w:left="17"/>
              <w:rPr>
                <w:sz w:val="14"/>
              </w:rPr>
            </w:pPr>
          </w:p>
        </w:tc>
        <w:tc>
          <w:tcPr>
            <w:tcW w:w="1260" w:type="dxa"/>
          </w:tcPr>
          <w:p w14:paraId="03D3CD35" w14:textId="77777777" w:rsidR="008317D2" w:rsidRDefault="008317D2" w:rsidP="008317D2">
            <w:pPr>
              <w:pStyle w:val="TableParagraph"/>
              <w:ind w:left="17"/>
              <w:rPr>
                <w:sz w:val="14"/>
              </w:rPr>
            </w:pPr>
          </w:p>
        </w:tc>
        <w:tc>
          <w:tcPr>
            <w:tcW w:w="2205" w:type="dxa"/>
          </w:tcPr>
          <w:p w14:paraId="65B0DD2E" w14:textId="77777777" w:rsidR="008317D2" w:rsidRDefault="008317D2" w:rsidP="008317D2">
            <w:pPr>
              <w:pStyle w:val="TableParagraph"/>
              <w:ind w:left="17"/>
              <w:rPr>
                <w:sz w:val="14"/>
              </w:rPr>
            </w:pPr>
          </w:p>
        </w:tc>
      </w:tr>
      <w:tr w:rsidR="008317D2" w14:paraId="56896627" w14:textId="4D221A82" w:rsidTr="008317D2">
        <w:trPr>
          <w:trHeight w:val="265"/>
        </w:trPr>
        <w:tc>
          <w:tcPr>
            <w:tcW w:w="450" w:type="dxa"/>
          </w:tcPr>
          <w:p w14:paraId="294BD0CF" w14:textId="77777777" w:rsidR="008317D2" w:rsidRDefault="008317D2" w:rsidP="008317D2">
            <w:pPr>
              <w:pStyle w:val="TableParagraph"/>
              <w:spacing w:line="162" w:lineRule="exact"/>
              <w:ind w:left="11" w:right="10"/>
              <w:rPr>
                <w:sz w:val="14"/>
              </w:rPr>
            </w:pPr>
            <w:r>
              <w:rPr>
                <w:spacing w:val="-5"/>
                <w:sz w:val="14"/>
              </w:rPr>
              <w:t>12</w:t>
            </w:r>
          </w:p>
        </w:tc>
        <w:tc>
          <w:tcPr>
            <w:tcW w:w="3510" w:type="dxa"/>
          </w:tcPr>
          <w:p w14:paraId="10EF92AA" w14:textId="2EEE2DBB" w:rsidR="008317D2" w:rsidRDefault="008317D2" w:rsidP="008317D2">
            <w:pPr>
              <w:pStyle w:val="TableParagraph"/>
              <w:spacing w:line="162" w:lineRule="exact"/>
              <w:ind w:left="-3"/>
              <w:rPr>
                <w:sz w:val="14"/>
              </w:rPr>
            </w:pPr>
            <w:r>
              <w:rPr>
                <w:sz w:val="14"/>
              </w:rPr>
              <w:t>ΠΑΝΑΚΙΑ</w:t>
            </w:r>
            <w:r>
              <w:rPr>
                <w:spacing w:val="-7"/>
                <w:sz w:val="14"/>
              </w:rPr>
              <w:t xml:space="preserve"> </w:t>
            </w:r>
            <w:r>
              <w:rPr>
                <w:spacing w:val="-2"/>
                <w:sz w:val="14"/>
              </w:rPr>
              <w:t>ΞΕΣΚΟΝΙΣΜΑΤΟΣ (4 ΧΡΩΜΑΤΩΝ)</w:t>
            </w:r>
          </w:p>
        </w:tc>
        <w:tc>
          <w:tcPr>
            <w:tcW w:w="720" w:type="dxa"/>
          </w:tcPr>
          <w:p w14:paraId="3B04704A" w14:textId="77777777" w:rsidR="008317D2" w:rsidRDefault="008317D2" w:rsidP="008317D2">
            <w:pPr>
              <w:pStyle w:val="TableParagraph"/>
              <w:spacing w:line="162" w:lineRule="exact"/>
              <w:ind w:left="105" w:right="92"/>
              <w:rPr>
                <w:sz w:val="14"/>
              </w:rPr>
            </w:pPr>
            <w:r>
              <w:rPr>
                <w:spacing w:val="-5"/>
                <w:sz w:val="14"/>
              </w:rPr>
              <w:t>ΤΕΜ</w:t>
            </w:r>
          </w:p>
        </w:tc>
        <w:tc>
          <w:tcPr>
            <w:tcW w:w="1080" w:type="dxa"/>
          </w:tcPr>
          <w:p w14:paraId="345499E8" w14:textId="1AA8BD7E" w:rsidR="008317D2" w:rsidRDefault="008317D2" w:rsidP="008317D2">
            <w:pPr>
              <w:pStyle w:val="TableParagraph"/>
              <w:spacing w:line="162" w:lineRule="exact"/>
              <w:jc w:val="right"/>
              <w:rPr>
                <w:sz w:val="14"/>
              </w:rPr>
            </w:pPr>
            <w:r>
              <w:rPr>
                <w:spacing w:val="-2"/>
                <w:sz w:val="14"/>
              </w:rPr>
              <w:t>38,0000</w:t>
            </w:r>
          </w:p>
        </w:tc>
        <w:tc>
          <w:tcPr>
            <w:tcW w:w="990" w:type="dxa"/>
          </w:tcPr>
          <w:p w14:paraId="3AEEAF14" w14:textId="1E37EF05" w:rsidR="008317D2" w:rsidRDefault="008317D2" w:rsidP="008317D2">
            <w:pPr>
              <w:pStyle w:val="TableParagraph"/>
              <w:spacing w:line="162" w:lineRule="exact"/>
              <w:jc w:val="right"/>
              <w:rPr>
                <w:sz w:val="14"/>
              </w:rPr>
            </w:pPr>
          </w:p>
        </w:tc>
        <w:tc>
          <w:tcPr>
            <w:tcW w:w="1260" w:type="dxa"/>
          </w:tcPr>
          <w:p w14:paraId="71BF64C2" w14:textId="5DE0FA4C" w:rsidR="008317D2" w:rsidRDefault="008317D2" w:rsidP="008317D2">
            <w:pPr>
              <w:pStyle w:val="TableParagraph"/>
              <w:spacing w:line="162" w:lineRule="exact"/>
              <w:ind w:left="17"/>
              <w:rPr>
                <w:sz w:val="14"/>
              </w:rPr>
            </w:pPr>
          </w:p>
        </w:tc>
        <w:tc>
          <w:tcPr>
            <w:tcW w:w="1260" w:type="dxa"/>
          </w:tcPr>
          <w:p w14:paraId="5706C530" w14:textId="77777777" w:rsidR="008317D2" w:rsidRDefault="008317D2" w:rsidP="008317D2">
            <w:pPr>
              <w:pStyle w:val="TableParagraph"/>
              <w:spacing w:line="162" w:lineRule="exact"/>
              <w:ind w:left="17"/>
              <w:rPr>
                <w:sz w:val="14"/>
              </w:rPr>
            </w:pPr>
          </w:p>
        </w:tc>
        <w:tc>
          <w:tcPr>
            <w:tcW w:w="2205" w:type="dxa"/>
          </w:tcPr>
          <w:p w14:paraId="305FBD2D" w14:textId="77777777" w:rsidR="008317D2" w:rsidRDefault="008317D2" w:rsidP="008317D2">
            <w:pPr>
              <w:pStyle w:val="TableParagraph"/>
              <w:spacing w:line="162" w:lineRule="exact"/>
              <w:ind w:left="17"/>
              <w:rPr>
                <w:sz w:val="14"/>
              </w:rPr>
            </w:pPr>
          </w:p>
        </w:tc>
      </w:tr>
      <w:tr w:rsidR="008317D2" w14:paraId="533DB980" w14:textId="63E939EB" w:rsidTr="008317D2">
        <w:trPr>
          <w:trHeight w:val="265"/>
        </w:trPr>
        <w:tc>
          <w:tcPr>
            <w:tcW w:w="450" w:type="dxa"/>
          </w:tcPr>
          <w:p w14:paraId="1167FBBB" w14:textId="77777777" w:rsidR="008317D2" w:rsidRDefault="008317D2" w:rsidP="008317D2">
            <w:pPr>
              <w:pStyle w:val="TableParagraph"/>
              <w:spacing w:line="162" w:lineRule="exact"/>
              <w:ind w:left="11" w:right="10"/>
              <w:rPr>
                <w:sz w:val="14"/>
              </w:rPr>
            </w:pPr>
            <w:r>
              <w:rPr>
                <w:spacing w:val="-5"/>
                <w:sz w:val="14"/>
              </w:rPr>
              <w:t>13</w:t>
            </w:r>
          </w:p>
        </w:tc>
        <w:tc>
          <w:tcPr>
            <w:tcW w:w="3510" w:type="dxa"/>
          </w:tcPr>
          <w:p w14:paraId="3BFCCB87" w14:textId="77777777" w:rsidR="008317D2" w:rsidRDefault="008317D2" w:rsidP="008317D2">
            <w:pPr>
              <w:pStyle w:val="TableParagraph"/>
              <w:spacing w:line="162" w:lineRule="exact"/>
              <w:ind w:left="-3"/>
              <w:rPr>
                <w:sz w:val="14"/>
              </w:rPr>
            </w:pPr>
            <w:r>
              <w:rPr>
                <w:sz w:val="14"/>
              </w:rPr>
              <w:t>ΠΑΝΕΣ</w:t>
            </w:r>
            <w:r>
              <w:rPr>
                <w:spacing w:val="-5"/>
                <w:sz w:val="14"/>
              </w:rPr>
              <w:t xml:space="preserve"> </w:t>
            </w:r>
            <w:r>
              <w:rPr>
                <w:sz w:val="14"/>
              </w:rPr>
              <w:t>ΑΚΡΑΤΕΙΑΣ</w:t>
            </w:r>
            <w:r>
              <w:rPr>
                <w:spacing w:val="-4"/>
                <w:sz w:val="14"/>
              </w:rPr>
              <w:t xml:space="preserve"> </w:t>
            </w:r>
            <w:r>
              <w:rPr>
                <w:sz w:val="14"/>
              </w:rPr>
              <w:t>Νο</w:t>
            </w:r>
            <w:r>
              <w:rPr>
                <w:spacing w:val="-4"/>
                <w:sz w:val="14"/>
              </w:rPr>
              <w:t xml:space="preserve"> </w:t>
            </w:r>
            <w:r>
              <w:rPr>
                <w:sz w:val="14"/>
              </w:rPr>
              <w:t>3</w:t>
            </w:r>
            <w:r>
              <w:rPr>
                <w:spacing w:val="-4"/>
                <w:sz w:val="14"/>
              </w:rPr>
              <w:t xml:space="preserve"> </w:t>
            </w:r>
            <w:r>
              <w:rPr>
                <w:spacing w:val="-2"/>
                <w:sz w:val="14"/>
              </w:rPr>
              <w:t>LARGE</w:t>
            </w:r>
          </w:p>
        </w:tc>
        <w:tc>
          <w:tcPr>
            <w:tcW w:w="720" w:type="dxa"/>
          </w:tcPr>
          <w:p w14:paraId="0EB93FF5" w14:textId="77777777" w:rsidR="008317D2" w:rsidRDefault="008317D2" w:rsidP="008317D2">
            <w:pPr>
              <w:pStyle w:val="TableParagraph"/>
              <w:spacing w:line="162" w:lineRule="exact"/>
              <w:ind w:left="105" w:right="92"/>
              <w:rPr>
                <w:sz w:val="14"/>
              </w:rPr>
            </w:pPr>
            <w:r>
              <w:rPr>
                <w:spacing w:val="-5"/>
                <w:sz w:val="14"/>
              </w:rPr>
              <w:t>ΤΕΜ</w:t>
            </w:r>
          </w:p>
        </w:tc>
        <w:tc>
          <w:tcPr>
            <w:tcW w:w="1080" w:type="dxa"/>
          </w:tcPr>
          <w:p w14:paraId="73D76527" w14:textId="2F4A9A07" w:rsidR="008317D2" w:rsidRDefault="008317D2" w:rsidP="008317D2">
            <w:pPr>
              <w:pStyle w:val="TableParagraph"/>
              <w:spacing w:line="162" w:lineRule="exact"/>
              <w:jc w:val="right"/>
              <w:rPr>
                <w:sz w:val="14"/>
              </w:rPr>
            </w:pPr>
            <w:r>
              <w:rPr>
                <w:spacing w:val="-2"/>
                <w:sz w:val="14"/>
              </w:rPr>
              <w:t>100,0000</w:t>
            </w:r>
          </w:p>
        </w:tc>
        <w:tc>
          <w:tcPr>
            <w:tcW w:w="990" w:type="dxa"/>
          </w:tcPr>
          <w:p w14:paraId="12C3E70D" w14:textId="62D94D42" w:rsidR="008317D2" w:rsidRDefault="008317D2" w:rsidP="008317D2">
            <w:pPr>
              <w:pStyle w:val="TableParagraph"/>
              <w:spacing w:line="162" w:lineRule="exact"/>
              <w:jc w:val="right"/>
              <w:rPr>
                <w:sz w:val="14"/>
              </w:rPr>
            </w:pPr>
          </w:p>
        </w:tc>
        <w:tc>
          <w:tcPr>
            <w:tcW w:w="1260" w:type="dxa"/>
          </w:tcPr>
          <w:p w14:paraId="008396D2" w14:textId="1AEF1512" w:rsidR="008317D2" w:rsidRDefault="008317D2" w:rsidP="008317D2">
            <w:pPr>
              <w:pStyle w:val="TableParagraph"/>
              <w:spacing w:line="162" w:lineRule="exact"/>
              <w:ind w:left="17"/>
              <w:rPr>
                <w:sz w:val="14"/>
              </w:rPr>
            </w:pPr>
          </w:p>
        </w:tc>
        <w:tc>
          <w:tcPr>
            <w:tcW w:w="1260" w:type="dxa"/>
          </w:tcPr>
          <w:p w14:paraId="3B0512FB" w14:textId="77777777" w:rsidR="008317D2" w:rsidRDefault="008317D2" w:rsidP="008317D2">
            <w:pPr>
              <w:pStyle w:val="TableParagraph"/>
              <w:spacing w:line="162" w:lineRule="exact"/>
              <w:ind w:left="17"/>
              <w:rPr>
                <w:sz w:val="14"/>
              </w:rPr>
            </w:pPr>
          </w:p>
        </w:tc>
        <w:tc>
          <w:tcPr>
            <w:tcW w:w="2205" w:type="dxa"/>
          </w:tcPr>
          <w:p w14:paraId="055FCCA8" w14:textId="77777777" w:rsidR="008317D2" w:rsidRDefault="008317D2" w:rsidP="008317D2">
            <w:pPr>
              <w:pStyle w:val="TableParagraph"/>
              <w:spacing w:line="162" w:lineRule="exact"/>
              <w:ind w:left="17"/>
              <w:rPr>
                <w:sz w:val="14"/>
              </w:rPr>
            </w:pPr>
          </w:p>
        </w:tc>
      </w:tr>
      <w:tr w:rsidR="008317D2" w14:paraId="361B7DC0" w14:textId="460B3C18" w:rsidTr="008317D2">
        <w:trPr>
          <w:trHeight w:val="265"/>
        </w:trPr>
        <w:tc>
          <w:tcPr>
            <w:tcW w:w="450" w:type="dxa"/>
          </w:tcPr>
          <w:p w14:paraId="00F581CC" w14:textId="1A3953C0" w:rsidR="008317D2" w:rsidRDefault="008317D2" w:rsidP="008317D2">
            <w:pPr>
              <w:pStyle w:val="TableParagraph"/>
              <w:ind w:left="11" w:right="10"/>
              <w:rPr>
                <w:sz w:val="14"/>
              </w:rPr>
            </w:pPr>
            <w:r>
              <w:rPr>
                <w:spacing w:val="-5"/>
                <w:sz w:val="14"/>
              </w:rPr>
              <w:t>14</w:t>
            </w:r>
          </w:p>
        </w:tc>
        <w:tc>
          <w:tcPr>
            <w:tcW w:w="3510" w:type="dxa"/>
          </w:tcPr>
          <w:p w14:paraId="2601A734" w14:textId="77777777" w:rsidR="008317D2" w:rsidRDefault="008317D2" w:rsidP="008317D2">
            <w:pPr>
              <w:pStyle w:val="TableParagraph"/>
              <w:ind w:left="-3"/>
              <w:rPr>
                <w:sz w:val="14"/>
              </w:rPr>
            </w:pPr>
            <w:r>
              <w:rPr>
                <w:sz w:val="14"/>
              </w:rPr>
              <w:t>ΣΑΚΚΟΥΛΑ</w:t>
            </w:r>
            <w:r>
              <w:rPr>
                <w:spacing w:val="-6"/>
                <w:sz w:val="14"/>
              </w:rPr>
              <w:t xml:space="preserve"> </w:t>
            </w:r>
            <w:r>
              <w:rPr>
                <w:sz w:val="14"/>
              </w:rPr>
              <w:t>ΡΟΛΟ</w:t>
            </w:r>
            <w:r>
              <w:rPr>
                <w:spacing w:val="-6"/>
                <w:sz w:val="14"/>
              </w:rPr>
              <w:t xml:space="preserve"> </w:t>
            </w:r>
            <w:r>
              <w:rPr>
                <w:spacing w:val="-2"/>
                <w:sz w:val="14"/>
              </w:rPr>
              <w:t>ΤΟΥΑΛΕΤΑΣ</w:t>
            </w:r>
          </w:p>
        </w:tc>
        <w:tc>
          <w:tcPr>
            <w:tcW w:w="720" w:type="dxa"/>
          </w:tcPr>
          <w:p w14:paraId="25AF631F" w14:textId="77777777" w:rsidR="008317D2" w:rsidRDefault="008317D2" w:rsidP="008317D2">
            <w:pPr>
              <w:pStyle w:val="TableParagraph"/>
              <w:ind w:left="84" w:right="92"/>
              <w:rPr>
                <w:sz w:val="14"/>
              </w:rPr>
            </w:pPr>
            <w:r>
              <w:rPr>
                <w:spacing w:val="-5"/>
                <w:sz w:val="14"/>
              </w:rPr>
              <w:t>ΡΟΛ</w:t>
            </w:r>
          </w:p>
        </w:tc>
        <w:tc>
          <w:tcPr>
            <w:tcW w:w="1080" w:type="dxa"/>
          </w:tcPr>
          <w:p w14:paraId="547A737A" w14:textId="1ADE95C9" w:rsidR="008317D2" w:rsidRDefault="008317D2" w:rsidP="008317D2">
            <w:pPr>
              <w:pStyle w:val="TableParagraph"/>
              <w:jc w:val="right"/>
              <w:rPr>
                <w:sz w:val="14"/>
              </w:rPr>
            </w:pPr>
            <w:r>
              <w:rPr>
                <w:spacing w:val="-2"/>
                <w:sz w:val="14"/>
              </w:rPr>
              <w:t>2.000,0000</w:t>
            </w:r>
          </w:p>
        </w:tc>
        <w:tc>
          <w:tcPr>
            <w:tcW w:w="990" w:type="dxa"/>
          </w:tcPr>
          <w:p w14:paraId="1EF1FF1E" w14:textId="53DB9497" w:rsidR="008317D2" w:rsidRDefault="008317D2" w:rsidP="008317D2">
            <w:pPr>
              <w:pStyle w:val="TableParagraph"/>
              <w:jc w:val="right"/>
              <w:rPr>
                <w:sz w:val="14"/>
              </w:rPr>
            </w:pPr>
          </w:p>
        </w:tc>
        <w:tc>
          <w:tcPr>
            <w:tcW w:w="1260" w:type="dxa"/>
          </w:tcPr>
          <w:p w14:paraId="44D4E329" w14:textId="0E5D9AF8" w:rsidR="008317D2" w:rsidRDefault="008317D2" w:rsidP="008317D2">
            <w:pPr>
              <w:pStyle w:val="TableParagraph"/>
              <w:ind w:left="17"/>
              <w:rPr>
                <w:sz w:val="14"/>
              </w:rPr>
            </w:pPr>
          </w:p>
        </w:tc>
        <w:tc>
          <w:tcPr>
            <w:tcW w:w="1260" w:type="dxa"/>
          </w:tcPr>
          <w:p w14:paraId="5DEB0C54" w14:textId="77777777" w:rsidR="008317D2" w:rsidRDefault="008317D2" w:rsidP="008317D2">
            <w:pPr>
              <w:pStyle w:val="TableParagraph"/>
              <w:ind w:left="17"/>
              <w:rPr>
                <w:sz w:val="14"/>
              </w:rPr>
            </w:pPr>
          </w:p>
        </w:tc>
        <w:tc>
          <w:tcPr>
            <w:tcW w:w="2205" w:type="dxa"/>
          </w:tcPr>
          <w:p w14:paraId="380D3485" w14:textId="77777777" w:rsidR="008317D2" w:rsidRDefault="008317D2" w:rsidP="008317D2">
            <w:pPr>
              <w:pStyle w:val="TableParagraph"/>
              <w:ind w:left="17"/>
              <w:rPr>
                <w:sz w:val="14"/>
              </w:rPr>
            </w:pPr>
          </w:p>
        </w:tc>
      </w:tr>
      <w:tr w:rsidR="008317D2" w14:paraId="4CBE3C9B" w14:textId="6DA496F3" w:rsidTr="008317D2">
        <w:trPr>
          <w:trHeight w:val="265"/>
        </w:trPr>
        <w:tc>
          <w:tcPr>
            <w:tcW w:w="450" w:type="dxa"/>
          </w:tcPr>
          <w:p w14:paraId="57B41121" w14:textId="77294574" w:rsidR="008317D2" w:rsidRDefault="008317D2" w:rsidP="008317D2">
            <w:pPr>
              <w:pStyle w:val="TableParagraph"/>
              <w:ind w:left="11" w:right="10"/>
              <w:rPr>
                <w:sz w:val="14"/>
              </w:rPr>
            </w:pPr>
            <w:r>
              <w:rPr>
                <w:spacing w:val="-5"/>
                <w:sz w:val="14"/>
              </w:rPr>
              <w:t>15</w:t>
            </w:r>
          </w:p>
        </w:tc>
        <w:tc>
          <w:tcPr>
            <w:tcW w:w="3510" w:type="dxa"/>
          </w:tcPr>
          <w:p w14:paraId="138AEDF9" w14:textId="77777777" w:rsidR="008317D2" w:rsidRDefault="008317D2" w:rsidP="008317D2">
            <w:pPr>
              <w:pStyle w:val="TableParagraph"/>
              <w:ind w:left="-3"/>
              <w:rPr>
                <w:sz w:val="14"/>
              </w:rPr>
            </w:pPr>
            <w:r>
              <w:rPr>
                <w:sz w:val="14"/>
              </w:rPr>
              <w:t>ΣΑΚΚΟΥΛΕΣ</w:t>
            </w:r>
            <w:r>
              <w:rPr>
                <w:spacing w:val="-9"/>
                <w:sz w:val="14"/>
              </w:rPr>
              <w:t xml:space="preserve"> </w:t>
            </w:r>
            <w:r>
              <w:rPr>
                <w:sz w:val="14"/>
              </w:rPr>
              <w:t>ΠΟΛΥΜΠΑΓΚ</w:t>
            </w:r>
            <w:r>
              <w:rPr>
                <w:spacing w:val="-9"/>
                <w:sz w:val="14"/>
              </w:rPr>
              <w:t xml:space="preserve"> </w:t>
            </w:r>
            <w:r>
              <w:rPr>
                <w:spacing w:val="-2"/>
                <w:sz w:val="14"/>
              </w:rPr>
              <w:t>LARGE</w:t>
            </w:r>
          </w:p>
        </w:tc>
        <w:tc>
          <w:tcPr>
            <w:tcW w:w="720" w:type="dxa"/>
          </w:tcPr>
          <w:p w14:paraId="23C3FB0B" w14:textId="77777777" w:rsidR="008317D2" w:rsidRDefault="008317D2" w:rsidP="008317D2">
            <w:pPr>
              <w:pStyle w:val="TableParagraph"/>
              <w:ind w:left="105" w:right="92"/>
              <w:rPr>
                <w:sz w:val="14"/>
              </w:rPr>
            </w:pPr>
            <w:r>
              <w:rPr>
                <w:spacing w:val="-5"/>
                <w:sz w:val="14"/>
              </w:rPr>
              <w:t>ΤΕΜ</w:t>
            </w:r>
          </w:p>
        </w:tc>
        <w:tc>
          <w:tcPr>
            <w:tcW w:w="1080" w:type="dxa"/>
          </w:tcPr>
          <w:p w14:paraId="30829822" w14:textId="6D1F7AFD" w:rsidR="008317D2" w:rsidRDefault="008317D2" w:rsidP="008317D2">
            <w:pPr>
              <w:pStyle w:val="TableParagraph"/>
              <w:jc w:val="right"/>
              <w:rPr>
                <w:sz w:val="14"/>
              </w:rPr>
            </w:pPr>
            <w:r>
              <w:rPr>
                <w:spacing w:val="-2"/>
                <w:sz w:val="14"/>
              </w:rPr>
              <w:t>90,0000</w:t>
            </w:r>
          </w:p>
        </w:tc>
        <w:tc>
          <w:tcPr>
            <w:tcW w:w="990" w:type="dxa"/>
          </w:tcPr>
          <w:p w14:paraId="01D67C08" w14:textId="29E055ED" w:rsidR="008317D2" w:rsidRDefault="008317D2" w:rsidP="008317D2">
            <w:pPr>
              <w:pStyle w:val="TableParagraph"/>
              <w:jc w:val="right"/>
              <w:rPr>
                <w:sz w:val="14"/>
              </w:rPr>
            </w:pPr>
          </w:p>
        </w:tc>
        <w:tc>
          <w:tcPr>
            <w:tcW w:w="1260" w:type="dxa"/>
          </w:tcPr>
          <w:p w14:paraId="1C60E858" w14:textId="380EE00E" w:rsidR="008317D2" w:rsidRDefault="008317D2" w:rsidP="008317D2">
            <w:pPr>
              <w:pStyle w:val="TableParagraph"/>
              <w:ind w:left="17"/>
              <w:rPr>
                <w:sz w:val="14"/>
              </w:rPr>
            </w:pPr>
          </w:p>
        </w:tc>
        <w:tc>
          <w:tcPr>
            <w:tcW w:w="1260" w:type="dxa"/>
          </w:tcPr>
          <w:p w14:paraId="782BF981" w14:textId="77777777" w:rsidR="008317D2" w:rsidRDefault="008317D2" w:rsidP="008317D2">
            <w:pPr>
              <w:pStyle w:val="TableParagraph"/>
              <w:ind w:left="17"/>
              <w:rPr>
                <w:sz w:val="14"/>
              </w:rPr>
            </w:pPr>
          </w:p>
        </w:tc>
        <w:tc>
          <w:tcPr>
            <w:tcW w:w="2205" w:type="dxa"/>
          </w:tcPr>
          <w:p w14:paraId="5E3FD0CD" w14:textId="77777777" w:rsidR="008317D2" w:rsidRDefault="008317D2" w:rsidP="008317D2">
            <w:pPr>
              <w:pStyle w:val="TableParagraph"/>
              <w:ind w:left="17"/>
              <w:rPr>
                <w:sz w:val="14"/>
              </w:rPr>
            </w:pPr>
          </w:p>
        </w:tc>
      </w:tr>
      <w:tr w:rsidR="008317D2" w14:paraId="351526F4" w14:textId="513A314C" w:rsidTr="008317D2">
        <w:trPr>
          <w:trHeight w:val="294"/>
        </w:trPr>
        <w:tc>
          <w:tcPr>
            <w:tcW w:w="450" w:type="dxa"/>
          </w:tcPr>
          <w:p w14:paraId="3927DF79" w14:textId="7B6F1879" w:rsidR="008317D2" w:rsidRDefault="008317D2" w:rsidP="008317D2">
            <w:pPr>
              <w:pStyle w:val="TableParagraph"/>
              <w:ind w:left="11" w:right="10"/>
              <w:rPr>
                <w:sz w:val="14"/>
              </w:rPr>
            </w:pPr>
            <w:r>
              <w:rPr>
                <w:spacing w:val="-5"/>
                <w:sz w:val="14"/>
              </w:rPr>
              <w:t>16</w:t>
            </w:r>
          </w:p>
        </w:tc>
        <w:tc>
          <w:tcPr>
            <w:tcW w:w="3510" w:type="dxa"/>
          </w:tcPr>
          <w:p w14:paraId="407FDFB2" w14:textId="77777777" w:rsidR="008317D2" w:rsidRDefault="008317D2" w:rsidP="008317D2">
            <w:pPr>
              <w:pStyle w:val="TableParagraph"/>
              <w:spacing w:line="150" w:lineRule="exact"/>
              <w:ind w:left="-3" w:right="104"/>
              <w:rPr>
                <w:sz w:val="14"/>
              </w:rPr>
            </w:pPr>
            <w:r>
              <w:rPr>
                <w:sz w:val="14"/>
              </w:rPr>
              <w:t>ΣΑΚΟΙ</w:t>
            </w:r>
            <w:r>
              <w:rPr>
                <w:spacing w:val="30"/>
                <w:sz w:val="14"/>
              </w:rPr>
              <w:t xml:space="preserve"> </w:t>
            </w:r>
            <w:r>
              <w:rPr>
                <w:sz w:val="14"/>
              </w:rPr>
              <w:t>ΑΠΟΡΡΙΜΜΑΤΩΝ</w:t>
            </w:r>
            <w:r>
              <w:rPr>
                <w:spacing w:val="-7"/>
                <w:sz w:val="14"/>
              </w:rPr>
              <w:t xml:space="preserve"> </w:t>
            </w:r>
            <w:r>
              <w:rPr>
                <w:sz w:val="14"/>
              </w:rPr>
              <w:t>ΓΙΓΑΣ</w:t>
            </w:r>
            <w:r>
              <w:rPr>
                <w:spacing w:val="-7"/>
                <w:sz w:val="14"/>
              </w:rPr>
              <w:t xml:space="preserve"> </w:t>
            </w:r>
            <w:r>
              <w:rPr>
                <w:sz w:val="14"/>
              </w:rPr>
              <w:t>ΜΑΥΡΟΙ</w:t>
            </w:r>
            <w:r>
              <w:rPr>
                <w:spacing w:val="-7"/>
                <w:sz w:val="14"/>
              </w:rPr>
              <w:t xml:space="preserve"> </w:t>
            </w:r>
            <w:r>
              <w:rPr>
                <w:sz w:val="14"/>
              </w:rPr>
              <w:t>ΡΟΛΟ</w:t>
            </w:r>
            <w:r>
              <w:rPr>
                <w:spacing w:val="-7"/>
                <w:sz w:val="14"/>
              </w:rPr>
              <w:t xml:space="preserve"> </w:t>
            </w:r>
            <w:r>
              <w:rPr>
                <w:sz w:val="14"/>
              </w:rPr>
              <w:t>10ΤΕΜ-ΒΑΡΕΩΣ ΤΥΠΟΥ</w:t>
            </w:r>
          </w:p>
        </w:tc>
        <w:tc>
          <w:tcPr>
            <w:tcW w:w="720" w:type="dxa"/>
          </w:tcPr>
          <w:p w14:paraId="412A0567" w14:textId="77777777" w:rsidR="008317D2" w:rsidRDefault="008317D2" w:rsidP="008317D2">
            <w:pPr>
              <w:pStyle w:val="TableParagraph"/>
              <w:ind w:left="84" w:right="92"/>
              <w:rPr>
                <w:sz w:val="14"/>
              </w:rPr>
            </w:pPr>
            <w:r>
              <w:rPr>
                <w:spacing w:val="-5"/>
                <w:sz w:val="14"/>
              </w:rPr>
              <w:t>ΡΟΛ</w:t>
            </w:r>
          </w:p>
        </w:tc>
        <w:tc>
          <w:tcPr>
            <w:tcW w:w="1080" w:type="dxa"/>
          </w:tcPr>
          <w:p w14:paraId="041E0608" w14:textId="77384E5A" w:rsidR="008317D2" w:rsidRDefault="008317D2" w:rsidP="008317D2">
            <w:pPr>
              <w:pStyle w:val="TableParagraph"/>
              <w:jc w:val="right"/>
              <w:rPr>
                <w:sz w:val="14"/>
              </w:rPr>
            </w:pPr>
            <w:r>
              <w:rPr>
                <w:spacing w:val="-2"/>
                <w:sz w:val="14"/>
              </w:rPr>
              <w:t>3.000,0000</w:t>
            </w:r>
          </w:p>
        </w:tc>
        <w:tc>
          <w:tcPr>
            <w:tcW w:w="990" w:type="dxa"/>
          </w:tcPr>
          <w:p w14:paraId="5DD43637" w14:textId="1E4D1C3F" w:rsidR="008317D2" w:rsidRDefault="008317D2" w:rsidP="008317D2">
            <w:pPr>
              <w:pStyle w:val="TableParagraph"/>
              <w:jc w:val="right"/>
              <w:rPr>
                <w:sz w:val="14"/>
              </w:rPr>
            </w:pPr>
          </w:p>
        </w:tc>
        <w:tc>
          <w:tcPr>
            <w:tcW w:w="1260" w:type="dxa"/>
          </w:tcPr>
          <w:p w14:paraId="3130B825" w14:textId="2DB64943" w:rsidR="008317D2" w:rsidRDefault="008317D2" w:rsidP="008317D2">
            <w:pPr>
              <w:pStyle w:val="TableParagraph"/>
              <w:ind w:left="17"/>
              <w:rPr>
                <w:sz w:val="14"/>
              </w:rPr>
            </w:pPr>
          </w:p>
        </w:tc>
        <w:tc>
          <w:tcPr>
            <w:tcW w:w="1260" w:type="dxa"/>
          </w:tcPr>
          <w:p w14:paraId="5B7717F5" w14:textId="77777777" w:rsidR="008317D2" w:rsidRDefault="008317D2" w:rsidP="008317D2">
            <w:pPr>
              <w:pStyle w:val="TableParagraph"/>
              <w:ind w:left="17"/>
              <w:rPr>
                <w:sz w:val="14"/>
              </w:rPr>
            </w:pPr>
          </w:p>
        </w:tc>
        <w:tc>
          <w:tcPr>
            <w:tcW w:w="2205" w:type="dxa"/>
          </w:tcPr>
          <w:p w14:paraId="40820EDF" w14:textId="77777777" w:rsidR="008317D2" w:rsidRDefault="008317D2" w:rsidP="008317D2">
            <w:pPr>
              <w:pStyle w:val="TableParagraph"/>
              <w:ind w:left="17"/>
              <w:rPr>
                <w:sz w:val="14"/>
              </w:rPr>
            </w:pPr>
          </w:p>
        </w:tc>
      </w:tr>
      <w:tr w:rsidR="008317D2" w14:paraId="6D8AF020" w14:textId="588147D1" w:rsidTr="008317D2">
        <w:trPr>
          <w:trHeight w:val="290"/>
        </w:trPr>
        <w:tc>
          <w:tcPr>
            <w:tcW w:w="450" w:type="dxa"/>
          </w:tcPr>
          <w:p w14:paraId="07842B5F" w14:textId="68D965D0" w:rsidR="008317D2" w:rsidRDefault="008317D2" w:rsidP="008317D2">
            <w:pPr>
              <w:pStyle w:val="TableParagraph"/>
              <w:spacing w:line="156" w:lineRule="exact"/>
              <w:ind w:left="11" w:right="10"/>
              <w:rPr>
                <w:sz w:val="14"/>
              </w:rPr>
            </w:pPr>
            <w:r>
              <w:rPr>
                <w:spacing w:val="-5"/>
                <w:sz w:val="14"/>
              </w:rPr>
              <w:t>17</w:t>
            </w:r>
          </w:p>
        </w:tc>
        <w:tc>
          <w:tcPr>
            <w:tcW w:w="3510" w:type="dxa"/>
          </w:tcPr>
          <w:p w14:paraId="02FA5196" w14:textId="77777777" w:rsidR="008317D2" w:rsidRDefault="008317D2" w:rsidP="008317D2">
            <w:pPr>
              <w:pStyle w:val="TableParagraph"/>
              <w:spacing w:line="150" w:lineRule="exact"/>
              <w:ind w:left="-3"/>
              <w:rPr>
                <w:sz w:val="14"/>
              </w:rPr>
            </w:pPr>
            <w:r>
              <w:rPr>
                <w:sz w:val="14"/>
              </w:rPr>
              <w:t>ΣΑΚΟΙ</w:t>
            </w:r>
            <w:r>
              <w:rPr>
                <w:spacing w:val="-8"/>
                <w:sz w:val="14"/>
              </w:rPr>
              <w:t xml:space="preserve"> </w:t>
            </w:r>
            <w:r>
              <w:rPr>
                <w:sz w:val="14"/>
              </w:rPr>
              <w:t>ΑΠΟΡΙΜΜΑΤΩΝ</w:t>
            </w:r>
            <w:r>
              <w:rPr>
                <w:spacing w:val="-8"/>
                <w:sz w:val="14"/>
              </w:rPr>
              <w:t xml:space="preserve"> </w:t>
            </w:r>
            <w:r>
              <w:rPr>
                <w:sz w:val="14"/>
              </w:rPr>
              <w:t>ΣΥΣΚΕΥΑΣΙΑ</w:t>
            </w:r>
            <w:r>
              <w:rPr>
                <w:spacing w:val="-8"/>
                <w:sz w:val="14"/>
              </w:rPr>
              <w:t xml:space="preserve"> </w:t>
            </w:r>
            <w:r>
              <w:rPr>
                <w:sz w:val="14"/>
              </w:rPr>
              <w:t>20</w:t>
            </w:r>
            <w:r>
              <w:rPr>
                <w:spacing w:val="-8"/>
                <w:sz w:val="14"/>
              </w:rPr>
              <w:t xml:space="preserve"> </w:t>
            </w:r>
            <w:r>
              <w:rPr>
                <w:sz w:val="14"/>
              </w:rPr>
              <w:t>KG</w:t>
            </w:r>
            <w:r>
              <w:rPr>
                <w:spacing w:val="-8"/>
                <w:sz w:val="14"/>
              </w:rPr>
              <w:t xml:space="preserve"> </w:t>
            </w:r>
            <w:r>
              <w:rPr>
                <w:sz w:val="14"/>
              </w:rPr>
              <w:t xml:space="preserve">ΒΑΡΕΩΣ </w:t>
            </w:r>
            <w:r>
              <w:rPr>
                <w:spacing w:val="-2"/>
                <w:sz w:val="14"/>
              </w:rPr>
              <w:t>ΤΥΠΟΥ</w:t>
            </w:r>
          </w:p>
        </w:tc>
        <w:tc>
          <w:tcPr>
            <w:tcW w:w="720" w:type="dxa"/>
          </w:tcPr>
          <w:p w14:paraId="42F26E49" w14:textId="77777777" w:rsidR="008317D2" w:rsidRDefault="008317D2" w:rsidP="008317D2">
            <w:pPr>
              <w:pStyle w:val="TableParagraph"/>
              <w:spacing w:line="156" w:lineRule="exact"/>
              <w:ind w:left="100" w:right="92"/>
              <w:rPr>
                <w:sz w:val="14"/>
              </w:rPr>
            </w:pPr>
            <w:r>
              <w:rPr>
                <w:spacing w:val="-5"/>
                <w:sz w:val="14"/>
              </w:rPr>
              <w:t>ΚΙΛ</w:t>
            </w:r>
          </w:p>
        </w:tc>
        <w:tc>
          <w:tcPr>
            <w:tcW w:w="1080" w:type="dxa"/>
          </w:tcPr>
          <w:p w14:paraId="697DC108" w14:textId="403E1C19" w:rsidR="008317D2" w:rsidRDefault="008317D2" w:rsidP="008317D2">
            <w:pPr>
              <w:pStyle w:val="TableParagraph"/>
              <w:spacing w:line="156" w:lineRule="exact"/>
              <w:jc w:val="right"/>
              <w:rPr>
                <w:sz w:val="14"/>
              </w:rPr>
            </w:pPr>
            <w:r>
              <w:rPr>
                <w:spacing w:val="-2"/>
                <w:sz w:val="14"/>
              </w:rPr>
              <w:t>300,0000</w:t>
            </w:r>
          </w:p>
        </w:tc>
        <w:tc>
          <w:tcPr>
            <w:tcW w:w="990" w:type="dxa"/>
          </w:tcPr>
          <w:p w14:paraId="31B23A20" w14:textId="0F416ABE" w:rsidR="008317D2" w:rsidRDefault="008317D2" w:rsidP="008317D2">
            <w:pPr>
              <w:pStyle w:val="TableParagraph"/>
              <w:spacing w:line="156" w:lineRule="exact"/>
              <w:jc w:val="right"/>
              <w:rPr>
                <w:sz w:val="14"/>
              </w:rPr>
            </w:pPr>
          </w:p>
        </w:tc>
        <w:tc>
          <w:tcPr>
            <w:tcW w:w="1260" w:type="dxa"/>
          </w:tcPr>
          <w:p w14:paraId="1D6CAF39" w14:textId="45255074" w:rsidR="008317D2" w:rsidRDefault="008317D2" w:rsidP="008317D2">
            <w:pPr>
              <w:pStyle w:val="TableParagraph"/>
              <w:spacing w:line="156" w:lineRule="exact"/>
              <w:ind w:left="17"/>
              <w:rPr>
                <w:sz w:val="14"/>
              </w:rPr>
            </w:pPr>
          </w:p>
        </w:tc>
        <w:tc>
          <w:tcPr>
            <w:tcW w:w="1260" w:type="dxa"/>
          </w:tcPr>
          <w:p w14:paraId="3F8B924D" w14:textId="77777777" w:rsidR="008317D2" w:rsidRDefault="008317D2" w:rsidP="008317D2">
            <w:pPr>
              <w:pStyle w:val="TableParagraph"/>
              <w:spacing w:line="156" w:lineRule="exact"/>
              <w:ind w:left="17"/>
              <w:rPr>
                <w:sz w:val="14"/>
              </w:rPr>
            </w:pPr>
          </w:p>
        </w:tc>
        <w:tc>
          <w:tcPr>
            <w:tcW w:w="2205" w:type="dxa"/>
          </w:tcPr>
          <w:p w14:paraId="72AD0FB7" w14:textId="77777777" w:rsidR="008317D2" w:rsidRDefault="008317D2" w:rsidP="008317D2">
            <w:pPr>
              <w:pStyle w:val="TableParagraph"/>
              <w:spacing w:line="156" w:lineRule="exact"/>
              <w:ind w:left="17"/>
              <w:rPr>
                <w:sz w:val="14"/>
              </w:rPr>
            </w:pPr>
          </w:p>
        </w:tc>
      </w:tr>
      <w:tr w:rsidR="008317D2" w14:paraId="323E3173" w14:textId="7440C3CE" w:rsidTr="008317D2">
        <w:trPr>
          <w:trHeight w:val="255"/>
        </w:trPr>
        <w:tc>
          <w:tcPr>
            <w:tcW w:w="450" w:type="dxa"/>
          </w:tcPr>
          <w:p w14:paraId="062AF457" w14:textId="331BBC6E" w:rsidR="008317D2" w:rsidRDefault="008317D2" w:rsidP="008317D2">
            <w:pPr>
              <w:pStyle w:val="TableParagraph"/>
              <w:spacing w:line="151" w:lineRule="exact"/>
              <w:ind w:left="11" w:right="10"/>
              <w:rPr>
                <w:sz w:val="14"/>
              </w:rPr>
            </w:pPr>
            <w:r>
              <w:rPr>
                <w:spacing w:val="-5"/>
                <w:sz w:val="14"/>
              </w:rPr>
              <w:t>18</w:t>
            </w:r>
          </w:p>
        </w:tc>
        <w:tc>
          <w:tcPr>
            <w:tcW w:w="3510" w:type="dxa"/>
          </w:tcPr>
          <w:p w14:paraId="5D2D4D21" w14:textId="77777777" w:rsidR="008317D2" w:rsidRDefault="008317D2" w:rsidP="008317D2">
            <w:pPr>
              <w:pStyle w:val="TableParagraph"/>
              <w:spacing w:line="151" w:lineRule="exact"/>
              <w:ind w:left="-3"/>
              <w:rPr>
                <w:sz w:val="14"/>
              </w:rPr>
            </w:pPr>
            <w:r>
              <w:rPr>
                <w:sz w:val="14"/>
              </w:rPr>
              <w:t>ΣΑΜΠΟΥΑΝ</w:t>
            </w:r>
            <w:r>
              <w:rPr>
                <w:spacing w:val="-8"/>
                <w:sz w:val="14"/>
              </w:rPr>
              <w:t xml:space="preserve"> </w:t>
            </w:r>
            <w:r>
              <w:rPr>
                <w:spacing w:val="-2"/>
                <w:sz w:val="14"/>
              </w:rPr>
              <w:t>500ml</w:t>
            </w:r>
          </w:p>
        </w:tc>
        <w:tc>
          <w:tcPr>
            <w:tcW w:w="720" w:type="dxa"/>
          </w:tcPr>
          <w:p w14:paraId="25B66215" w14:textId="77777777" w:rsidR="008317D2" w:rsidRDefault="008317D2" w:rsidP="008317D2">
            <w:pPr>
              <w:pStyle w:val="TableParagraph"/>
              <w:spacing w:line="151" w:lineRule="exact"/>
              <w:ind w:left="105" w:right="92"/>
              <w:rPr>
                <w:sz w:val="14"/>
              </w:rPr>
            </w:pPr>
            <w:r>
              <w:rPr>
                <w:spacing w:val="-5"/>
                <w:sz w:val="14"/>
              </w:rPr>
              <w:t>ΤΕΜ</w:t>
            </w:r>
          </w:p>
        </w:tc>
        <w:tc>
          <w:tcPr>
            <w:tcW w:w="1080" w:type="dxa"/>
          </w:tcPr>
          <w:p w14:paraId="60DD7CFE" w14:textId="13322633" w:rsidR="008317D2" w:rsidRDefault="008317D2" w:rsidP="008317D2">
            <w:pPr>
              <w:pStyle w:val="TableParagraph"/>
              <w:spacing w:line="151" w:lineRule="exact"/>
              <w:jc w:val="right"/>
              <w:rPr>
                <w:sz w:val="14"/>
              </w:rPr>
            </w:pPr>
            <w:r>
              <w:rPr>
                <w:spacing w:val="-2"/>
                <w:sz w:val="14"/>
              </w:rPr>
              <w:t>175,0000</w:t>
            </w:r>
          </w:p>
        </w:tc>
        <w:tc>
          <w:tcPr>
            <w:tcW w:w="990" w:type="dxa"/>
          </w:tcPr>
          <w:p w14:paraId="262275A4" w14:textId="5BA8A3EF" w:rsidR="008317D2" w:rsidRDefault="008317D2" w:rsidP="008317D2">
            <w:pPr>
              <w:pStyle w:val="TableParagraph"/>
              <w:spacing w:line="151" w:lineRule="exact"/>
              <w:jc w:val="right"/>
              <w:rPr>
                <w:sz w:val="14"/>
              </w:rPr>
            </w:pPr>
          </w:p>
        </w:tc>
        <w:tc>
          <w:tcPr>
            <w:tcW w:w="1260" w:type="dxa"/>
          </w:tcPr>
          <w:p w14:paraId="1307EDE5" w14:textId="438C460F" w:rsidR="008317D2" w:rsidRDefault="008317D2" w:rsidP="008317D2">
            <w:pPr>
              <w:pStyle w:val="TableParagraph"/>
              <w:spacing w:line="151" w:lineRule="exact"/>
              <w:ind w:left="17"/>
              <w:rPr>
                <w:sz w:val="14"/>
              </w:rPr>
            </w:pPr>
          </w:p>
        </w:tc>
        <w:tc>
          <w:tcPr>
            <w:tcW w:w="1260" w:type="dxa"/>
          </w:tcPr>
          <w:p w14:paraId="6F4A8B09" w14:textId="77777777" w:rsidR="008317D2" w:rsidRDefault="008317D2" w:rsidP="008317D2">
            <w:pPr>
              <w:pStyle w:val="TableParagraph"/>
              <w:spacing w:line="151" w:lineRule="exact"/>
              <w:ind w:left="17"/>
              <w:rPr>
                <w:sz w:val="14"/>
              </w:rPr>
            </w:pPr>
          </w:p>
        </w:tc>
        <w:tc>
          <w:tcPr>
            <w:tcW w:w="2205" w:type="dxa"/>
          </w:tcPr>
          <w:p w14:paraId="73A4BE6D" w14:textId="77777777" w:rsidR="008317D2" w:rsidRDefault="008317D2" w:rsidP="008317D2">
            <w:pPr>
              <w:pStyle w:val="TableParagraph"/>
              <w:spacing w:line="151" w:lineRule="exact"/>
              <w:ind w:left="17"/>
              <w:rPr>
                <w:sz w:val="14"/>
              </w:rPr>
            </w:pPr>
          </w:p>
        </w:tc>
      </w:tr>
      <w:tr w:rsidR="008317D2" w14:paraId="35C29098" w14:textId="122A60E6" w:rsidTr="008317D2">
        <w:trPr>
          <w:trHeight w:val="265"/>
        </w:trPr>
        <w:tc>
          <w:tcPr>
            <w:tcW w:w="450" w:type="dxa"/>
          </w:tcPr>
          <w:p w14:paraId="16FBD8A7" w14:textId="2F2EF9B2" w:rsidR="008317D2" w:rsidRDefault="008317D2" w:rsidP="008317D2">
            <w:pPr>
              <w:pStyle w:val="TableParagraph"/>
              <w:ind w:left="11" w:right="10"/>
              <w:rPr>
                <w:sz w:val="14"/>
              </w:rPr>
            </w:pPr>
            <w:r>
              <w:rPr>
                <w:spacing w:val="-5"/>
                <w:sz w:val="14"/>
              </w:rPr>
              <w:t>19</w:t>
            </w:r>
          </w:p>
        </w:tc>
        <w:tc>
          <w:tcPr>
            <w:tcW w:w="3510" w:type="dxa"/>
          </w:tcPr>
          <w:p w14:paraId="37351D79" w14:textId="77777777" w:rsidR="008317D2" w:rsidRDefault="008317D2" w:rsidP="008317D2">
            <w:pPr>
              <w:pStyle w:val="TableParagraph"/>
              <w:ind w:left="-3"/>
              <w:rPr>
                <w:sz w:val="14"/>
              </w:rPr>
            </w:pPr>
            <w:r>
              <w:rPr>
                <w:sz w:val="14"/>
              </w:rPr>
              <w:t>ΣΚΟΥΠΕΣ</w:t>
            </w:r>
            <w:r>
              <w:rPr>
                <w:spacing w:val="-7"/>
                <w:sz w:val="14"/>
              </w:rPr>
              <w:t xml:space="preserve"> </w:t>
            </w:r>
            <w:r>
              <w:rPr>
                <w:spacing w:val="-2"/>
                <w:sz w:val="14"/>
              </w:rPr>
              <w:t>ΠΛΑΣΤΙΚΕΣ</w:t>
            </w:r>
          </w:p>
        </w:tc>
        <w:tc>
          <w:tcPr>
            <w:tcW w:w="720" w:type="dxa"/>
          </w:tcPr>
          <w:p w14:paraId="3D55FF9D" w14:textId="77777777" w:rsidR="008317D2" w:rsidRDefault="008317D2" w:rsidP="008317D2">
            <w:pPr>
              <w:pStyle w:val="TableParagraph"/>
              <w:ind w:left="105" w:right="92"/>
              <w:rPr>
                <w:sz w:val="14"/>
              </w:rPr>
            </w:pPr>
            <w:r>
              <w:rPr>
                <w:spacing w:val="-5"/>
                <w:sz w:val="14"/>
              </w:rPr>
              <w:t>ΤΕΜ</w:t>
            </w:r>
          </w:p>
        </w:tc>
        <w:tc>
          <w:tcPr>
            <w:tcW w:w="1080" w:type="dxa"/>
          </w:tcPr>
          <w:p w14:paraId="273C06B9" w14:textId="68452DAA" w:rsidR="008317D2" w:rsidRDefault="008317D2" w:rsidP="008317D2">
            <w:pPr>
              <w:pStyle w:val="TableParagraph"/>
              <w:jc w:val="right"/>
              <w:rPr>
                <w:sz w:val="14"/>
              </w:rPr>
            </w:pPr>
            <w:r>
              <w:rPr>
                <w:spacing w:val="-2"/>
                <w:sz w:val="14"/>
              </w:rPr>
              <w:t>7,0000</w:t>
            </w:r>
          </w:p>
        </w:tc>
        <w:tc>
          <w:tcPr>
            <w:tcW w:w="990" w:type="dxa"/>
          </w:tcPr>
          <w:p w14:paraId="1563AF99" w14:textId="6FA5E867" w:rsidR="008317D2" w:rsidRDefault="008317D2" w:rsidP="008317D2">
            <w:pPr>
              <w:pStyle w:val="TableParagraph"/>
              <w:jc w:val="right"/>
              <w:rPr>
                <w:sz w:val="14"/>
              </w:rPr>
            </w:pPr>
          </w:p>
        </w:tc>
        <w:tc>
          <w:tcPr>
            <w:tcW w:w="1260" w:type="dxa"/>
          </w:tcPr>
          <w:p w14:paraId="2C5436AF" w14:textId="77689812" w:rsidR="008317D2" w:rsidRDefault="008317D2" w:rsidP="008317D2">
            <w:pPr>
              <w:pStyle w:val="TableParagraph"/>
              <w:ind w:left="17"/>
              <w:rPr>
                <w:sz w:val="14"/>
              </w:rPr>
            </w:pPr>
          </w:p>
        </w:tc>
        <w:tc>
          <w:tcPr>
            <w:tcW w:w="1260" w:type="dxa"/>
          </w:tcPr>
          <w:p w14:paraId="2F44309F" w14:textId="77777777" w:rsidR="008317D2" w:rsidRDefault="008317D2" w:rsidP="008317D2">
            <w:pPr>
              <w:pStyle w:val="TableParagraph"/>
              <w:ind w:left="17"/>
              <w:rPr>
                <w:sz w:val="14"/>
              </w:rPr>
            </w:pPr>
          </w:p>
        </w:tc>
        <w:tc>
          <w:tcPr>
            <w:tcW w:w="2205" w:type="dxa"/>
          </w:tcPr>
          <w:p w14:paraId="7ED4106C" w14:textId="77777777" w:rsidR="008317D2" w:rsidRDefault="008317D2" w:rsidP="008317D2">
            <w:pPr>
              <w:pStyle w:val="TableParagraph"/>
              <w:ind w:left="17"/>
              <w:rPr>
                <w:sz w:val="14"/>
              </w:rPr>
            </w:pPr>
          </w:p>
        </w:tc>
      </w:tr>
      <w:tr w:rsidR="008317D2" w14:paraId="42FB64A0" w14:textId="2886FA45" w:rsidTr="008317D2">
        <w:trPr>
          <w:trHeight w:val="265"/>
        </w:trPr>
        <w:tc>
          <w:tcPr>
            <w:tcW w:w="450" w:type="dxa"/>
          </w:tcPr>
          <w:p w14:paraId="0431F9D4" w14:textId="560821B1" w:rsidR="008317D2" w:rsidRDefault="008317D2" w:rsidP="008317D2">
            <w:pPr>
              <w:pStyle w:val="TableParagraph"/>
              <w:spacing w:line="162" w:lineRule="exact"/>
              <w:ind w:left="11" w:right="10"/>
              <w:rPr>
                <w:sz w:val="14"/>
              </w:rPr>
            </w:pPr>
            <w:r>
              <w:rPr>
                <w:spacing w:val="-5"/>
                <w:sz w:val="14"/>
              </w:rPr>
              <w:t>20</w:t>
            </w:r>
          </w:p>
        </w:tc>
        <w:tc>
          <w:tcPr>
            <w:tcW w:w="3510" w:type="dxa"/>
          </w:tcPr>
          <w:p w14:paraId="0B6249DD" w14:textId="77777777" w:rsidR="008317D2" w:rsidRDefault="008317D2" w:rsidP="008317D2">
            <w:pPr>
              <w:pStyle w:val="TableParagraph"/>
              <w:spacing w:line="162" w:lineRule="exact"/>
              <w:ind w:left="-3"/>
              <w:rPr>
                <w:sz w:val="14"/>
              </w:rPr>
            </w:pPr>
            <w:r>
              <w:rPr>
                <w:sz w:val="14"/>
              </w:rPr>
              <w:t>ΣΥΡΜΑ</w:t>
            </w:r>
            <w:r>
              <w:rPr>
                <w:spacing w:val="-7"/>
                <w:sz w:val="14"/>
              </w:rPr>
              <w:t xml:space="preserve"> </w:t>
            </w:r>
            <w:r>
              <w:rPr>
                <w:sz w:val="14"/>
              </w:rPr>
              <w:t>(ΦΟΥΣΚΕΣ)</w:t>
            </w:r>
            <w:r>
              <w:rPr>
                <w:spacing w:val="-7"/>
                <w:sz w:val="14"/>
              </w:rPr>
              <w:t xml:space="preserve"> </w:t>
            </w:r>
            <w:r>
              <w:rPr>
                <w:spacing w:val="-2"/>
                <w:sz w:val="14"/>
              </w:rPr>
              <w:t>ΑΣΗΜΙ</w:t>
            </w:r>
          </w:p>
        </w:tc>
        <w:tc>
          <w:tcPr>
            <w:tcW w:w="720" w:type="dxa"/>
          </w:tcPr>
          <w:p w14:paraId="3DF9931E" w14:textId="77777777" w:rsidR="008317D2" w:rsidRDefault="008317D2" w:rsidP="008317D2">
            <w:pPr>
              <w:pStyle w:val="TableParagraph"/>
              <w:spacing w:line="162" w:lineRule="exact"/>
              <w:ind w:left="105" w:right="92"/>
              <w:rPr>
                <w:sz w:val="14"/>
              </w:rPr>
            </w:pPr>
            <w:r>
              <w:rPr>
                <w:spacing w:val="-5"/>
                <w:sz w:val="14"/>
              </w:rPr>
              <w:t>ΤΕΜ</w:t>
            </w:r>
          </w:p>
        </w:tc>
        <w:tc>
          <w:tcPr>
            <w:tcW w:w="1080" w:type="dxa"/>
          </w:tcPr>
          <w:p w14:paraId="2A8DB7F2" w14:textId="2DCB45A8" w:rsidR="008317D2" w:rsidRDefault="008317D2" w:rsidP="008317D2">
            <w:pPr>
              <w:pStyle w:val="TableParagraph"/>
              <w:spacing w:line="162" w:lineRule="exact"/>
              <w:jc w:val="right"/>
              <w:rPr>
                <w:sz w:val="14"/>
              </w:rPr>
            </w:pPr>
            <w:r>
              <w:rPr>
                <w:spacing w:val="-2"/>
                <w:sz w:val="14"/>
              </w:rPr>
              <w:t>75,0000</w:t>
            </w:r>
          </w:p>
        </w:tc>
        <w:tc>
          <w:tcPr>
            <w:tcW w:w="990" w:type="dxa"/>
          </w:tcPr>
          <w:p w14:paraId="58169CA3" w14:textId="4AD1BCCA" w:rsidR="008317D2" w:rsidRDefault="008317D2" w:rsidP="008317D2">
            <w:pPr>
              <w:pStyle w:val="TableParagraph"/>
              <w:spacing w:line="162" w:lineRule="exact"/>
              <w:jc w:val="right"/>
              <w:rPr>
                <w:sz w:val="14"/>
              </w:rPr>
            </w:pPr>
          </w:p>
        </w:tc>
        <w:tc>
          <w:tcPr>
            <w:tcW w:w="1260" w:type="dxa"/>
          </w:tcPr>
          <w:p w14:paraId="76840D33" w14:textId="029ED697" w:rsidR="008317D2" w:rsidRDefault="008317D2" w:rsidP="008317D2">
            <w:pPr>
              <w:pStyle w:val="TableParagraph"/>
              <w:spacing w:line="162" w:lineRule="exact"/>
              <w:ind w:left="17"/>
              <w:rPr>
                <w:sz w:val="14"/>
              </w:rPr>
            </w:pPr>
          </w:p>
        </w:tc>
        <w:tc>
          <w:tcPr>
            <w:tcW w:w="1260" w:type="dxa"/>
          </w:tcPr>
          <w:p w14:paraId="28D18027" w14:textId="77777777" w:rsidR="008317D2" w:rsidRDefault="008317D2" w:rsidP="008317D2">
            <w:pPr>
              <w:pStyle w:val="TableParagraph"/>
              <w:spacing w:line="162" w:lineRule="exact"/>
              <w:ind w:left="17"/>
              <w:rPr>
                <w:sz w:val="14"/>
              </w:rPr>
            </w:pPr>
          </w:p>
        </w:tc>
        <w:tc>
          <w:tcPr>
            <w:tcW w:w="2205" w:type="dxa"/>
          </w:tcPr>
          <w:p w14:paraId="5D3BE66E" w14:textId="77777777" w:rsidR="008317D2" w:rsidRDefault="008317D2" w:rsidP="008317D2">
            <w:pPr>
              <w:pStyle w:val="TableParagraph"/>
              <w:spacing w:line="162" w:lineRule="exact"/>
              <w:ind w:left="17"/>
              <w:rPr>
                <w:sz w:val="14"/>
              </w:rPr>
            </w:pPr>
          </w:p>
        </w:tc>
      </w:tr>
      <w:tr w:rsidR="008317D2" w14:paraId="04ADDDF3" w14:textId="5E040118" w:rsidTr="008317D2">
        <w:trPr>
          <w:trHeight w:val="264"/>
        </w:trPr>
        <w:tc>
          <w:tcPr>
            <w:tcW w:w="450" w:type="dxa"/>
          </w:tcPr>
          <w:p w14:paraId="415014C8" w14:textId="7CDD7A0E" w:rsidR="008317D2" w:rsidRDefault="008317D2" w:rsidP="008317D2">
            <w:pPr>
              <w:pStyle w:val="TableParagraph"/>
              <w:ind w:left="11" w:right="10"/>
              <w:rPr>
                <w:sz w:val="14"/>
              </w:rPr>
            </w:pPr>
            <w:r>
              <w:rPr>
                <w:spacing w:val="-5"/>
                <w:sz w:val="14"/>
              </w:rPr>
              <w:t>21</w:t>
            </w:r>
          </w:p>
        </w:tc>
        <w:tc>
          <w:tcPr>
            <w:tcW w:w="3510" w:type="dxa"/>
          </w:tcPr>
          <w:p w14:paraId="292464CD" w14:textId="77777777" w:rsidR="008317D2" w:rsidRDefault="008317D2" w:rsidP="008317D2">
            <w:pPr>
              <w:pStyle w:val="TableParagraph"/>
              <w:ind w:left="-3"/>
              <w:rPr>
                <w:sz w:val="14"/>
              </w:rPr>
            </w:pPr>
            <w:r>
              <w:rPr>
                <w:sz w:val="14"/>
              </w:rPr>
              <w:t>ΣΦΟΥΓΓΑΡΙ</w:t>
            </w:r>
            <w:r>
              <w:rPr>
                <w:spacing w:val="-4"/>
                <w:sz w:val="14"/>
              </w:rPr>
              <w:t xml:space="preserve"> </w:t>
            </w:r>
            <w:r>
              <w:rPr>
                <w:sz w:val="14"/>
              </w:rPr>
              <w:t>ΚΟΥΖΙΝΑΣ</w:t>
            </w:r>
            <w:r>
              <w:rPr>
                <w:spacing w:val="-3"/>
                <w:sz w:val="14"/>
              </w:rPr>
              <w:t xml:space="preserve"> </w:t>
            </w:r>
            <w:r>
              <w:rPr>
                <w:sz w:val="14"/>
              </w:rPr>
              <w:t>ΜΕ</w:t>
            </w:r>
            <w:r>
              <w:rPr>
                <w:spacing w:val="-3"/>
                <w:sz w:val="14"/>
              </w:rPr>
              <w:t xml:space="preserve"> </w:t>
            </w:r>
            <w:r>
              <w:rPr>
                <w:spacing w:val="-2"/>
                <w:sz w:val="14"/>
              </w:rPr>
              <w:t>ΣΥΡΜΑ</w:t>
            </w:r>
          </w:p>
        </w:tc>
        <w:tc>
          <w:tcPr>
            <w:tcW w:w="720" w:type="dxa"/>
          </w:tcPr>
          <w:p w14:paraId="3461F1E3" w14:textId="77777777" w:rsidR="008317D2" w:rsidRDefault="008317D2" w:rsidP="008317D2">
            <w:pPr>
              <w:pStyle w:val="TableParagraph"/>
              <w:ind w:left="105" w:right="92"/>
              <w:rPr>
                <w:sz w:val="14"/>
              </w:rPr>
            </w:pPr>
            <w:r>
              <w:rPr>
                <w:spacing w:val="-5"/>
                <w:sz w:val="14"/>
              </w:rPr>
              <w:t>ΤΕΜ</w:t>
            </w:r>
          </w:p>
        </w:tc>
        <w:tc>
          <w:tcPr>
            <w:tcW w:w="1080" w:type="dxa"/>
          </w:tcPr>
          <w:p w14:paraId="2C8970B3" w14:textId="1EB47474" w:rsidR="008317D2" w:rsidRDefault="008317D2" w:rsidP="008317D2">
            <w:pPr>
              <w:pStyle w:val="TableParagraph"/>
              <w:jc w:val="right"/>
              <w:rPr>
                <w:sz w:val="14"/>
              </w:rPr>
            </w:pPr>
            <w:r>
              <w:rPr>
                <w:spacing w:val="-2"/>
                <w:sz w:val="14"/>
              </w:rPr>
              <w:t>100,0000</w:t>
            </w:r>
          </w:p>
        </w:tc>
        <w:tc>
          <w:tcPr>
            <w:tcW w:w="990" w:type="dxa"/>
          </w:tcPr>
          <w:p w14:paraId="5AF22B3E" w14:textId="6B447782" w:rsidR="008317D2" w:rsidRDefault="008317D2" w:rsidP="008317D2">
            <w:pPr>
              <w:pStyle w:val="TableParagraph"/>
              <w:jc w:val="right"/>
              <w:rPr>
                <w:sz w:val="14"/>
              </w:rPr>
            </w:pPr>
          </w:p>
        </w:tc>
        <w:tc>
          <w:tcPr>
            <w:tcW w:w="1260" w:type="dxa"/>
          </w:tcPr>
          <w:p w14:paraId="1771D2BA" w14:textId="229B0FA3" w:rsidR="008317D2" w:rsidRDefault="008317D2" w:rsidP="008317D2">
            <w:pPr>
              <w:pStyle w:val="TableParagraph"/>
              <w:ind w:left="17"/>
              <w:rPr>
                <w:sz w:val="14"/>
              </w:rPr>
            </w:pPr>
          </w:p>
        </w:tc>
        <w:tc>
          <w:tcPr>
            <w:tcW w:w="1260" w:type="dxa"/>
          </w:tcPr>
          <w:p w14:paraId="6A4221F2" w14:textId="77777777" w:rsidR="008317D2" w:rsidRDefault="008317D2" w:rsidP="008317D2">
            <w:pPr>
              <w:pStyle w:val="TableParagraph"/>
              <w:ind w:left="17"/>
              <w:rPr>
                <w:sz w:val="14"/>
              </w:rPr>
            </w:pPr>
          </w:p>
        </w:tc>
        <w:tc>
          <w:tcPr>
            <w:tcW w:w="2205" w:type="dxa"/>
          </w:tcPr>
          <w:p w14:paraId="5AAAEE94" w14:textId="77777777" w:rsidR="008317D2" w:rsidRDefault="008317D2" w:rsidP="008317D2">
            <w:pPr>
              <w:pStyle w:val="TableParagraph"/>
              <w:ind w:left="17"/>
              <w:rPr>
                <w:sz w:val="14"/>
              </w:rPr>
            </w:pPr>
          </w:p>
        </w:tc>
      </w:tr>
      <w:tr w:rsidR="008317D2" w14:paraId="078F3393" w14:textId="6A8F7D14" w:rsidTr="008317D2">
        <w:trPr>
          <w:trHeight w:val="265"/>
        </w:trPr>
        <w:tc>
          <w:tcPr>
            <w:tcW w:w="450" w:type="dxa"/>
          </w:tcPr>
          <w:p w14:paraId="1D28657B" w14:textId="41C1F64D" w:rsidR="008317D2" w:rsidRDefault="008317D2" w:rsidP="008317D2">
            <w:pPr>
              <w:pStyle w:val="TableParagraph"/>
              <w:spacing w:line="162" w:lineRule="exact"/>
              <w:ind w:left="11" w:right="10"/>
              <w:rPr>
                <w:sz w:val="14"/>
              </w:rPr>
            </w:pPr>
            <w:r>
              <w:rPr>
                <w:spacing w:val="-5"/>
                <w:sz w:val="14"/>
              </w:rPr>
              <w:t>22</w:t>
            </w:r>
          </w:p>
        </w:tc>
        <w:tc>
          <w:tcPr>
            <w:tcW w:w="3510" w:type="dxa"/>
          </w:tcPr>
          <w:p w14:paraId="2ABBAF45" w14:textId="77777777" w:rsidR="008317D2" w:rsidRDefault="008317D2" w:rsidP="008317D2">
            <w:pPr>
              <w:pStyle w:val="TableParagraph"/>
              <w:spacing w:line="162" w:lineRule="exact"/>
              <w:ind w:left="-3"/>
              <w:rPr>
                <w:sz w:val="14"/>
              </w:rPr>
            </w:pPr>
            <w:r>
              <w:rPr>
                <w:sz w:val="14"/>
              </w:rPr>
              <w:t>ΣΦΟΥΓΓΑΡΙΑ</w:t>
            </w:r>
            <w:r>
              <w:rPr>
                <w:spacing w:val="-10"/>
                <w:sz w:val="14"/>
              </w:rPr>
              <w:t xml:space="preserve"> </w:t>
            </w:r>
            <w:r>
              <w:rPr>
                <w:spacing w:val="-2"/>
                <w:sz w:val="14"/>
              </w:rPr>
              <w:t>ΜΠΑΝΙΟΥ</w:t>
            </w:r>
          </w:p>
        </w:tc>
        <w:tc>
          <w:tcPr>
            <w:tcW w:w="720" w:type="dxa"/>
          </w:tcPr>
          <w:p w14:paraId="0F998BFF" w14:textId="77777777" w:rsidR="008317D2" w:rsidRDefault="008317D2" w:rsidP="008317D2">
            <w:pPr>
              <w:pStyle w:val="TableParagraph"/>
              <w:spacing w:line="162" w:lineRule="exact"/>
              <w:ind w:left="105" w:right="92"/>
              <w:rPr>
                <w:sz w:val="14"/>
              </w:rPr>
            </w:pPr>
            <w:r>
              <w:rPr>
                <w:spacing w:val="-5"/>
                <w:sz w:val="14"/>
              </w:rPr>
              <w:t>ΤΕΜ</w:t>
            </w:r>
          </w:p>
        </w:tc>
        <w:tc>
          <w:tcPr>
            <w:tcW w:w="1080" w:type="dxa"/>
          </w:tcPr>
          <w:p w14:paraId="109C606D" w14:textId="4F40C006" w:rsidR="008317D2" w:rsidRDefault="008317D2" w:rsidP="008317D2">
            <w:pPr>
              <w:pStyle w:val="TableParagraph"/>
              <w:spacing w:line="162" w:lineRule="exact"/>
              <w:jc w:val="right"/>
              <w:rPr>
                <w:sz w:val="14"/>
              </w:rPr>
            </w:pPr>
            <w:r>
              <w:rPr>
                <w:spacing w:val="-2"/>
                <w:sz w:val="14"/>
              </w:rPr>
              <w:t>50,0000</w:t>
            </w:r>
          </w:p>
        </w:tc>
        <w:tc>
          <w:tcPr>
            <w:tcW w:w="990" w:type="dxa"/>
          </w:tcPr>
          <w:p w14:paraId="5FF88253" w14:textId="3CA9A62C" w:rsidR="008317D2" w:rsidRDefault="008317D2" w:rsidP="008317D2">
            <w:pPr>
              <w:pStyle w:val="TableParagraph"/>
              <w:spacing w:line="162" w:lineRule="exact"/>
              <w:jc w:val="right"/>
              <w:rPr>
                <w:sz w:val="14"/>
              </w:rPr>
            </w:pPr>
          </w:p>
        </w:tc>
        <w:tc>
          <w:tcPr>
            <w:tcW w:w="1260" w:type="dxa"/>
          </w:tcPr>
          <w:p w14:paraId="5BAC99A5" w14:textId="31B39D36" w:rsidR="008317D2" w:rsidRDefault="008317D2" w:rsidP="008317D2">
            <w:pPr>
              <w:pStyle w:val="TableParagraph"/>
              <w:spacing w:line="162" w:lineRule="exact"/>
              <w:ind w:left="17"/>
              <w:rPr>
                <w:sz w:val="14"/>
              </w:rPr>
            </w:pPr>
          </w:p>
        </w:tc>
        <w:tc>
          <w:tcPr>
            <w:tcW w:w="1260" w:type="dxa"/>
          </w:tcPr>
          <w:p w14:paraId="2A245B69" w14:textId="77777777" w:rsidR="008317D2" w:rsidRDefault="008317D2" w:rsidP="008317D2">
            <w:pPr>
              <w:pStyle w:val="TableParagraph"/>
              <w:spacing w:line="162" w:lineRule="exact"/>
              <w:ind w:left="17"/>
              <w:rPr>
                <w:sz w:val="14"/>
              </w:rPr>
            </w:pPr>
          </w:p>
        </w:tc>
        <w:tc>
          <w:tcPr>
            <w:tcW w:w="2205" w:type="dxa"/>
          </w:tcPr>
          <w:p w14:paraId="1DBE55E3" w14:textId="77777777" w:rsidR="008317D2" w:rsidRDefault="008317D2" w:rsidP="008317D2">
            <w:pPr>
              <w:pStyle w:val="TableParagraph"/>
              <w:spacing w:line="162" w:lineRule="exact"/>
              <w:ind w:left="17"/>
              <w:rPr>
                <w:sz w:val="14"/>
              </w:rPr>
            </w:pPr>
          </w:p>
        </w:tc>
      </w:tr>
      <w:tr w:rsidR="008317D2" w14:paraId="15B2EDC1" w14:textId="29F1B557" w:rsidTr="008317D2">
        <w:trPr>
          <w:trHeight w:val="265"/>
        </w:trPr>
        <w:tc>
          <w:tcPr>
            <w:tcW w:w="450" w:type="dxa"/>
          </w:tcPr>
          <w:p w14:paraId="1BBA3FB5" w14:textId="6E57891B" w:rsidR="008317D2" w:rsidRDefault="008317D2" w:rsidP="008317D2">
            <w:pPr>
              <w:pStyle w:val="TableParagraph"/>
              <w:ind w:left="11" w:right="10"/>
              <w:rPr>
                <w:sz w:val="14"/>
              </w:rPr>
            </w:pPr>
            <w:r>
              <w:rPr>
                <w:spacing w:val="-5"/>
                <w:sz w:val="14"/>
              </w:rPr>
              <w:t>23</w:t>
            </w:r>
          </w:p>
        </w:tc>
        <w:tc>
          <w:tcPr>
            <w:tcW w:w="3510" w:type="dxa"/>
          </w:tcPr>
          <w:p w14:paraId="2B9A64B5" w14:textId="77777777" w:rsidR="008317D2" w:rsidRDefault="008317D2" w:rsidP="008317D2">
            <w:pPr>
              <w:pStyle w:val="TableParagraph"/>
              <w:ind w:left="-3"/>
              <w:rPr>
                <w:sz w:val="14"/>
              </w:rPr>
            </w:pPr>
            <w:r>
              <w:rPr>
                <w:spacing w:val="-2"/>
                <w:sz w:val="14"/>
              </w:rPr>
              <w:t>ΣΦΟΥΓΓΑΡΙΣΤΡΕΣ</w:t>
            </w:r>
            <w:r>
              <w:rPr>
                <w:spacing w:val="14"/>
                <w:sz w:val="14"/>
              </w:rPr>
              <w:t xml:space="preserve"> </w:t>
            </w:r>
            <w:r>
              <w:rPr>
                <w:spacing w:val="-2"/>
                <w:sz w:val="14"/>
              </w:rPr>
              <w:t>ΕΠΑΓΓΕΛΜΑΤΙΚΕΣ</w:t>
            </w:r>
          </w:p>
        </w:tc>
        <w:tc>
          <w:tcPr>
            <w:tcW w:w="720" w:type="dxa"/>
          </w:tcPr>
          <w:p w14:paraId="384D38B0" w14:textId="77777777" w:rsidR="008317D2" w:rsidRDefault="008317D2" w:rsidP="008317D2">
            <w:pPr>
              <w:pStyle w:val="TableParagraph"/>
              <w:ind w:left="105" w:right="92"/>
              <w:rPr>
                <w:sz w:val="14"/>
              </w:rPr>
            </w:pPr>
            <w:r>
              <w:rPr>
                <w:spacing w:val="-5"/>
                <w:sz w:val="14"/>
              </w:rPr>
              <w:t>ΤΕΜ</w:t>
            </w:r>
          </w:p>
        </w:tc>
        <w:tc>
          <w:tcPr>
            <w:tcW w:w="1080" w:type="dxa"/>
          </w:tcPr>
          <w:p w14:paraId="05849A06" w14:textId="43145B1D" w:rsidR="008317D2" w:rsidRDefault="008317D2" w:rsidP="008317D2">
            <w:pPr>
              <w:pStyle w:val="TableParagraph"/>
              <w:jc w:val="right"/>
              <w:rPr>
                <w:sz w:val="14"/>
              </w:rPr>
            </w:pPr>
            <w:r>
              <w:rPr>
                <w:spacing w:val="-2"/>
                <w:sz w:val="14"/>
              </w:rPr>
              <w:t>50,0000</w:t>
            </w:r>
          </w:p>
        </w:tc>
        <w:tc>
          <w:tcPr>
            <w:tcW w:w="990" w:type="dxa"/>
          </w:tcPr>
          <w:p w14:paraId="13456D19" w14:textId="5358A7D8" w:rsidR="008317D2" w:rsidRDefault="008317D2" w:rsidP="008317D2">
            <w:pPr>
              <w:pStyle w:val="TableParagraph"/>
              <w:jc w:val="right"/>
              <w:rPr>
                <w:sz w:val="14"/>
              </w:rPr>
            </w:pPr>
          </w:p>
        </w:tc>
        <w:tc>
          <w:tcPr>
            <w:tcW w:w="1260" w:type="dxa"/>
          </w:tcPr>
          <w:p w14:paraId="697702CA" w14:textId="52A2E58D" w:rsidR="008317D2" w:rsidRDefault="008317D2" w:rsidP="008317D2">
            <w:pPr>
              <w:pStyle w:val="TableParagraph"/>
              <w:ind w:left="17"/>
              <w:rPr>
                <w:sz w:val="14"/>
              </w:rPr>
            </w:pPr>
          </w:p>
        </w:tc>
        <w:tc>
          <w:tcPr>
            <w:tcW w:w="1260" w:type="dxa"/>
          </w:tcPr>
          <w:p w14:paraId="02736B7F" w14:textId="77777777" w:rsidR="008317D2" w:rsidRDefault="008317D2" w:rsidP="008317D2">
            <w:pPr>
              <w:pStyle w:val="TableParagraph"/>
              <w:ind w:left="17"/>
              <w:rPr>
                <w:sz w:val="14"/>
              </w:rPr>
            </w:pPr>
          </w:p>
        </w:tc>
        <w:tc>
          <w:tcPr>
            <w:tcW w:w="2205" w:type="dxa"/>
          </w:tcPr>
          <w:p w14:paraId="38C69635" w14:textId="77777777" w:rsidR="008317D2" w:rsidRDefault="008317D2" w:rsidP="008317D2">
            <w:pPr>
              <w:pStyle w:val="TableParagraph"/>
              <w:ind w:left="17"/>
              <w:rPr>
                <w:sz w:val="14"/>
              </w:rPr>
            </w:pPr>
          </w:p>
        </w:tc>
      </w:tr>
      <w:tr w:rsidR="008317D2" w14:paraId="2D98B0FF" w14:textId="357D53A9" w:rsidTr="008317D2">
        <w:trPr>
          <w:trHeight w:val="265"/>
        </w:trPr>
        <w:tc>
          <w:tcPr>
            <w:tcW w:w="450" w:type="dxa"/>
          </w:tcPr>
          <w:p w14:paraId="0C57CDF2" w14:textId="6E1D7D7E" w:rsidR="008317D2" w:rsidRDefault="008317D2" w:rsidP="008317D2">
            <w:pPr>
              <w:pStyle w:val="TableParagraph"/>
              <w:spacing w:line="162" w:lineRule="exact"/>
              <w:ind w:left="11" w:right="10"/>
              <w:rPr>
                <w:sz w:val="14"/>
              </w:rPr>
            </w:pPr>
            <w:r>
              <w:rPr>
                <w:spacing w:val="-5"/>
                <w:sz w:val="14"/>
              </w:rPr>
              <w:t>24</w:t>
            </w:r>
          </w:p>
        </w:tc>
        <w:tc>
          <w:tcPr>
            <w:tcW w:w="3510" w:type="dxa"/>
          </w:tcPr>
          <w:p w14:paraId="3A08D946" w14:textId="77777777" w:rsidR="008317D2" w:rsidRDefault="008317D2" w:rsidP="008317D2">
            <w:pPr>
              <w:pStyle w:val="TableParagraph"/>
              <w:spacing w:line="162" w:lineRule="exact"/>
              <w:ind w:left="-3"/>
              <w:rPr>
                <w:sz w:val="14"/>
              </w:rPr>
            </w:pPr>
            <w:r>
              <w:rPr>
                <w:sz w:val="14"/>
              </w:rPr>
              <w:t>ΥΓΡΟ</w:t>
            </w:r>
            <w:r>
              <w:rPr>
                <w:spacing w:val="-6"/>
                <w:sz w:val="14"/>
              </w:rPr>
              <w:t xml:space="preserve"> </w:t>
            </w:r>
            <w:r>
              <w:rPr>
                <w:sz w:val="14"/>
              </w:rPr>
              <w:t>ΚΑΘΑΡΙΣΜΟΥ</w:t>
            </w:r>
            <w:r>
              <w:rPr>
                <w:spacing w:val="-5"/>
                <w:sz w:val="14"/>
              </w:rPr>
              <w:t xml:space="preserve"> </w:t>
            </w:r>
            <w:r>
              <w:rPr>
                <w:sz w:val="14"/>
              </w:rPr>
              <w:t>ΑΛΑΤΩΝ</w:t>
            </w:r>
            <w:r>
              <w:rPr>
                <w:spacing w:val="-5"/>
                <w:sz w:val="14"/>
              </w:rPr>
              <w:t xml:space="preserve"> </w:t>
            </w:r>
            <w:r>
              <w:rPr>
                <w:sz w:val="14"/>
              </w:rPr>
              <w:t>4</w:t>
            </w:r>
            <w:r>
              <w:rPr>
                <w:spacing w:val="-5"/>
                <w:sz w:val="14"/>
              </w:rPr>
              <w:t xml:space="preserve"> lt</w:t>
            </w:r>
          </w:p>
        </w:tc>
        <w:tc>
          <w:tcPr>
            <w:tcW w:w="720" w:type="dxa"/>
          </w:tcPr>
          <w:p w14:paraId="66A68723" w14:textId="77777777" w:rsidR="008317D2" w:rsidRDefault="008317D2" w:rsidP="008317D2">
            <w:pPr>
              <w:pStyle w:val="TableParagraph"/>
              <w:spacing w:line="162" w:lineRule="exact"/>
              <w:ind w:left="105" w:right="92"/>
              <w:rPr>
                <w:sz w:val="14"/>
              </w:rPr>
            </w:pPr>
            <w:r>
              <w:rPr>
                <w:spacing w:val="-5"/>
                <w:sz w:val="14"/>
              </w:rPr>
              <w:t>ΤΕΜ</w:t>
            </w:r>
          </w:p>
        </w:tc>
        <w:tc>
          <w:tcPr>
            <w:tcW w:w="1080" w:type="dxa"/>
          </w:tcPr>
          <w:p w14:paraId="1D9B3923" w14:textId="1743EDC8" w:rsidR="008317D2" w:rsidRDefault="008317D2" w:rsidP="008317D2">
            <w:pPr>
              <w:pStyle w:val="TableParagraph"/>
              <w:spacing w:line="162" w:lineRule="exact"/>
              <w:jc w:val="right"/>
              <w:rPr>
                <w:sz w:val="14"/>
              </w:rPr>
            </w:pPr>
            <w:r>
              <w:rPr>
                <w:spacing w:val="-2"/>
                <w:sz w:val="14"/>
              </w:rPr>
              <w:t>50,0000</w:t>
            </w:r>
          </w:p>
        </w:tc>
        <w:tc>
          <w:tcPr>
            <w:tcW w:w="990" w:type="dxa"/>
          </w:tcPr>
          <w:p w14:paraId="7BC43A16" w14:textId="0B2BFCB6" w:rsidR="008317D2" w:rsidRDefault="008317D2" w:rsidP="008317D2">
            <w:pPr>
              <w:pStyle w:val="TableParagraph"/>
              <w:spacing w:line="162" w:lineRule="exact"/>
              <w:jc w:val="right"/>
              <w:rPr>
                <w:sz w:val="14"/>
              </w:rPr>
            </w:pPr>
          </w:p>
        </w:tc>
        <w:tc>
          <w:tcPr>
            <w:tcW w:w="1260" w:type="dxa"/>
          </w:tcPr>
          <w:p w14:paraId="31F5610B" w14:textId="4E4D3042" w:rsidR="008317D2" w:rsidRDefault="008317D2" w:rsidP="008317D2">
            <w:pPr>
              <w:pStyle w:val="TableParagraph"/>
              <w:spacing w:line="162" w:lineRule="exact"/>
              <w:ind w:left="17"/>
              <w:rPr>
                <w:sz w:val="14"/>
              </w:rPr>
            </w:pPr>
          </w:p>
        </w:tc>
        <w:tc>
          <w:tcPr>
            <w:tcW w:w="1260" w:type="dxa"/>
          </w:tcPr>
          <w:p w14:paraId="1FE94ECB" w14:textId="77777777" w:rsidR="008317D2" w:rsidRDefault="008317D2" w:rsidP="008317D2">
            <w:pPr>
              <w:pStyle w:val="TableParagraph"/>
              <w:spacing w:line="162" w:lineRule="exact"/>
              <w:ind w:left="17"/>
              <w:rPr>
                <w:sz w:val="14"/>
              </w:rPr>
            </w:pPr>
          </w:p>
        </w:tc>
        <w:tc>
          <w:tcPr>
            <w:tcW w:w="2205" w:type="dxa"/>
          </w:tcPr>
          <w:p w14:paraId="23FF3D28" w14:textId="77777777" w:rsidR="008317D2" w:rsidRDefault="008317D2" w:rsidP="008317D2">
            <w:pPr>
              <w:pStyle w:val="TableParagraph"/>
              <w:spacing w:line="162" w:lineRule="exact"/>
              <w:ind w:left="17"/>
              <w:rPr>
                <w:sz w:val="14"/>
              </w:rPr>
            </w:pPr>
          </w:p>
        </w:tc>
      </w:tr>
      <w:tr w:rsidR="008317D2" w14:paraId="72E6F1A3" w14:textId="11D9FB4E" w:rsidTr="008317D2">
        <w:trPr>
          <w:trHeight w:val="265"/>
        </w:trPr>
        <w:tc>
          <w:tcPr>
            <w:tcW w:w="450" w:type="dxa"/>
          </w:tcPr>
          <w:p w14:paraId="55CB03D9" w14:textId="2C0AE842" w:rsidR="008317D2" w:rsidRDefault="008317D2" w:rsidP="008317D2">
            <w:pPr>
              <w:pStyle w:val="TableParagraph"/>
              <w:ind w:left="11" w:right="10"/>
              <w:rPr>
                <w:sz w:val="14"/>
              </w:rPr>
            </w:pPr>
            <w:r>
              <w:rPr>
                <w:spacing w:val="-5"/>
                <w:sz w:val="14"/>
              </w:rPr>
              <w:t>25</w:t>
            </w:r>
          </w:p>
        </w:tc>
        <w:tc>
          <w:tcPr>
            <w:tcW w:w="3510" w:type="dxa"/>
          </w:tcPr>
          <w:p w14:paraId="30F89BBE" w14:textId="77777777" w:rsidR="008317D2" w:rsidRDefault="008317D2" w:rsidP="008317D2">
            <w:pPr>
              <w:pStyle w:val="TableParagraph"/>
              <w:ind w:left="-3"/>
              <w:rPr>
                <w:sz w:val="14"/>
              </w:rPr>
            </w:pPr>
            <w:r>
              <w:rPr>
                <w:sz w:val="14"/>
              </w:rPr>
              <w:t>ΥΓΡΟ</w:t>
            </w:r>
            <w:r>
              <w:rPr>
                <w:spacing w:val="-8"/>
                <w:sz w:val="14"/>
              </w:rPr>
              <w:t xml:space="preserve"> </w:t>
            </w:r>
            <w:r>
              <w:rPr>
                <w:sz w:val="14"/>
              </w:rPr>
              <w:t>ΚΡΕΜΟΣΑΠΟΥΝΟ</w:t>
            </w:r>
            <w:r>
              <w:rPr>
                <w:spacing w:val="-8"/>
                <w:sz w:val="14"/>
              </w:rPr>
              <w:t xml:space="preserve"> </w:t>
            </w:r>
            <w:r>
              <w:rPr>
                <w:spacing w:val="-5"/>
                <w:sz w:val="14"/>
              </w:rPr>
              <w:t>4lt</w:t>
            </w:r>
          </w:p>
        </w:tc>
        <w:tc>
          <w:tcPr>
            <w:tcW w:w="720" w:type="dxa"/>
          </w:tcPr>
          <w:p w14:paraId="3EC6A3E8" w14:textId="77777777" w:rsidR="008317D2" w:rsidRDefault="008317D2" w:rsidP="008317D2">
            <w:pPr>
              <w:pStyle w:val="TableParagraph"/>
              <w:ind w:left="105" w:right="92"/>
              <w:rPr>
                <w:sz w:val="14"/>
              </w:rPr>
            </w:pPr>
            <w:r>
              <w:rPr>
                <w:spacing w:val="-5"/>
                <w:sz w:val="14"/>
              </w:rPr>
              <w:t>ΤΕΜ</w:t>
            </w:r>
          </w:p>
        </w:tc>
        <w:tc>
          <w:tcPr>
            <w:tcW w:w="1080" w:type="dxa"/>
          </w:tcPr>
          <w:p w14:paraId="658AC0BD" w14:textId="0F5F58E2" w:rsidR="008317D2" w:rsidRDefault="008317D2" w:rsidP="008317D2">
            <w:pPr>
              <w:pStyle w:val="TableParagraph"/>
              <w:jc w:val="right"/>
              <w:rPr>
                <w:sz w:val="14"/>
              </w:rPr>
            </w:pPr>
            <w:r>
              <w:rPr>
                <w:spacing w:val="-2"/>
                <w:sz w:val="14"/>
              </w:rPr>
              <w:t>15,0000</w:t>
            </w:r>
          </w:p>
        </w:tc>
        <w:tc>
          <w:tcPr>
            <w:tcW w:w="990" w:type="dxa"/>
          </w:tcPr>
          <w:p w14:paraId="017E42F5" w14:textId="318A9388" w:rsidR="008317D2" w:rsidRDefault="008317D2" w:rsidP="008317D2">
            <w:pPr>
              <w:pStyle w:val="TableParagraph"/>
              <w:jc w:val="right"/>
              <w:rPr>
                <w:sz w:val="14"/>
              </w:rPr>
            </w:pPr>
          </w:p>
        </w:tc>
        <w:tc>
          <w:tcPr>
            <w:tcW w:w="1260" w:type="dxa"/>
          </w:tcPr>
          <w:p w14:paraId="63DB660D" w14:textId="02412C3F" w:rsidR="008317D2" w:rsidRDefault="008317D2" w:rsidP="008317D2">
            <w:pPr>
              <w:pStyle w:val="TableParagraph"/>
              <w:ind w:left="17"/>
              <w:rPr>
                <w:sz w:val="14"/>
              </w:rPr>
            </w:pPr>
          </w:p>
        </w:tc>
        <w:tc>
          <w:tcPr>
            <w:tcW w:w="1260" w:type="dxa"/>
          </w:tcPr>
          <w:p w14:paraId="6253F864" w14:textId="77777777" w:rsidR="008317D2" w:rsidRDefault="008317D2" w:rsidP="008317D2">
            <w:pPr>
              <w:pStyle w:val="TableParagraph"/>
              <w:ind w:left="17"/>
              <w:rPr>
                <w:sz w:val="14"/>
              </w:rPr>
            </w:pPr>
          </w:p>
        </w:tc>
        <w:tc>
          <w:tcPr>
            <w:tcW w:w="2205" w:type="dxa"/>
          </w:tcPr>
          <w:p w14:paraId="728A95A8" w14:textId="77777777" w:rsidR="008317D2" w:rsidRDefault="008317D2" w:rsidP="008317D2">
            <w:pPr>
              <w:pStyle w:val="TableParagraph"/>
              <w:ind w:left="17"/>
              <w:rPr>
                <w:sz w:val="14"/>
              </w:rPr>
            </w:pPr>
          </w:p>
        </w:tc>
      </w:tr>
      <w:tr w:rsidR="008317D2" w14:paraId="08173787" w14:textId="499C4252" w:rsidTr="008317D2">
        <w:trPr>
          <w:trHeight w:val="265"/>
        </w:trPr>
        <w:tc>
          <w:tcPr>
            <w:tcW w:w="450" w:type="dxa"/>
          </w:tcPr>
          <w:p w14:paraId="20D0FB9E" w14:textId="0C0FF7B4" w:rsidR="008317D2" w:rsidRDefault="008317D2" w:rsidP="008317D2">
            <w:pPr>
              <w:pStyle w:val="TableParagraph"/>
              <w:spacing w:line="162" w:lineRule="exact"/>
              <w:ind w:left="11" w:right="10"/>
              <w:rPr>
                <w:sz w:val="14"/>
              </w:rPr>
            </w:pPr>
            <w:r>
              <w:rPr>
                <w:spacing w:val="-5"/>
                <w:sz w:val="14"/>
              </w:rPr>
              <w:t>26</w:t>
            </w:r>
          </w:p>
        </w:tc>
        <w:tc>
          <w:tcPr>
            <w:tcW w:w="3510" w:type="dxa"/>
          </w:tcPr>
          <w:p w14:paraId="3408A802" w14:textId="77777777" w:rsidR="008317D2" w:rsidRDefault="008317D2" w:rsidP="008317D2">
            <w:pPr>
              <w:pStyle w:val="TableParagraph"/>
              <w:spacing w:line="162" w:lineRule="exact"/>
              <w:ind w:left="-3"/>
              <w:rPr>
                <w:sz w:val="14"/>
              </w:rPr>
            </w:pPr>
            <w:r>
              <w:rPr>
                <w:sz w:val="14"/>
              </w:rPr>
              <w:t>ΥΓΡΟ</w:t>
            </w:r>
            <w:r>
              <w:rPr>
                <w:spacing w:val="-7"/>
                <w:sz w:val="14"/>
              </w:rPr>
              <w:t xml:space="preserve"> </w:t>
            </w:r>
            <w:r>
              <w:rPr>
                <w:sz w:val="14"/>
              </w:rPr>
              <w:t>ΠΙΑΤΩΝ</w:t>
            </w:r>
            <w:r>
              <w:rPr>
                <w:spacing w:val="-7"/>
                <w:sz w:val="14"/>
              </w:rPr>
              <w:t xml:space="preserve"> </w:t>
            </w:r>
            <w:r>
              <w:rPr>
                <w:sz w:val="14"/>
              </w:rPr>
              <w:t>ΣΥΣΚΕΥΑΣΙΑ</w:t>
            </w:r>
            <w:r>
              <w:rPr>
                <w:spacing w:val="-6"/>
                <w:sz w:val="14"/>
              </w:rPr>
              <w:t xml:space="preserve"> </w:t>
            </w:r>
            <w:r>
              <w:rPr>
                <w:spacing w:val="-5"/>
                <w:sz w:val="14"/>
              </w:rPr>
              <w:t>4lt</w:t>
            </w:r>
          </w:p>
        </w:tc>
        <w:tc>
          <w:tcPr>
            <w:tcW w:w="720" w:type="dxa"/>
          </w:tcPr>
          <w:p w14:paraId="77EB9328" w14:textId="77777777" w:rsidR="008317D2" w:rsidRDefault="008317D2" w:rsidP="008317D2">
            <w:pPr>
              <w:pStyle w:val="TableParagraph"/>
              <w:spacing w:line="162" w:lineRule="exact"/>
              <w:ind w:left="105" w:right="92"/>
              <w:rPr>
                <w:sz w:val="14"/>
              </w:rPr>
            </w:pPr>
            <w:r>
              <w:rPr>
                <w:spacing w:val="-5"/>
                <w:sz w:val="14"/>
              </w:rPr>
              <w:t>ΤΕΜ</w:t>
            </w:r>
          </w:p>
        </w:tc>
        <w:tc>
          <w:tcPr>
            <w:tcW w:w="1080" w:type="dxa"/>
          </w:tcPr>
          <w:p w14:paraId="237963F0" w14:textId="06055ACC" w:rsidR="008317D2" w:rsidRDefault="008317D2" w:rsidP="008317D2">
            <w:pPr>
              <w:pStyle w:val="TableParagraph"/>
              <w:spacing w:line="162" w:lineRule="exact"/>
              <w:jc w:val="right"/>
              <w:rPr>
                <w:sz w:val="14"/>
              </w:rPr>
            </w:pPr>
            <w:r>
              <w:rPr>
                <w:spacing w:val="-2"/>
                <w:sz w:val="14"/>
              </w:rPr>
              <w:t>53,0000</w:t>
            </w:r>
          </w:p>
        </w:tc>
        <w:tc>
          <w:tcPr>
            <w:tcW w:w="990" w:type="dxa"/>
          </w:tcPr>
          <w:p w14:paraId="0CEE2BFB" w14:textId="2C4A91D6" w:rsidR="008317D2" w:rsidRDefault="008317D2" w:rsidP="008317D2">
            <w:pPr>
              <w:pStyle w:val="TableParagraph"/>
              <w:spacing w:line="162" w:lineRule="exact"/>
              <w:jc w:val="right"/>
              <w:rPr>
                <w:sz w:val="14"/>
              </w:rPr>
            </w:pPr>
          </w:p>
        </w:tc>
        <w:tc>
          <w:tcPr>
            <w:tcW w:w="1260" w:type="dxa"/>
          </w:tcPr>
          <w:p w14:paraId="2819FD4D" w14:textId="194B1F51" w:rsidR="008317D2" w:rsidRDefault="008317D2" w:rsidP="008317D2">
            <w:pPr>
              <w:pStyle w:val="TableParagraph"/>
              <w:spacing w:line="162" w:lineRule="exact"/>
              <w:ind w:left="17"/>
              <w:rPr>
                <w:sz w:val="14"/>
              </w:rPr>
            </w:pPr>
          </w:p>
        </w:tc>
        <w:tc>
          <w:tcPr>
            <w:tcW w:w="1260" w:type="dxa"/>
          </w:tcPr>
          <w:p w14:paraId="5180A7B4" w14:textId="77777777" w:rsidR="008317D2" w:rsidRDefault="008317D2" w:rsidP="008317D2">
            <w:pPr>
              <w:pStyle w:val="TableParagraph"/>
              <w:spacing w:line="162" w:lineRule="exact"/>
              <w:ind w:left="17"/>
              <w:rPr>
                <w:sz w:val="14"/>
              </w:rPr>
            </w:pPr>
          </w:p>
        </w:tc>
        <w:tc>
          <w:tcPr>
            <w:tcW w:w="2205" w:type="dxa"/>
          </w:tcPr>
          <w:p w14:paraId="0AA91A09" w14:textId="77777777" w:rsidR="008317D2" w:rsidRDefault="008317D2" w:rsidP="008317D2">
            <w:pPr>
              <w:pStyle w:val="TableParagraph"/>
              <w:spacing w:line="162" w:lineRule="exact"/>
              <w:ind w:left="17"/>
              <w:rPr>
                <w:sz w:val="14"/>
              </w:rPr>
            </w:pPr>
          </w:p>
        </w:tc>
      </w:tr>
      <w:tr w:rsidR="008317D2" w14:paraId="4FC16ECC" w14:textId="1458815F" w:rsidTr="008317D2">
        <w:trPr>
          <w:trHeight w:val="265"/>
        </w:trPr>
        <w:tc>
          <w:tcPr>
            <w:tcW w:w="450" w:type="dxa"/>
          </w:tcPr>
          <w:p w14:paraId="7DB9E1FC" w14:textId="6A451BD0" w:rsidR="008317D2" w:rsidRDefault="008317D2" w:rsidP="008317D2">
            <w:pPr>
              <w:pStyle w:val="TableParagraph"/>
              <w:ind w:left="11" w:right="10"/>
              <w:rPr>
                <w:sz w:val="14"/>
              </w:rPr>
            </w:pPr>
            <w:r>
              <w:rPr>
                <w:spacing w:val="-5"/>
                <w:sz w:val="14"/>
              </w:rPr>
              <w:t>27</w:t>
            </w:r>
          </w:p>
        </w:tc>
        <w:tc>
          <w:tcPr>
            <w:tcW w:w="3510" w:type="dxa"/>
          </w:tcPr>
          <w:p w14:paraId="56CA8553" w14:textId="77777777" w:rsidR="008317D2" w:rsidRDefault="008317D2" w:rsidP="008317D2">
            <w:pPr>
              <w:pStyle w:val="TableParagraph"/>
              <w:ind w:left="-3"/>
              <w:rPr>
                <w:sz w:val="14"/>
              </w:rPr>
            </w:pPr>
            <w:r>
              <w:rPr>
                <w:sz w:val="14"/>
              </w:rPr>
              <w:t>ΥΓΡΟ</w:t>
            </w:r>
            <w:r>
              <w:rPr>
                <w:spacing w:val="-7"/>
                <w:sz w:val="14"/>
              </w:rPr>
              <w:t xml:space="preserve"> </w:t>
            </w:r>
            <w:r>
              <w:rPr>
                <w:sz w:val="14"/>
              </w:rPr>
              <w:t>ΣΥΜΠΥΚΝΩΜΕΝΟ</w:t>
            </w:r>
            <w:r>
              <w:rPr>
                <w:spacing w:val="-6"/>
                <w:sz w:val="14"/>
              </w:rPr>
              <w:t xml:space="preserve"> </w:t>
            </w:r>
            <w:r>
              <w:rPr>
                <w:sz w:val="14"/>
              </w:rPr>
              <w:t>ΔΑΠΕΔΟΥ</w:t>
            </w:r>
            <w:r>
              <w:rPr>
                <w:spacing w:val="-7"/>
                <w:sz w:val="14"/>
              </w:rPr>
              <w:t xml:space="preserve"> </w:t>
            </w:r>
            <w:r>
              <w:rPr>
                <w:sz w:val="14"/>
              </w:rPr>
              <w:t>4lt</w:t>
            </w:r>
            <w:r>
              <w:rPr>
                <w:spacing w:val="-6"/>
                <w:sz w:val="14"/>
              </w:rPr>
              <w:t xml:space="preserve"> </w:t>
            </w:r>
            <w:r>
              <w:rPr>
                <w:sz w:val="14"/>
              </w:rPr>
              <w:t>(χωρίς</w:t>
            </w:r>
            <w:r>
              <w:rPr>
                <w:spacing w:val="-6"/>
                <w:sz w:val="14"/>
              </w:rPr>
              <w:t xml:space="preserve"> </w:t>
            </w:r>
            <w:r>
              <w:rPr>
                <w:spacing w:val="-2"/>
                <w:sz w:val="14"/>
              </w:rPr>
              <w:t>χλώριο)</w:t>
            </w:r>
          </w:p>
        </w:tc>
        <w:tc>
          <w:tcPr>
            <w:tcW w:w="720" w:type="dxa"/>
          </w:tcPr>
          <w:p w14:paraId="1A2F1FA5" w14:textId="77777777" w:rsidR="008317D2" w:rsidRDefault="008317D2" w:rsidP="008317D2">
            <w:pPr>
              <w:pStyle w:val="TableParagraph"/>
              <w:ind w:left="105" w:right="92"/>
              <w:rPr>
                <w:sz w:val="14"/>
              </w:rPr>
            </w:pPr>
            <w:r>
              <w:rPr>
                <w:spacing w:val="-5"/>
                <w:sz w:val="14"/>
              </w:rPr>
              <w:t>ΤΕΜ</w:t>
            </w:r>
          </w:p>
        </w:tc>
        <w:tc>
          <w:tcPr>
            <w:tcW w:w="1080" w:type="dxa"/>
          </w:tcPr>
          <w:p w14:paraId="1CDDB524" w14:textId="3C096CC8" w:rsidR="008317D2" w:rsidRDefault="008317D2" w:rsidP="008317D2">
            <w:pPr>
              <w:pStyle w:val="TableParagraph"/>
              <w:jc w:val="right"/>
              <w:rPr>
                <w:sz w:val="14"/>
              </w:rPr>
            </w:pPr>
            <w:r>
              <w:rPr>
                <w:spacing w:val="-2"/>
                <w:sz w:val="14"/>
              </w:rPr>
              <w:t>170,0000</w:t>
            </w:r>
          </w:p>
        </w:tc>
        <w:tc>
          <w:tcPr>
            <w:tcW w:w="990" w:type="dxa"/>
          </w:tcPr>
          <w:p w14:paraId="054C1F00" w14:textId="43C998E2" w:rsidR="008317D2" w:rsidRDefault="008317D2" w:rsidP="008317D2">
            <w:pPr>
              <w:pStyle w:val="TableParagraph"/>
              <w:jc w:val="right"/>
              <w:rPr>
                <w:sz w:val="14"/>
              </w:rPr>
            </w:pPr>
          </w:p>
        </w:tc>
        <w:tc>
          <w:tcPr>
            <w:tcW w:w="1260" w:type="dxa"/>
          </w:tcPr>
          <w:p w14:paraId="544E0277" w14:textId="71FD2344" w:rsidR="008317D2" w:rsidRDefault="008317D2" w:rsidP="008317D2">
            <w:pPr>
              <w:pStyle w:val="TableParagraph"/>
              <w:ind w:left="17"/>
              <w:rPr>
                <w:sz w:val="14"/>
              </w:rPr>
            </w:pPr>
          </w:p>
        </w:tc>
        <w:tc>
          <w:tcPr>
            <w:tcW w:w="1260" w:type="dxa"/>
          </w:tcPr>
          <w:p w14:paraId="765B1603" w14:textId="77777777" w:rsidR="008317D2" w:rsidRDefault="008317D2" w:rsidP="008317D2">
            <w:pPr>
              <w:pStyle w:val="TableParagraph"/>
              <w:ind w:left="17"/>
              <w:rPr>
                <w:sz w:val="14"/>
              </w:rPr>
            </w:pPr>
          </w:p>
        </w:tc>
        <w:tc>
          <w:tcPr>
            <w:tcW w:w="2205" w:type="dxa"/>
          </w:tcPr>
          <w:p w14:paraId="2267D289" w14:textId="77777777" w:rsidR="008317D2" w:rsidRDefault="008317D2" w:rsidP="008317D2">
            <w:pPr>
              <w:pStyle w:val="TableParagraph"/>
              <w:ind w:left="17"/>
              <w:rPr>
                <w:sz w:val="14"/>
              </w:rPr>
            </w:pPr>
          </w:p>
        </w:tc>
      </w:tr>
      <w:tr w:rsidR="008317D2" w14:paraId="705E1CE1" w14:textId="04048E04" w:rsidTr="008317D2">
        <w:trPr>
          <w:trHeight w:val="265"/>
        </w:trPr>
        <w:tc>
          <w:tcPr>
            <w:tcW w:w="450" w:type="dxa"/>
          </w:tcPr>
          <w:p w14:paraId="4AC46159" w14:textId="21D78DBE" w:rsidR="008317D2" w:rsidRDefault="008317D2" w:rsidP="008317D2">
            <w:pPr>
              <w:pStyle w:val="TableParagraph"/>
              <w:spacing w:line="162" w:lineRule="exact"/>
              <w:ind w:left="11" w:right="10"/>
              <w:rPr>
                <w:sz w:val="14"/>
              </w:rPr>
            </w:pPr>
            <w:r>
              <w:rPr>
                <w:spacing w:val="-5"/>
                <w:sz w:val="14"/>
              </w:rPr>
              <w:t>28</w:t>
            </w:r>
          </w:p>
        </w:tc>
        <w:tc>
          <w:tcPr>
            <w:tcW w:w="3510" w:type="dxa"/>
          </w:tcPr>
          <w:p w14:paraId="676F8C8A" w14:textId="77777777" w:rsidR="008317D2" w:rsidRDefault="008317D2" w:rsidP="008317D2">
            <w:pPr>
              <w:pStyle w:val="TableParagraph"/>
              <w:spacing w:line="162" w:lineRule="exact"/>
              <w:ind w:left="-3"/>
              <w:rPr>
                <w:sz w:val="14"/>
              </w:rPr>
            </w:pPr>
            <w:r>
              <w:rPr>
                <w:sz w:val="14"/>
              </w:rPr>
              <w:t>ΥΓΡΟ</w:t>
            </w:r>
            <w:r>
              <w:rPr>
                <w:spacing w:val="-4"/>
                <w:sz w:val="14"/>
              </w:rPr>
              <w:t xml:space="preserve"> </w:t>
            </w:r>
            <w:r>
              <w:rPr>
                <w:spacing w:val="-2"/>
                <w:sz w:val="14"/>
              </w:rPr>
              <w:t>ΤΖΑΜΙΩΝ</w:t>
            </w:r>
          </w:p>
        </w:tc>
        <w:tc>
          <w:tcPr>
            <w:tcW w:w="720" w:type="dxa"/>
          </w:tcPr>
          <w:p w14:paraId="78ED3000" w14:textId="77777777" w:rsidR="008317D2" w:rsidRDefault="008317D2" w:rsidP="008317D2">
            <w:pPr>
              <w:pStyle w:val="TableParagraph"/>
              <w:spacing w:line="162" w:lineRule="exact"/>
              <w:ind w:left="105" w:right="92"/>
              <w:rPr>
                <w:sz w:val="14"/>
              </w:rPr>
            </w:pPr>
            <w:r>
              <w:rPr>
                <w:spacing w:val="-5"/>
                <w:sz w:val="14"/>
              </w:rPr>
              <w:t>ΤΕΜ</w:t>
            </w:r>
          </w:p>
        </w:tc>
        <w:tc>
          <w:tcPr>
            <w:tcW w:w="1080" w:type="dxa"/>
          </w:tcPr>
          <w:p w14:paraId="3E57699C" w14:textId="01692AE6" w:rsidR="008317D2" w:rsidRDefault="008317D2" w:rsidP="008317D2">
            <w:pPr>
              <w:pStyle w:val="TableParagraph"/>
              <w:spacing w:line="162" w:lineRule="exact"/>
              <w:jc w:val="right"/>
              <w:rPr>
                <w:sz w:val="14"/>
              </w:rPr>
            </w:pPr>
            <w:r>
              <w:rPr>
                <w:spacing w:val="-2"/>
                <w:sz w:val="14"/>
              </w:rPr>
              <w:t>40,0000</w:t>
            </w:r>
          </w:p>
        </w:tc>
        <w:tc>
          <w:tcPr>
            <w:tcW w:w="990" w:type="dxa"/>
          </w:tcPr>
          <w:p w14:paraId="28EC8332" w14:textId="27FADD49" w:rsidR="008317D2" w:rsidRDefault="008317D2" w:rsidP="008317D2">
            <w:pPr>
              <w:pStyle w:val="TableParagraph"/>
              <w:spacing w:line="162" w:lineRule="exact"/>
              <w:jc w:val="right"/>
              <w:rPr>
                <w:sz w:val="14"/>
              </w:rPr>
            </w:pPr>
          </w:p>
        </w:tc>
        <w:tc>
          <w:tcPr>
            <w:tcW w:w="1260" w:type="dxa"/>
          </w:tcPr>
          <w:p w14:paraId="1471E4AA" w14:textId="173EEB6E" w:rsidR="008317D2" w:rsidRDefault="008317D2" w:rsidP="008317D2">
            <w:pPr>
              <w:pStyle w:val="TableParagraph"/>
              <w:spacing w:line="162" w:lineRule="exact"/>
              <w:ind w:left="17"/>
              <w:rPr>
                <w:sz w:val="14"/>
              </w:rPr>
            </w:pPr>
          </w:p>
        </w:tc>
        <w:tc>
          <w:tcPr>
            <w:tcW w:w="1260" w:type="dxa"/>
          </w:tcPr>
          <w:p w14:paraId="05A9922B" w14:textId="77777777" w:rsidR="008317D2" w:rsidRDefault="008317D2" w:rsidP="008317D2">
            <w:pPr>
              <w:pStyle w:val="TableParagraph"/>
              <w:spacing w:line="162" w:lineRule="exact"/>
              <w:ind w:left="17"/>
              <w:rPr>
                <w:sz w:val="14"/>
              </w:rPr>
            </w:pPr>
          </w:p>
        </w:tc>
        <w:tc>
          <w:tcPr>
            <w:tcW w:w="2205" w:type="dxa"/>
          </w:tcPr>
          <w:p w14:paraId="3DC8E46E" w14:textId="77777777" w:rsidR="008317D2" w:rsidRDefault="008317D2" w:rsidP="008317D2">
            <w:pPr>
              <w:pStyle w:val="TableParagraph"/>
              <w:spacing w:line="162" w:lineRule="exact"/>
              <w:ind w:left="17"/>
              <w:rPr>
                <w:sz w:val="14"/>
              </w:rPr>
            </w:pPr>
          </w:p>
        </w:tc>
      </w:tr>
      <w:tr w:rsidR="008317D2" w14:paraId="284697AE" w14:textId="5EF0138B" w:rsidTr="008317D2">
        <w:trPr>
          <w:trHeight w:val="265"/>
        </w:trPr>
        <w:tc>
          <w:tcPr>
            <w:tcW w:w="450" w:type="dxa"/>
          </w:tcPr>
          <w:p w14:paraId="6586DCBF" w14:textId="7E0AB022" w:rsidR="008317D2" w:rsidRDefault="008317D2" w:rsidP="008317D2">
            <w:pPr>
              <w:pStyle w:val="TableParagraph"/>
              <w:ind w:left="11" w:right="10"/>
              <w:rPr>
                <w:sz w:val="14"/>
              </w:rPr>
            </w:pPr>
            <w:r>
              <w:rPr>
                <w:spacing w:val="-5"/>
                <w:sz w:val="14"/>
              </w:rPr>
              <w:t>29</w:t>
            </w:r>
          </w:p>
        </w:tc>
        <w:tc>
          <w:tcPr>
            <w:tcW w:w="3510" w:type="dxa"/>
          </w:tcPr>
          <w:p w14:paraId="0E709C78" w14:textId="77777777" w:rsidR="008317D2" w:rsidRDefault="008317D2" w:rsidP="008317D2">
            <w:pPr>
              <w:pStyle w:val="TableParagraph"/>
              <w:ind w:left="-3"/>
              <w:rPr>
                <w:sz w:val="14"/>
              </w:rPr>
            </w:pPr>
            <w:r>
              <w:rPr>
                <w:sz w:val="14"/>
              </w:rPr>
              <w:t>ΧΑΡΤΙ</w:t>
            </w:r>
            <w:r>
              <w:rPr>
                <w:spacing w:val="-4"/>
                <w:sz w:val="14"/>
              </w:rPr>
              <w:t xml:space="preserve"> </w:t>
            </w:r>
            <w:r>
              <w:rPr>
                <w:sz w:val="14"/>
              </w:rPr>
              <w:t>ΥΓΕΙΑΣ</w:t>
            </w:r>
            <w:r>
              <w:rPr>
                <w:spacing w:val="-3"/>
                <w:sz w:val="14"/>
              </w:rPr>
              <w:t xml:space="preserve"> </w:t>
            </w:r>
            <w:r>
              <w:rPr>
                <w:spacing w:val="-4"/>
                <w:sz w:val="14"/>
              </w:rPr>
              <w:t>ΡΟΛΟ</w:t>
            </w:r>
          </w:p>
        </w:tc>
        <w:tc>
          <w:tcPr>
            <w:tcW w:w="720" w:type="dxa"/>
          </w:tcPr>
          <w:p w14:paraId="5EC6013B" w14:textId="77777777" w:rsidR="008317D2" w:rsidRDefault="008317D2" w:rsidP="008317D2">
            <w:pPr>
              <w:pStyle w:val="TableParagraph"/>
              <w:ind w:left="105" w:right="92"/>
              <w:rPr>
                <w:sz w:val="14"/>
              </w:rPr>
            </w:pPr>
            <w:r>
              <w:rPr>
                <w:spacing w:val="-5"/>
                <w:sz w:val="14"/>
              </w:rPr>
              <w:t>ΤΕΜ</w:t>
            </w:r>
          </w:p>
        </w:tc>
        <w:tc>
          <w:tcPr>
            <w:tcW w:w="1080" w:type="dxa"/>
          </w:tcPr>
          <w:p w14:paraId="6D2A2FC3" w14:textId="109CA3CA" w:rsidR="008317D2" w:rsidRDefault="008317D2" w:rsidP="008317D2">
            <w:pPr>
              <w:pStyle w:val="TableParagraph"/>
              <w:jc w:val="right"/>
              <w:rPr>
                <w:sz w:val="14"/>
              </w:rPr>
            </w:pPr>
            <w:r>
              <w:rPr>
                <w:spacing w:val="-2"/>
                <w:sz w:val="14"/>
              </w:rPr>
              <w:t>4.500,0000</w:t>
            </w:r>
          </w:p>
        </w:tc>
        <w:tc>
          <w:tcPr>
            <w:tcW w:w="990" w:type="dxa"/>
          </w:tcPr>
          <w:p w14:paraId="2990550A" w14:textId="5E08026C" w:rsidR="008317D2" w:rsidRDefault="008317D2" w:rsidP="008317D2">
            <w:pPr>
              <w:pStyle w:val="TableParagraph"/>
              <w:jc w:val="right"/>
              <w:rPr>
                <w:sz w:val="14"/>
              </w:rPr>
            </w:pPr>
          </w:p>
        </w:tc>
        <w:tc>
          <w:tcPr>
            <w:tcW w:w="1260" w:type="dxa"/>
          </w:tcPr>
          <w:p w14:paraId="211B1D7A" w14:textId="63DA9B06" w:rsidR="008317D2" w:rsidRDefault="008317D2" w:rsidP="008317D2">
            <w:pPr>
              <w:pStyle w:val="TableParagraph"/>
              <w:ind w:left="17"/>
              <w:rPr>
                <w:sz w:val="14"/>
              </w:rPr>
            </w:pPr>
          </w:p>
        </w:tc>
        <w:tc>
          <w:tcPr>
            <w:tcW w:w="1260" w:type="dxa"/>
          </w:tcPr>
          <w:p w14:paraId="5979435D" w14:textId="77777777" w:rsidR="008317D2" w:rsidRDefault="008317D2" w:rsidP="008317D2">
            <w:pPr>
              <w:pStyle w:val="TableParagraph"/>
              <w:ind w:left="17"/>
              <w:rPr>
                <w:sz w:val="14"/>
              </w:rPr>
            </w:pPr>
          </w:p>
        </w:tc>
        <w:tc>
          <w:tcPr>
            <w:tcW w:w="2205" w:type="dxa"/>
          </w:tcPr>
          <w:p w14:paraId="3B2AB58E" w14:textId="77777777" w:rsidR="008317D2" w:rsidRDefault="008317D2" w:rsidP="008317D2">
            <w:pPr>
              <w:pStyle w:val="TableParagraph"/>
              <w:ind w:left="17"/>
              <w:rPr>
                <w:sz w:val="14"/>
              </w:rPr>
            </w:pPr>
          </w:p>
        </w:tc>
      </w:tr>
      <w:tr w:rsidR="008317D2" w14:paraId="5DAF46F6" w14:textId="7083DE4D" w:rsidTr="008317D2">
        <w:trPr>
          <w:trHeight w:val="265"/>
        </w:trPr>
        <w:tc>
          <w:tcPr>
            <w:tcW w:w="450" w:type="dxa"/>
          </w:tcPr>
          <w:p w14:paraId="3735B731" w14:textId="4B56B8CC" w:rsidR="008317D2" w:rsidRDefault="008317D2" w:rsidP="008317D2">
            <w:pPr>
              <w:pStyle w:val="TableParagraph"/>
              <w:spacing w:line="162" w:lineRule="exact"/>
              <w:ind w:left="11" w:right="10"/>
              <w:rPr>
                <w:sz w:val="14"/>
              </w:rPr>
            </w:pPr>
            <w:r>
              <w:rPr>
                <w:spacing w:val="-5"/>
                <w:sz w:val="14"/>
              </w:rPr>
              <w:t>30</w:t>
            </w:r>
          </w:p>
        </w:tc>
        <w:tc>
          <w:tcPr>
            <w:tcW w:w="3510" w:type="dxa"/>
          </w:tcPr>
          <w:p w14:paraId="7A9026AE" w14:textId="77777777" w:rsidR="008317D2" w:rsidRDefault="008317D2" w:rsidP="008317D2">
            <w:pPr>
              <w:pStyle w:val="TableParagraph"/>
              <w:spacing w:line="162" w:lineRule="exact"/>
              <w:ind w:left="-3"/>
              <w:rPr>
                <w:sz w:val="14"/>
              </w:rPr>
            </w:pPr>
            <w:r>
              <w:rPr>
                <w:spacing w:val="-2"/>
                <w:sz w:val="14"/>
              </w:rPr>
              <w:t>ΧΑΡΤΟΠΕΤΣΕΤΕΣ</w:t>
            </w:r>
          </w:p>
        </w:tc>
        <w:tc>
          <w:tcPr>
            <w:tcW w:w="720" w:type="dxa"/>
          </w:tcPr>
          <w:p w14:paraId="437C925D" w14:textId="77777777" w:rsidR="008317D2" w:rsidRDefault="008317D2" w:rsidP="008317D2">
            <w:pPr>
              <w:pStyle w:val="TableParagraph"/>
              <w:spacing w:line="162" w:lineRule="exact"/>
              <w:ind w:left="98" w:right="92"/>
              <w:rPr>
                <w:sz w:val="14"/>
              </w:rPr>
            </w:pPr>
            <w:r>
              <w:rPr>
                <w:spacing w:val="-5"/>
                <w:sz w:val="14"/>
              </w:rPr>
              <w:t>ΠΑΚ</w:t>
            </w:r>
          </w:p>
        </w:tc>
        <w:tc>
          <w:tcPr>
            <w:tcW w:w="1080" w:type="dxa"/>
          </w:tcPr>
          <w:p w14:paraId="1D07C6F7" w14:textId="29795F3D" w:rsidR="008317D2" w:rsidRDefault="008317D2" w:rsidP="008317D2">
            <w:pPr>
              <w:pStyle w:val="TableParagraph"/>
              <w:spacing w:line="162" w:lineRule="exact"/>
              <w:jc w:val="right"/>
              <w:rPr>
                <w:sz w:val="14"/>
              </w:rPr>
            </w:pPr>
            <w:r>
              <w:rPr>
                <w:spacing w:val="-2"/>
                <w:sz w:val="14"/>
              </w:rPr>
              <w:t>450,0000</w:t>
            </w:r>
          </w:p>
        </w:tc>
        <w:tc>
          <w:tcPr>
            <w:tcW w:w="990" w:type="dxa"/>
          </w:tcPr>
          <w:p w14:paraId="201AEDFB" w14:textId="7451DF52" w:rsidR="008317D2" w:rsidRDefault="008317D2" w:rsidP="008317D2">
            <w:pPr>
              <w:pStyle w:val="TableParagraph"/>
              <w:spacing w:line="162" w:lineRule="exact"/>
              <w:jc w:val="right"/>
              <w:rPr>
                <w:sz w:val="14"/>
              </w:rPr>
            </w:pPr>
          </w:p>
        </w:tc>
        <w:tc>
          <w:tcPr>
            <w:tcW w:w="1260" w:type="dxa"/>
          </w:tcPr>
          <w:p w14:paraId="44286B75" w14:textId="547A1AA2" w:rsidR="008317D2" w:rsidRDefault="008317D2" w:rsidP="008317D2">
            <w:pPr>
              <w:pStyle w:val="TableParagraph"/>
              <w:spacing w:line="162" w:lineRule="exact"/>
              <w:ind w:left="17"/>
              <w:rPr>
                <w:sz w:val="14"/>
              </w:rPr>
            </w:pPr>
          </w:p>
        </w:tc>
        <w:tc>
          <w:tcPr>
            <w:tcW w:w="1260" w:type="dxa"/>
          </w:tcPr>
          <w:p w14:paraId="35369FB3" w14:textId="77777777" w:rsidR="008317D2" w:rsidRDefault="008317D2" w:rsidP="008317D2">
            <w:pPr>
              <w:pStyle w:val="TableParagraph"/>
              <w:spacing w:line="162" w:lineRule="exact"/>
              <w:ind w:left="17"/>
              <w:rPr>
                <w:sz w:val="14"/>
              </w:rPr>
            </w:pPr>
          </w:p>
        </w:tc>
        <w:tc>
          <w:tcPr>
            <w:tcW w:w="2205" w:type="dxa"/>
          </w:tcPr>
          <w:p w14:paraId="0DF42863" w14:textId="77777777" w:rsidR="008317D2" w:rsidRDefault="008317D2" w:rsidP="008317D2">
            <w:pPr>
              <w:pStyle w:val="TableParagraph"/>
              <w:spacing w:line="162" w:lineRule="exact"/>
              <w:ind w:left="17"/>
              <w:rPr>
                <w:sz w:val="14"/>
              </w:rPr>
            </w:pPr>
          </w:p>
        </w:tc>
      </w:tr>
      <w:tr w:rsidR="008317D2" w14:paraId="54D6B364" w14:textId="6ABE0D8B" w:rsidTr="008317D2">
        <w:trPr>
          <w:trHeight w:val="265"/>
        </w:trPr>
        <w:tc>
          <w:tcPr>
            <w:tcW w:w="450" w:type="dxa"/>
          </w:tcPr>
          <w:p w14:paraId="284234F1" w14:textId="61404D84" w:rsidR="008317D2" w:rsidRDefault="008317D2" w:rsidP="008317D2">
            <w:pPr>
              <w:pStyle w:val="TableParagraph"/>
              <w:ind w:left="11" w:right="10"/>
              <w:rPr>
                <w:sz w:val="14"/>
              </w:rPr>
            </w:pPr>
            <w:r>
              <w:rPr>
                <w:spacing w:val="-5"/>
                <w:sz w:val="14"/>
              </w:rPr>
              <w:t>31</w:t>
            </w:r>
          </w:p>
        </w:tc>
        <w:tc>
          <w:tcPr>
            <w:tcW w:w="3510" w:type="dxa"/>
          </w:tcPr>
          <w:p w14:paraId="0889C188" w14:textId="77777777" w:rsidR="008317D2" w:rsidRDefault="008317D2" w:rsidP="008317D2">
            <w:pPr>
              <w:pStyle w:val="TableParagraph"/>
              <w:ind w:left="-3"/>
              <w:rPr>
                <w:sz w:val="14"/>
              </w:rPr>
            </w:pPr>
            <w:r>
              <w:rPr>
                <w:sz w:val="14"/>
              </w:rPr>
              <w:t>ΧΛΩΡΙΟ</w:t>
            </w:r>
            <w:r>
              <w:rPr>
                <w:spacing w:val="-8"/>
                <w:sz w:val="14"/>
              </w:rPr>
              <w:t xml:space="preserve"> </w:t>
            </w:r>
            <w:r>
              <w:rPr>
                <w:sz w:val="14"/>
              </w:rPr>
              <w:t>ΚΛΑΣΙΚΟ</w:t>
            </w:r>
            <w:r>
              <w:rPr>
                <w:spacing w:val="-8"/>
                <w:sz w:val="14"/>
              </w:rPr>
              <w:t xml:space="preserve"> </w:t>
            </w:r>
            <w:r>
              <w:rPr>
                <w:sz w:val="14"/>
              </w:rPr>
              <w:t>ΣΥΣΚΕΥΑΣΙΑ</w:t>
            </w:r>
            <w:r>
              <w:rPr>
                <w:spacing w:val="-7"/>
                <w:sz w:val="14"/>
              </w:rPr>
              <w:t xml:space="preserve"> </w:t>
            </w:r>
            <w:r>
              <w:rPr>
                <w:spacing w:val="-5"/>
                <w:sz w:val="14"/>
              </w:rPr>
              <w:t>4lt</w:t>
            </w:r>
          </w:p>
        </w:tc>
        <w:tc>
          <w:tcPr>
            <w:tcW w:w="720" w:type="dxa"/>
          </w:tcPr>
          <w:p w14:paraId="445DAD75" w14:textId="77777777" w:rsidR="008317D2" w:rsidRDefault="008317D2" w:rsidP="008317D2">
            <w:pPr>
              <w:pStyle w:val="TableParagraph"/>
              <w:ind w:left="105" w:right="92"/>
              <w:rPr>
                <w:sz w:val="14"/>
              </w:rPr>
            </w:pPr>
            <w:r>
              <w:rPr>
                <w:spacing w:val="-5"/>
                <w:sz w:val="14"/>
              </w:rPr>
              <w:t>ΤΕΜ</w:t>
            </w:r>
          </w:p>
        </w:tc>
        <w:tc>
          <w:tcPr>
            <w:tcW w:w="1080" w:type="dxa"/>
          </w:tcPr>
          <w:p w14:paraId="58D4356C" w14:textId="3FE528ED" w:rsidR="008317D2" w:rsidRDefault="008317D2" w:rsidP="008317D2">
            <w:pPr>
              <w:pStyle w:val="TableParagraph"/>
              <w:jc w:val="right"/>
              <w:rPr>
                <w:sz w:val="14"/>
              </w:rPr>
            </w:pPr>
            <w:r>
              <w:rPr>
                <w:spacing w:val="-2"/>
                <w:sz w:val="14"/>
              </w:rPr>
              <w:t>185,0000</w:t>
            </w:r>
          </w:p>
        </w:tc>
        <w:tc>
          <w:tcPr>
            <w:tcW w:w="990" w:type="dxa"/>
          </w:tcPr>
          <w:p w14:paraId="3B346F9B" w14:textId="03F130D3" w:rsidR="008317D2" w:rsidRDefault="008317D2" w:rsidP="008317D2">
            <w:pPr>
              <w:pStyle w:val="TableParagraph"/>
              <w:jc w:val="right"/>
              <w:rPr>
                <w:sz w:val="14"/>
              </w:rPr>
            </w:pPr>
          </w:p>
        </w:tc>
        <w:tc>
          <w:tcPr>
            <w:tcW w:w="1260" w:type="dxa"/>
          </w:tcPr>
          <w:p w14:paraId="65AA644C" w14:textId="6B5C9071" w:rsidR="008317D2" w:rsidRDefault="008317D2" w:rsidP="008317D2">
            <w:pPr>
              <w:pStyle w:val="TableParagraph"/>
              <w:ind w:left="17"/>
              <w:rPr>
                <w:sz w:val="14"/>
              </w:rPr>
            </w:pPr>
          </w:p>
        </w:tc>
        <w:tc>
          <w:tcPr>
            <w:tcW w:w="1260" w:type="dxa"/>
          </w:tcPr>
          <w:p w14:paraId="14B3B3DF" w14:textId="77777777" w:rsidR="008317D2" w:rsidRDefault="008317D2" w:rsidP="008317D2">
            <w:pPr>
              <w:pStyle w:val="TableParagraph"/>
              <w:ind w:left="17"/>
              <w:rPr>
                <w:sz w:val="14"/>
              </w:rPr>
            </w:pPr>
          </w:p>
        </w:tc>
        <w:tc>
          <w:tcPr>
            <w:tcW w:w="2205" w:type="dxa"/>
          </w:tcPr>
          <w:p w14:paraId="181A7473" w14:textId="77777777" w:rsidR="008317D2" w:rsidRDefault="008317D2" w:rsidP="008317D2">
            <w:pPr>
              <w:pStyle w:val="TableParagraph"/>
              <w:ind w:left="17"/>
              <w:rPr>
                <w:sz w:val="14"/>
              </w:rPr>
            </w:pPr>
          </w:p>
        </w:tc>
      </w:tr>
      <w:tr w:rsidR="008317D2" w14:paraId="43D99BDD" w14:textId="49F22948" w:rsidTr="008317D2">
        <w:trPr>
          <w:trHeight w:val="265"/>
        </w:trPr>
        <w:tc>
          <w:tcPr>
            <w:tcW w:w="450" w:type="dxa"/>
          </w:tcPr>
          <w:p w14:paraId="4BACDFDD" w14:textId="17FE8FDD" w:rsidR="008317D2" w:rsidRDefault="008317D2" w:rsidP="008317D2">
            <w:pPr>
              <w:pStyle w:val="TableParagraph"/>
              <w:spacing w:line="162" w:lineRule="exact"/>
              <w:ind w:left="11" w:right="10"/>
              <w:rPr>
                <w:sz w:val="14"/>
              </w:rPr>
            </w:pPr>
            <w:r>
              <w:rPr>
                <w:spacing w:val="-5"/>
                <w:sz w:val="14"/>
              </w:rPr>
              <w:t>32</w:t>
            </w:r>
          </w:p>
        </w:tc>
        <w:tc>
          <w:tcPr>
            <w:tcW w:w="3510" w:type="dxa"/>
          </w:tcPr>
          <w:p w14:paraId="3BD2D6B3" w14:textId="77777777" w:rsidR="008317D2" w:rsidRDefault="008317D2" w:rsidP="008317D2">
            <w:pPr>
              <w:pStyle w:val="TableParagraph"/>
              <w:spacing w:line="162" w:lineRule="exact"/>
              <w:ind w:left="-3"/>
              <w:rPr>
                <w:sz w:val="14"/>
              </w:rPr>
            </w:pPr>
            <w:r>
              <w:rPr>
                <w:sz w:val="14"/>
              </w:rPr>
              <w:t>ΧΛΩΡΙΟ</w:t>
            </w:r>
            <w:r>
              <w:rPr>
                <w:spacing w:val="-8"/>
                <w:sz w:val="14"/>
              </w:rPr>
              <w:t xml:space="preserve"> </w:t>
            </w:r>
            <w:r>
              <w:rPr>
                <w:sz w:val="14"/>
              </w:rPr>
              <w:t>ΠΑΧΥΡΕΥΣΤΟ</w:t>
            </w:r>
            <w:r>
              <w:rPr>
                <w:spacing w:val="-7"/>
                <w:sz w:val="14"/>
              </w:rPr>
              <w:t xml:space="preserve"> </w:t>
            </w:r>
            <w:r>
              <w:rPr>
                <w:sz w:val="14"/>
              </w:rPr>
              <w:t>ΣΥΣΚΕΥΑΣΙΑ</w:t>
            </w:r>
            <w:r>
              <w:rPr>
                <w:spacing w:val="-7"/>
                <w:sz w:val="14"/>
              </w:rPr>
              <w:t xml:space="preserve"> </w:t>
            </w:r>
            <w:r>
              <w:rPr>
                <w:sz w:val="14"/>
              </w:rPr>
              <w:t>4lt</w:t>
            </w:r>
            <w:r>
              <w:rPr>
                <w:spacing w:val="-7"/>
                <w:sz w:val="14"/>
              </w:rPr>
              <w:t xml:space="preserve"> </w:t>
            </w:r>
            <w:r>
              <w:rPr>
                <w:spacing w:val="-2"/>
                <w:sz w:val="14"/>
              </w:rPr>
              <w:t>(GEL)</w:t>
            </w:r>
          </w:p>
        </w:tc>
        <w:tc>
          <w:tcPr>
            <w:tcW w:w="720" w:type="dxa"/>
          </w:tcPr>
          <w:p w14:paraId="26EF7517" w14:textId="77777777" w:rsidR="008317D2" w:rsidRDefault="008317D2" w:rsidP="008317D2">
            <w:pPr>
              <w:pStyle w:val="TableParagraph"/>
              <w:spacing w:line="162" w:lineRule="exact"/>
              <w:ind w:left="105" w:right="92"/>
              <w:rPr>
                <w:sz w:val="14"/>
              </w:rPr>
            </w:pPr>
            <w:r>
              <w:rPr>
                <w:spacing w:val="-5"/>
                <w:sz w:val="14"/>
              </w:rPr>
              <w:t>ΤΕΜ</w:t>
            </w:r>
          </w:p>
        </w:tc>
        <w:tc>
          <w:tcPr>
            <w:tcW w:w="1080" w:type="dxa"/>
          </w:tcPr>
          <w:p w14:paraId="4B6BB272" w14:textId="59D72770" w:rsidR="008317D2" w:rsidRDefault="008317D2" w:rsidP="008317D2">
            <w:pPr>
              <w:pStyle w:val="TableParagraph"/>
              <w:spacing w:line="162" w:lineRule="exact"/>
              <w:jc w:val="right"/>
              <w:rPr>
                <w:sz w:val="14"/>
              </w:rPr>
            </w:pPr>
            <w:r>
              <w:rPr>
                <w:spacing w:val="-2"/>
                <w:sz w:val="14"/>
              </w:rPr>
              <w:t>230,0000</w:t>
            </w:r>
          </w:p>
        </w:tc>
        <w:tc>
          <w:tcPr>
            <w:tcW w:w="990" w:type="dxa"/>
          </w:tcPr>
          <w:p w14:paraId="6E12E82A" w14:textId="56EAAEA5" w:rsidR="008317D2" w:rsidRDefault="008317D2" w:rsidP="008317D2">
            <w:pPr>
              <w:pStyle w:val="TableParagraph"/>
              <w:spacing w:line="162" w:lineRule="exact"/>
              <w:jc w:val="right"/>
              <w:rPr>
                <w:sz w:val="14"/>
              </w:rPr>
            </w:pPr>
          </w:p>
        </w:tc>
        <w:tc>
          <w:tcPr>
            <w:tcW w:w="1260" w:type="dxa"/>
          </w:tcPr>
          <w:p w14:paraId="66617530" w14:textId="591E25DA" w:rsidR="008317D2" w:rsidRDefault="008317D2" w:rsidP="008317D2">
            <w:pPr>
              <w:pStyle w:val="TableParagraph"/>
              <w:spacing w:line="162" w:lineRule="exact"/>
              <w:ind w:left="17"/>
              <w:rPr>
                <w:sz w:val="14"/>
              </w:rPr>
            </w:pPr>
          </w:p>
        </w:tc>
        <w:tc>
          <w:tcPr>
            <w:tcW w:w="1260" w:type="dxa"/>
          </w:tcPr>
          <w:p w14:paraId="4E78C83A" w14:textId="77777777" w:rsidR="008317D2" w:rsidRDefault="008317D2" w:rsidP="008317D2">
            <w:pPr>
              <w:pStyle w:val="TableParagraph"/>
              <w:spacing w:line="162" w:lineRule="exact"/>
              <w:ind w:left="17"/>
              <w:rPr>
                <w:sz w:val="14"/>
              </w:rPr>
            </w:pPr>
          </w:p>
        </w:tc>
        <w:tc>
          <w:tcPr>
            <w:tcW w:w="2205" w:type="dxa"/>
          </w:tcPr>
          <w:p w14:paraId="6A269043" w14:textId="77777777" w:rsidR="008317D2" w:rsidRDefault="008317D2" w:rsidP="008317D2">
            <w:pPr>
              <w:pStyle w:val="TableParagraph"/>
              <w:spacing w:line="162" w:lineRule="exact"/>
              <w:ind w:left="17"/>
              <w:rPr>
                <w:sz w:val="14"/>
              </w:rPr>
            </w:pPr>
          </w:p>
        </w:tc>
      </w:tr>
      <w:tr w:rsidR="00692B38" w14:paraId="0845C7BC" w14:textId="77777777" w:rsidTr="008317D2">
        <w:trPr>
          <w:trHeight w:val="265"/>
        </w:trPr>
        <w:tc>
          <w:tcPr>
            <w:tcW w:w="6750" w:type="dxa"/>
            <w:gridSpan w:val="5"/>
          </w:tcPr>
          <w:p w14:paraId="75A448A7" w14:textId="04948DD2" w:rsidR="00692B38" w:rsidRDefault="00692B38" w:rsidP="00692B38">
            <w:pPr>
              <w:pStyle w:val="TableParagraph"/>
              <w:spacing w:line="162" w:lineRule="exact"/>
              <w:jc w:val="right"/>
              <w:rPr>
                <w:sz w:val="14"/>
              </w:rPr>
            </w:pPr>
            <w:r>
              <w:rPr>
                <w:sz w:val="14"/>
              </w:rPr>
              <w:t>ΣΥΝΟΛΟ</w:t>
            </w:r>
          </w:p>
        </w:tc>
        <w:tc>
          <w:tcPr>
            <w:tcW w:w="1260" w:type="dxa"/>
          </w:tcPr>
          <w:p w14:paraId="3A842535" w14:textId="77777777" w:rsidR="00692B38" w:rsidRDefault="00692B38" w:rsidP="00692B38">
            <w:pPr>
              <w:pStyle w:val="TableParagraph"/>
              <w:spacing w:line="162" w:lineRule="exact"/>
              <w:ind w:left="17"/>
              <w:rPr>
                <w:sz w:val="14"/>
              </w:rPr>
            </w:pPr>
          </w:p>
        </w:tc>
        <w:tc>
          <w:tcPr>
            <w:tcW w:w="1260" w:type="dxa"/>
          </w:tcPr>
          <w:p w14:paraId="7A942383" w14:textId="77777777" w:rsidR="00692B38" w:rsidRDefault="00692B38" w:rsidP="00692B38">
            <w:pPr>
              <w:pStyle w:val="TableParagraph"/>
              <w:spacing w:line="162" w:lineRule="exact"/>
              <w:ind w:left="17"/>
              <w:rPr>
                <w:sz w:val="14"/>
              </w:rPr>
            </w:pPr>
          </w:p>
        </w:tc>
        <w:tc>
          <w:tcPr>
            <w:tcW w:w="2205" w:type="dxa"/>
          </w:tcPr>
          <w:p w14:paraId="202360D0" w14:textId="77777777" w:rsidR="00692B38" w:rsidRDefault="00692B38" w:rsidP="00692B38">
            <w:pPr>
              <w:pStyle w:val="TableParagraph"/>
              <w:spacing w:line="162" w:lineRule="exact"/>
              <w:ind w:left="17"/>
              <w:rPr>
                <w:sz w:val="14"/>
              </w:rPr>
            </w:pPr>
          </w:p>
        </w:tc>
      </w:tr>
    </w:tbl>
    <w:p w14:paraId="55029496" w14:textId="77777777" w:rsidR="000C427F" w:rsidRDefault="000C427F" w:rsidP="000A1D29">
      <w:pPr>
        <w:pStyle w:val="a3"/>
        <w:spacing w:before="3"/>
        <w:rPr>
          <w:sz w:val="13"/>
        </w:rPr>
      </w:pPr>
    </w:p>
    <w:p w14:paraId="71B785C8" w14:textId="77777777" w:rsidR="000A3B62" w:rsidRDefault="004066CC">
      <w:pPr>
        <w:pStyle w:val="a5"/>
        <w:numPr>
          <w:ilvl w:val="0"/>
          <w:numId w:val="1"/>
        </w:numPr>
        <w:tabs>
          <w:tab w:val="left" w:pos="869"/>
        </w:tabs>
        <w:spacing w:before="118"/>
        <w:ind w:left="869" w:hanging="159"/>
        <w:jc w:val="left"/>
        <w:rPr>
          <w:i/>
        </w:rPr>
      </w:pPr>
      <w:r>
        <w:rPr>
          <w:i/>
          <w:color w:val="000009"/>
        </w:rPr>
        <w:t>Οι</w:t>
      </w:r>
      <w:r w:rsidR="00B64AB4">
        <w:rPr>
          <w:i/>
          <w:color w:val="000009"/>
        </w:rPr>
        <w:t xml:space="preserve"> </w:t>
      </w:r>
      <w:r>
        <w:rPr>
          <w:i/>
          <w:color w:val="000009"/>
        </w:rPr>
        <w:t>τιμές</w:t>
      </w:r>
      <w:r w:rsidR="00B64AB4">
        <w:rPr>
          <w:i/>
          <w:color w:val="000009"/>
        </w:rPr>
        <w:t xml:space="preserve"> </w:t>
      </w:r>
      <w:r>
        <w:rPr>
          <w:i/>
          <w:color w:val="000009"/>
        </w:rPr>
        <w:t>δίνονται</w:t>
      </w:r>
      <w:r w:rsidR="00B64AB4">
        <w:rPr>
          <w:i/>
          <w:color w:val="000009"/>
        </w:rPr>
        <w:t xml:space="preserve"> </w:t>
      </w:r>
      <w:r>
        <w:rPr>
          <w:i/>
          <w:color w:val="000009"/>
        </w:rPr>
        <w:t>σε</w:t>
      </w:r>
      <w:r w:rsidR="00B64AB4">
        <w:rPr>
          <w:i/>
          <w:color w:val="000009"/>
        </w:rPr>
        <w:t xml:space="preserve"> </w:t>
      </w:r>
      <w:r>
        <w:rPr>
          <w:i/>
          <w:color w:val="000009"/>
          <w:spacing w:val="-2"/>
        </w:rPr>
        <w:t>ευρώ.*</w:t>
      </w:r>
    </w:p>
    <w:p w14:paraId="2894455D" w14:textId="77777777" w:rsidR="000A3B62" w:rsidRDefault="004066CC">
      <w:pPr>
        <w:pStyle w:val="a5"/>
        <w:numPr>
          <w:ilvl w:val="0"/>
          <w:numId w:val="1"/>
        </w:numPr>
        <w:tabs>
          <w:tab w:val="left" w:pos="869"/>
        </w:tabs>
        <w:spacing w:before="162"/>
        <w:ind w:left="869" w:hanging="159"/>
        <w:jc w:val="left"/>
        <w:rPr>
          <w:i/>
        </w:rPr>
      </w:pPr>
      <w:r>
        <w:rPr>
          <w:i/>
          <w:color w:val="000009"/>
        </w:rPr>
        <w:t>Στην</w:t>
      </w:r>
      <w:r w:rsidR="00B64AB4">
        <w:rPr>
          <w:i/>
          <w:color w:val="000009"/>
        </w:rPr>
        <w:t xml:space="preserve"> </w:t>
      </w:r>
      <w:r>
        <w:rPr>
          <w:i/>
          <w:color w:val="000009"/>
        </w:rPr>
        <w:t>τιμή</w:t>
      </w:r>
      <w:r w:rsidR="00B64AB4">
        <w:rPr>
          <w:i/>
          <w:color w:val="000009"/>
        </w:rPr>
        <w:t xml:space="preserve"> </w:t>
      </w:r>
      <w:r>
        <w:rPr>
          <w:i/>
          <w:color w:val="000009"/>
        </w:rPr>
        <w:t>περιλαμβάνονται</w:t>
      </w:r>
      <w:r w:rsidR="00B64AB4">
        <w:rPr>
          <w:i/>
          <w:color w:val="000009"/>
        </w:rPr>
        <w:t xml:space="preserve"> </w:t>
      </w:r>
      <w:r>
        <w:rPr>
          <w:i/>
          <w:color w:val="000009"/>
        </w:rPr>
        <w:t>πάσης</w:t>
      </w:r>
      <w:r w:rsidR="00B64AB4">
        <w:rPr>
          <w:i/>
          <w:color w:val="000009"/>
        </w:rPr>
        <w:t xml:space="preserve"> </w:t>
      </w:r>
      <w:r>
        <w:rPr>
          <w:i/>
          <w:color w:val="000009"/>
        </w:rPr>
        <w:t>φύσεως</w:t>
      </w:r>
      <w:r w:rsidR="00B64AB4">
        <w:rPr>
          <w:i/>
          <w:color w:val="000009"/>
        </w:rPr>
        <w:t xml:space="preserve"> </w:t>
      </w:r>
      <w:r>
        <w:rPr>
          <w:i/>
          <w:color w:val="000009"/>
        </w:rPr>
        <w:t>φόροι</w:t>
      </w:r>
      <w:r w:rsidR="00B64AB4">
        <w:rPr>
          <w:i/>
          <w:color w:val="000009"/>
        </w:rPr>
        <w:t xml:space="preserve"> </w:t>
      </w:r>
      <w:r>
        <w:rPr>
          <w:i/>
          <w:color w:val="000009"/>
        </w:rPr>
        <w:t>και</w:t>
      </w:r>
      <w:r w:rsidR="00B64AB4">
        <w:rPr>
          <w:i/>
          <w:color w:val="000009"/>
        </w:rPr>
        <w:t xml:space="preserve"> </w:t>
      </w:r>
      <w:r>
        <w:rPr>
          <w:i/>
          <w:color w:val="000009"/>
        </w:rPr>
        <w:t>κρατήσεις</w:t>
      </w:r>
      <w:r w:rsidR="00B64AB4">
        <w:rPr>
          <w:i/>
          <w:color w:val="000009"/>
        </w:rPr>
        <w:t xml:space="preserve"> </w:t>
      </w:r>
      <w:r>
        <w:rPr>
          <w:i/>
          <w:color w:val="000009"/>
        </w:rPr>
        <w:t>υπέρ</w:t>
      </w:r>
      <w:r w:rsidR="00B64AB4">
        <w:rPr>
          <w:i/>
          <w:color w:val="000009"/>
        </w:rPr>
        <w:t xml:space="preserve"> </w:t>
      </w:r>
      <w:r>
        <w:rPr>
          <w:i/>
          <w:color w:val="000009"/>
          <w:spacing w:val="-2"/>
        </w:rPr>
        <w:t>τρίτων.</w:t>
      </w:r>
    </w:p>
    <w:p w14:paraId="5B35D66D" w14:textId="77777777" w:rsidR="000A3B62" w:rsidRDefault="004066CC">
      <w:pPr>
        <w:pStyle w:val="a5"/>
        <w:numPr>
          <w:ilvl w:val="0"/>
          <w:numId w:val="1"/>
        </w:numPr>
        <w:tabs>
          <w:tab w:val="left" w:pos="869"/>
        </w:tabs>
        <w:spacing w:before="142"/>
        <w:ind w:left="869" w:hanging="159"/>
        <w:jc w:val="left"/>
        <w:rPr>
          <w:i/>
        </w:rPr>
      </w:pPr>
      <w:r>
        <w:rPr>
          <w:i/>
          <w:color w:val="000009"/>
        </w:rPr>
        <w:t>Η</w:t>
      </w:r>
      <w:r w:rsidR="00B64AB4">
        <w:rPr>
          <w:i/>
          <w:color w:val="000009"/>
        </w:rPr>
        <w:t xml:space="preserve"> </w:t>
      </w:r>
      <w:r>
        <w:rPr>
          <w:i/>
          <w:color w:val="000009"/>
        </w:rPr>
        <w:t>τιμή</w:t>
      </w:r>
      <w:r w:rsidR="00B64AB4">
        <w:rPr>
          <w:i/>
          <w:color w:val="000009"/>
        </w:rPr>
        <w:t xml:space="preserve"> </w:t>
      </w:r>
      <w:r>
        <w:rPr>
          <w:i/>
          <w:color w:val="000009"/>
        </w:rPr>
        <w:t>δεν</w:t>
      </w:r>
      <w:r w:rsidR="00B64AB4">
        <w:rPr>
          <w:i/>
          <w:color w:val="000009"/>
        </w:rPr>
        <w:t xml:space="preserve"> </w:t>
      </w:r>
      <w:r>
        <w:rPr>
          <w:i/>
          <w:color w:val="000009"/>
        </w:rPr>
        <w:t>υπόκειται</w:t>
      </w:r>
      <w:r w:rsidR="00B64AB4">
        <w:rPr>
          <w:i/>
          <w:color w:val="000009"/>
        </w:rPr>
        <w:t xml:space="preserve"> </w:t>
      </w:r>
      <w:r>
        <w:rPr>
          <w:i/>
          <w:color w:val="000009"/>
        </w:rPr>
        <w:t>σε</w:t>
      </w:r>
      <w:r w:rsidR="00B64AB4">
        <w:rPr>
          <w:i/>
          <w:color w:val="000009"/>
        </w:rPr>
        <w:t xml:space="preserve"> </w:t>
      </w:r>
      <w:r>
        <w:rPr>
          <w:i/>
          <w:color w:val="000009"/>
        </w:rPr>
        <w:t>ρήτρα</w:t>
      </w:r>
      <w:r>
        <w:rPr>
          <w:i/>
          <w:color w:val="000009"/>
          <w:spacing w:val="-2"/>
        </w:rPr>
        <w:t xml:space="preserve"> αναπροσαρμογής.</w:t>
      </w:r>
    </w:p>
    <w:p w14:paraId="3B70050A" w14:textId="77777777" w:rsidR="000A3B62" w:rsidRDefault="000A3B62" w:rsidP="000A1D29">
      <w:pPr>
        <w:pStyle w:val="a3"/>
        <w:spacing w:before="210"/>
        <w:rPr>
          <w:i/>
          <w:sz w:val="20"/>
        </w:rPr>
      </w:pPr>
    </w:p>
    <w:tbl>
      <w:tblPr>
        <w:tblStyle w:val="TableNormal"/>
        <w:tblW w:w="0" w:type="auto"/>
        <w:tblInd w:w="2142" w:type="dxa"/>
        <w:tblLayout w:type="fixed"/>
        <w:tblLook w:val="01E0" w:firstRow="1" w:lastRow="1" w:firstColumn="1" w:lastColumn="1" w:noHBand="0" w:noVBand="0"/>
      </w:tblPr>
      <w:tblGrid>
        <w:gridCol w:w="3034"/>
        <w:gridCol w:w="4227"/>
      </w:tblGrid>
      <w:tr w:rsidR="000A3B62" w14:paraId="73130EA8" w14:textId="77777777">
        <w:trPr>
          <w:trHeight w:val="377"/>
        </w:trPr>
        <w:tc>
          <w:tcPr>
            <w:tcW w:w="3034" w:type="dxa"/>
          </w:tcPr>
          <w:p w14:paraId="537E2A9F" w14:textId="77777777" w:rsidR="000A3B62" w:rsidRDefault="000A3B62" w:rsidP="000A1D29">
            <w:pPr>
              <w:pStyle w:val="TableParagraph"/>
              <w:ind w:left="0"/>
              <w:rPr>
                <w:rFonts w:ascii="Times New Roman"/>
              </w:rPr>
            </w:pPr>
          </w:p>
        </w:tc>
        <w:tc>
          <w:tcPr>
            <w:tcW w:w="4227" w:type="dxa"/>
          </w:tcPr>
          <w:p w14:paraId="2A35F55F" w14:textId="77777777" w:rsidR="000A3B62" w:rsidRDefault="004066CC" w:rsidP="000A1D29">
            <w:pPr>
              <w:pStyle w:val="TableParagraph"/>
              <w:spacing w:line="225" w:lineRule="exact"/>
              <w:ind w:left="505" w:right="4"/>
              <w:jc w:val="center"/>
            </w:pPr>
            <w:r>
              <w:rPr>
                <w:color w:val="000009"/>
              </w:rPr>
              <w:t>Για</w:t>
            </w:r>
            <w:r w:rsidR="00B64AB4">
              <w:rPr>
                <w:color w:val="000009"/>
              </w:rPr>
              <w:t xml:space="preserve"> </w:t>
            </w:r>
            <w:r>
              <w:rPr>
                <w:color w:val="000009"/>
              </w:rPr>
              <w:t>τον</w:t>
            </w:r>
            <w:r w:rsidR="00B64AB4">
              <w:rPr>
                <w:color w:val="000009"/>
              </w:rPr>
              <w:t xml:space="preserve"> </w:t>
            </w:r>
            <w:r>
              <w:rPr>
                <w:color w:val="000009"/>
              </w:rPr>
              <w:t>Οικονομικό</w:t>
            </w:r>
            <w:r w:rsidR="00B64AB4">
              <w:rPr>
                <w:color w:val="000009"/>
              </w:rPr>
              <w:t xml:space="preserve"> </w:t>
            </w:r>
            <w:r>
              <w:rPr>
                <w:color w:val="000009"/>
                <w:spacing w:val="-4"/>
              </w:rPr>
              <w:t>Φορέα</w:t>
            </w:r>
          </w:p>
        </w:tc>
      </w:tr>
      <w:tr w:rsidR="000A3B62" w14:paraId="786A6893" w14:textId="77777777">
        <w:trPr>
          <w:trHeight w:val="531"/>
        </w:trPr>
        <w:tc>
          <w:tcPr>
            <w:tcW w:w="3034" w:type="dxa"/>
          </w:tcPr>
          <w:p w14:paraId="3D26385F" w14:textId="77777777" w:rsidR="000A3B62" w:rsidRDefault="000A3B62" w:rsidP="000A1D29">
            <w:pPr>
              <w:pStyle w:val="TableParagraph"/>
              <w:ind w:left="0"/>
              <w:rPr>
                <w:rFonts w:ascii="Times New Roman"/>
              </w:rPr>
            </w:pPr>
          </w:p>
        </w:tc>
        <w:tc>
          <w:tcPr>
            <w:tcW w:w="4227" w:type="dxa"/>
          </w:tcPr>
          <w:p w14:paraId="7E4D595E" w14:textId="77777777" w:rsidR="000A3B62" w:rsidRDefault="004066CC" w:rsidP="000A1D29">
            <w:pPr>
              <w:pStyle w:val="TableParagraph"/>
              <w:spacing w:before="113"/>
              <w:ind w:left="505"/>
              <w:jc w:val="center"/>
              <w:rPr>
                <w:i/>
              </w:rPr>
            </w:pPr>
            <w:r>
              <w:rPr>
                <w:i/>
                <w:color w:val="000009"/>
              </w:rPr>
              <w:t>(επωνυμία</w:t>
            </w:r>
            <w:r w:rsidR="00B64AB4">
              <w:rPr>
                <w:i/>
                <w:color w:val="000009"/>
              </w:rPr>
              <w:t xml:space="preserve"> </w:t>
            </w:r>
            <w:r>
              <w:rPr>
                <w:i/>
                <w:color w:val="000009"/>
                <w:spacing w:val="-2"/>
              </w:rPr>
              <w:t>επιχείρησης)</w:t>
            </w:r>
          </w:p>
        </w:tc>
      </w:tr>
      <w:tr w:rsidR="000A3B62" w14:paraId="69D5C081" w14:textId="77777777">
        <w:trPr>
          <w:trHeight w:val="527"/>
        </w:trPr>
        <w:tc>
          <w:tcPr>
            <w:tcW w:w="3034" w:type="dxa"/>
          </w:tcPr>
          <w:p w14:paraId="253AD24E" w14:textId="77777777" w:rsidR="000A3B62" w:rsidRDefault="004066CC" w:rsidP="000A1D29">
            <w:pPr>
              <w:pStyle w:val="TableParagraph"/>
              <w:spacing w:before="109"/>
              <w:ind w:left="50"/>
              <w:rPr>
                <w:i/>
              </w:rPr>
            </w:pPr>
            <w:r>
              <w:rPr>
                <w:i/>
                <w:color w:val="000009"/>
              </w:rPr>
              <w:t>(σφραγίδα</w:t>
            </w:r>
            <w:r w:rsidR="00B64AB4">
              <w:rPr>
                <w:i/>
                <w:color w:val="000009"/>
              </w:rPr>
              <w:t xml:space="preserve"> </w:t>
            </w:r>
            <w:r>
              <w:rPr>
                <w:i/>
                <w:color w:val="000009"/>
                <w:spacing w:val="-2"/>
              </w:rPr>
              <w:t>επιχείρησης)</w:t>
            </w:r>
          </w:p>
        </w:tc>
        <w:tc>
          <w:tcPr>
            <w:tcW w:w="4227" w:type="dxa"/>
          </w:tcPr>
          <w:p w14:paraId="5CA2BA66" w14:textId="77777777" w:rsidR="000A3B62" w:rsidRDefault="004066CC" w:rsidP="000A1D29">
            <w:pPr>
              <w:pStyle w:val="TableParagraph"/>
              <w:spacing w:before="109"/>
              <w:ind w:left="505" w:right="4"/>
              <w:jc w:val="center"/>
              <w:rPr>
                <w:i/>
              </w:rPr>
            </w:pPr>
            <w:r>
              <w:rPr>
                <w:i/>
                <w:color w:val="000009"/>
              </w:rPr>
              <w:t>(υπογραφή</w:t>
            </w:r>
            <w:r w:rsidR="00B64AB4">
              <w:rPr>
                <w:i/>
                <w:color w:val="000009"/>
              </w:rPr>
              <w:t xml:space="preserve"> </w:t>
            </w:r>
            <w:r>
              <w:rPr>
                <w:i/>
                <w:color w:val="000009"/>
              </w:rPr>
              <w:t>νόμιμου</w:t>
            </w:r>
            <w:r w:rsidR="00B64AB4">
              <w:rPr>
                <w:i/>
                <w:color w:val="000009"/>
              </w:rPr>
              <w:t xml:space="preserve"> </w:t>
            </w:r>
            <w:r>
              <w:rPr>
                <w:i/>
                <w:color w:val="000009"/>
                <w:spacing w:val="-2"/>
              </w:rPr>
              <w:t>εκπροσώπου)</w:t>
            </w:r>
          </w:p>
        </w:tc>
      </w:tr>
      <w:tr w:rsidR="000A3B62" w14:paraId="30A03B81" w14:textId="77777777">
        <w:trPr>
          <w:trHeight w:val="374"/>
        </w:trPr>
        <w:tc>
          <w:tcPr>
            <w:tcW w:w="3034" w:type="dxa"/>
          </w:tcPr>
          <w:p w14:paraId="484712D1" w14:textId="77777777" w:rsidR="000A3B62" w:rsidRDefault="000A3B62" w:rsidP="000A1D29">
            <w:pPr>
              <w:pStyle w:val="TableParagraph"/>
              <w:ind w:left="0"/>
              <w:rPr>
                <w:rFonts w:ascii="Times New Roman"/>
              </w:rPr>
            </w:pPr>
          </w:p>
        </w:tc>
        <w:tc>
          <w:tcPr>
            <w:tcW w:w="4227" w:type="dxa"/>
          </w:tcPr>
          <w:p w14:paraId="69A9C2BA" w14:textId="77777777" w:rsidR="000A3B62" w:rsidRDefault="004066CC" w:rsidP="000A1D29">
            <w:pPr>
              <w:pStyle w:val="TableParagraph"/>
              <w:spacing w:before="109" w:line="245" w:lineRule="exact"/>
              <w:ind w:left="505" w:right="2"/>
              <w:jc w:val="center"/>
              <w:rPr>
                <w:i/>
              </w:rPr>
            </w:pPr>
            <w:r>
              <w:rPr>
                <w:i/>
                <w:color w:val="000009"/>
              </w:rPr>
              <w:t>(ονοματεπώνυμο</w:t>
            </w:r>
            <w:r w:rsidR="00B64AB4">
              <w:rPr>
                <w:i/>
                <w:color w:val="000009"/>
              </w:rPr>
              <w:t xml:space="preserve"> </w:t>
            </w:r>
            <w:r>
              <w:rPr>
                <w:i/>
                <w:color w:val="000009"/>
              </w:rPr>
              <w:t>νόμιμου</w:t>
            </w:r>
            <w:r w:rsidR="00B64AB4">
              <w:rPr>
                <w:i/>
                <w:color w:val="000009"/>
              </w:rPr>
              <w:t xml:space="preserve"> </w:t>
            </w:r>
            <w:r>
              <w:rPr>
                <w:i/>
                <w:color w:val="000009"/>
                <w:spacing w:val="-2"/>
              </w:rPr>
              <w:t>εκπροσώπου)</w:t>
            </w:r>
          </w:p>
        </w:tc>
      </w:tr>
    </w:tbl>
    <w:p w14:paraId="0E1786DA" w14:textId="77777777" w:rsidR="000A3B62" w:rsidRDefault="000A3B62" w:rsidP="000A1D29">
      <w:pPr>
        <w:pStyle w:val="a3"/>
        <w:rPr>
          <w:i/>
        </w:rPr>
      </w:pPr>
    </w:p>
    <w:p w14:paraId="379D1B82" w14:textId="77777777" w:rsidR="000A3B62" w:rsidRDefault="000A3B62" w:rsidP="000A1D29">
      <w:pPr>
        <w:pStyle w:val="a3"/>
        <w:rPr>
          <w:i/>
        </w:rPr>
      </w:pPr>
    </w:p>
    <w:p w14:paraId="21351A8D" w14:textId="77777777" w:rsidR="000A3B62" w:rsidRDefault="000A3B62" w:rsidP="000A1D29">
      <w:pPr>
        <w:pStyle w:val="a3"/>
        <w:rPr>
          <w:i/>
        </w:rPr>
      </w:pPr>
    </w:p>
    <w:p w14:paraId="0D486247" w14:textId="77777777" w:rsidR="000A3B62" w:rsidRDefault="000A3B62" w:rsidP="000A1D29">
      <w:pPr>
        <w:pStyle w:val="a3"/>
        <w:rPr>
          <w:i/>
        </w:rPr>
      </w:pPr>
    </w:p>
    <w:p w14:paraId="2CEEE31C" w14:textId="77777777" w:rsidR="000A3B62" w:rsidRDefault="000A3B62" w:rsidP="000A1D29">
      <w:pPr>
        <w:pStyle w:val="a3"/>
        <w:rPr>
          <w:i/>
        </w:rPr>
      </w:pPr>
    </w:p>
    <w:p w14:paraId="638B6E2E" w14:textId="77777777" w:rsidR="000A3B62" w:rsidRDefault="000A3B62" w:rsidP="000A1D29">
      <w:pPr>
        <w:pStyle w:val="a3"/>
        <w:rPr>
          <w:i/>
        </w:rPr>
      </w:pPr>
    </w:p>
    <w:p w14:paraId="770EBFB6" w14:textId="77777777" w:rsidR="000A3B62" w:rsidRDefault="000A3B62" w:rsidP="000A1D29">
      <w:pPr>
        <w:pStyle w:val="a3"/>
        <w:rPr>
          <w:i/>
        </w:rPr>
      </w:pPr>
    </w:p>
    <w:p w14:paraId="0BDDA3A1" w14:textId="77777777" w:rsidR="000A3B62" w:rsidRDefault="000A3B62" w:rsidP="000A1D29">
      <w:pPr>
        <w:pStyle w:val="a3"/>
        <w:rPr>
          <w:i/>
        </w:rPr>
      </w:pPr>
    </w:p>
    <w:p w14:paraId="50DB0A5D" w14:textId="77777777" w:rsidR="000A3B62" w:rsidRDefault="000A3B62" w:rsidP="000A1D29">
      <w:pPr>
        <w:pStyle w:val="a3"/>
        <w:rPr>
          <w:i/>
        </w:rPr>
      </w:pPr>
    </w:p>
    <w:p w14:paraId="7E29786F" w14:textId="77777777" w:rsidR="000A3B62" w:rsidRDefault="000A3B62" w:rsidP="000A1D29">
      <w:pPr>
        <w:pStyle w:val="a3"/>
        <w:rPr>
          <w:i/>
        </w:rPr>
      </w:pPr>
    </w:p>
    <w:p w14:paraId="4C70E2B9" w14:textId="2D6AB676" w:rsidR="000A3B62" w:rsidRDefault="000A3B62">
      <w:pPr>
        <w:pStyle w:val="a3"/>
        <w:spacing w:before="1"/>
        <w:ind w:right="274"/>
        <w:jc w:val="center"/>
      </w:pPr>
    </w:p>
    <w:sectPr w:rsidR="000A3B62" w:rsidSect="000A3B62">
      <w:pgSz w:w="11910" w:h="16840"/>
      <w:pgMar w:top="1380" w:right="141"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Liberation Serif">
    <w:panose1 w:val="02020603050405020304"/>
    <w:charset w:val="A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panose1 w:val="00000000000000000000"/>
    <w:charset w:val="00"/>
    <w:family w:val="roman"/>
    <w:notTrueType/>
    <w:pitch w:val="default"/>
  </w:font>
  <w:font w:name="Microsoft Sans Serif">
    <w:panose1 w:val="020B0604020202020204"/>
    <w:charset w:val="A1"/>
    <w:family w:val="swiss"/>
    <w:pitch w:val="variable"/>
    <w:sig w:usb0="E5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58E6"/>
    <w:multiLevelType w:val="hybridMultilevel"/>
    <w:tmpl w:val="B364AAC0"/>
    <w:lvl w:ilvl="0" w:tplc="E2EAEEB8">
      <w:start w:val="2"/>
      <w:numFmt w:val="decimal"/>
      <w:lvlText w:val="%1."/>
      <w:lvlJc w:val="left"/>
      <w:pPr>
        <w:ind w:left="7560" w:hanging="360"/>
      </w:pPr>
      <w:rPr>
        <w:rFonts w:hint="default"/>
      </w:rPr>
    </w:lvl>
    <w:lvl w:ilvl="1" w:tplc="04080019" w:tentative="1">
      <w:start w:val="1"/>
      <w:numFmt w:val="lowerLetter"/>
      <w:lvlText w:val="%2."/>
      <w:lvlJc w:val="left"/>
      <w:pPr>
        <w:ind w:left="8280" w:hanging="360"/>
      </w:pPr>
    </w:lvl>
    <w:lvl w:ilvl="2" w:tplc="0408001B" w:tentative="1">
      <w:start w:val="1"/>
      <w:numFmt w:val="lowerRoman"/>
      <w:lvlText w:val="%3."/>
      <w:lvlJc w:val="right"/>
      <w:pPr>
        <w:ind w:left="9000" w:hanging="180"/>
      </w:pPr>
    </w:lvl>
    <w:lvl w:ilvl="3" w:tplc="0408000F" w:tentative="1">
      <w:start w:val="1"/>
      <w:numFmt w:val="decimal"/>
      <w:lvlText w:val="%4."/>
      <w:lvlJc w:val="left"/>
      <w:pPr>
        <w:ind w:left="9720" w:hanging="360"/>
      </w:pPr>
    </w:lvl>
    <w:lvl w:ilvl="4" w:tplc="04080019" w:tentative="1">
      <w:start w:val="1"/>
      <w:numFmt w:val="lowerLetter"/>
      <w:lvlText w:val="%5."/>
      <w:lvlJc w:val="left"/>
      <w:pPr>
        <w:ind w:left="10440" w:hanging="360"/>
      </w:pPr>
    </w:lvl>
    <w:lvl w:ilvl="5" w:tplc="0408001B" w:tentative="1">
      <w:start w:val="1"/>
      <w:numFmt w:val="lowerRoman"/>
      <w:lvlText w:val="%6."/>
      <w:lvlJc w:val="right"/>
      <w:pPr>
        <w:ind w:left="11160" w:hanging="180"/>
      </w:pPr>
    </w:lvl>
    <w:lvl w:ilvl="6" w:tplc="0408000F" w:tentative="1">
      <w:start w:val="1"/>
      <w:numFmt w:val="decimal"/>
      <w:lvlText w:val="%7."/>
      <w:lvlJc w:val="left"/>
      <w:pPr>
        <w:ind w:left="11880" w:hanging="360"/>
      </w:pPr>
    </w:lvl>
    <w:lvl w:ilvl="7" w:tplc="04080019" w:tentative="1">
      <w:start w:val="1"/>
      <w:numFmt w:val="lowerLetter"/>
      <w:lvlText w:val="%8."/>
      <w:lvlJc w:val="left"/>
      <w:pPr>
        <w:ind w:left="12600" w:hanging="360"/>
      </w:pPr>
    </w:lvl>
    <w:lvl w:ilvl="8" w:tplc="0408001B" w:tentative="1">
      <w:start w:val="1"/>
      <w:numFmt w:val="lowerRoman"/>
      <w:lvlText w:val="%9."/>
      <w:lvlJc w:val="right"/>
      <w:pPr>
        <w:ind w:left="13320" w:hanging="180"/>
      </w:pPr>
    </w:lvl>
  </w:abstractNum>
  <w:abstractNum w:abstractNumId="1" w15:restartNumberingAfterBreak="0">
    <w:nsid w:val="06AD4703"/>
    <w:multiLevelType w:val="multilevel"/>
    <w:tmpl w:val="ED3C9F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6CC72EE"/>
    <w:multiLevelType w:val="multilevel"/>
    <w:tmpl w:val="BCFCB4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C652090"/>
    <w:multiLevelType w:val="hybridMultilevel"/>
    <w:tmpl w:val="C99E602E"/>
    <w:lvl w:ilvl="0" w:tplc="60F05D52">
      <w:start w:val="1"/>
      <w:numFmt w:val="decimal"/>
      <w:lvlText w:val="%1)"/>
      <w:lvlJc w:val="left"/>
      <w:pPr>
        <w:ind w:left="373" w:hanging="232"/>
      </w:pPr>
      <w:rPr>
        <w:rFonts w:ascii="Calibri" w:eastAsia="Calibri" w:hAnsi="Calibri" w:cs="Calibri" w:hint="default"/>
        <w:b/>
        <w:bCs/>
        <w:i w:val="0"/>
        <w:iCs w:val="0"/>
        <w:color w:val="000009"/>
        <w:spacing w:val="0"/>
        <w:w w:val="100"/>
        <w:sz w:val="22"/>
        <w:szCs w:val="22"/>
        <w:lang w:val="el-GR" w:eastAsia="en-US" w:bidi="ar-SA"/>
      </w:rPr>
    </w:lvl>
    <w:lvl w:ilvl="1" w:tplc="6D76B336">
      <w:start w:val="1"/>
      <w:numFmt w:val="lowerRoman"/>
      <w:lvlText w:val="%2."/>
      <w:lvlJc w:val="left"/>
      <w:pPr>
        <w:ind w:left="425" w:hanging="284"/>
      </w:pPr>
      <w:rPr>
        <w:rFonts w:hint="default"/>
        <w:spacing w:val="-1"/>
        <w:w w:val="100"/>
        <w:lang w:val="el-GR" w:eastAsia="en-US" w:bidi="ar-SA"/>
      </w:rPr>
    </w:lvl>
    <w:lvl w:ilvl="2" w:tplc="D3C2308C">
      <w:numFmt w:val="bullet"/>
      <w:lvlText w:val="•"/>
      <w:lvlJc w:val="left"/>
      <w:pPr>
        <w:ind w:left="1617" w:hanging="284"/>
      </w:pPr>
      <w:rPr>
        <w:rFonts w:hint="default"/>
        <w:lang w:val="el-GR" w:eastAsia="en-US" w:bidi="ar-SA"/>
      </w:rPr>
    </w:lvl>
    <w:lvl w:ilvl="3" w:tplc="F69A32D8">
      <w:numFmt w:val="bullet"/>
      <w:lvlText w:val="•"/>
      <w:lvlJc w:val="left"/>
      <w:pPr>
        <w:ind w:left="2815" w:hanging="284"/>
      </w:pPr>
      <w:rPr>
        <w:rFonts w:hint="default"/>
        <w:lang w:val="el-GR" w:eastAsia="en-US" w:bidi="ar-SA"/>
      </w:rPr>
    </w:lvl>
    <w:lvl w:ilvl="4" w:tplc="D21E69AE">
      <w:numFmt w:val="bullet"/>
      <w:lvlText w:val="•"/>
      <w:lvlJc w:val="left"/>
      <w:pPr>
        <w:ind w:left="4013" w:hanging="284"/>
      </w:pPr>
      <w:rPr>
        <w:rFonts w:hint="default"/>
        <w:lang w:val="el-GR" w:eastAsia="en-US" w:bidi="ar-SA"/>
      </w:rPr>
    </w:lvl>
    <w:lvl w:ilvl="5" w:tplc="966AC624">
      <w:numFmt w:val="bullet"/>
      <w:lvlText w:val="•"/>
      <w:lvlJc w:val="left"/>
      <w:pPr>
        <w:ind w:left="5210" w:hanging="284"/>
      </w:pPr>
      <w:rPr>
        <w:rFonts w:hint="default"/>
        <w:lang w:val="el-GR" w:eastAsia="en-US" w:bidi="ar-SA"/>
      </w:rPr>
    </w:lvl>
    <w:lvl w:ilvl="6" w:tplc="FCFCDFF4">
      <w:numFmt w:val="bullet"/>
      <w:lvlText w:val="•"/>
      <w:lvlJc w:val="left"/>
      <w:pPr>
        <w:ind w:left="6408" w:hanging="284"/>
      </w:pPr>
      <w:rPr>
        <w:rFonts w:hint="default"/>
        <w:lang w:val="el-GR" w:eastAsia="en-US" w:bidi="ar-SA"/>
      </w:rPr>
    </w:lvl>
    <w:lvl w:ilvl="7" w:tplc="355C568C">
      <w:numFmt w:val="bullet"/>
      <w:lvlText w:val="•"/>
      <w:lvlJc w:val="left"/>
      <w:pPr>
        <w:ind w:left="7606" w:hanging="284"/>
      </w:pPr>
      <w:rPr>
        <w:rFonts w:hint="default"/>
        <w:lang w:val="el-GR" w:eastAsia="en-US" w:bidi="ar-SA"/>
      </w:rPr>
    </w:lvl>
    <w:lvl w:ilvl="8" w:tplc="97CA858E">
      <w:numFmt w:val="bullet"/>
      <w:lvlText w:val="•"/>
      <w:lvlJc w:val="left"/>
      <w:pPr>
        <w:ind w:left="8803" w:hanging="284"/>
      </w:pPr>
      <w:rPr>
        <w:rFonts w:hint="default"/>
        <w:lang w:val="el-GR" w:eastAsia="en-US" w:bidi="ar-SA"/>
      </w:rPr>
    </w:lvl>
  </w:abstractNum>
  <w:abstractNum w:abstractNumId="4" w15:restartNumberingAfterBreak="0">
    <w:nsid w:val="0D6C080B"/>
    <w:multiLevelType w:val="multilevel"/>
    <w:tmpl w:val="95545DDA"/>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5" w15:restartNumberingAfterBreak="0">
    <w:nsid w:val="0FF55CDB"/>
    <w:multiLevelType w:val="multilevel"/>
    <w:tmpl w:val="EB9C80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8471C76"/>
    <w:multiLevelType w:val="multilevel"/>
    <w:tmpl w:val="1A36F812"/>
    <w:lvl w:ilvl="0">
      <w:start w:val="1"/>
      <w:numFmt w:val="bullet"/>
      <w:lvlText w:val=""/>
      <w:lvlJc w:val="left"/>
      <w:pPr>
        <w:tabs>
          <w:tab w:val="num" w:pos="0"/>
        </w:tabs>
        <w:ind w:left="1080" w:hanging="360"/>
      </w:pPr>
      <w:rPr>
        <w:rFonts w:ascii="Symbol" w:hAnsi="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7" w15:restartNumberingAfterBreak="0">
    <w:nsid w:val="1BE607EB"/>
    <w:multiLevelType w:val="multilevel"/>
    <w:tmpl w:val="C3042298"/>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8" w15:restartNumberingAfterBreak="0">
    <w:nsid w:val="20E11A5C"/>
    <w:multiLevelType w:val="hybridMultilevel"/>
    <w:tmpl w:val="F6A49A8E"/>
    <w:lvl w:ilvl="0" w:tplc="A686E32A">
      <w:start w:val="1"/>
      <w:numFmt w:val="decimal"/>
      <w:lvlText w:val="%1."/>
      <w:lvlJc w:val="left"/>
      <w:pPr>
        <w:ind w:left="862" w:hanging="721"/>
      </w:pPr>
      <w:rPr>
        <w:rFonts w:hint="default"/>
        <w:spacing w:val="0"/>
        <w:w w:val="100"/>
        <w:lang w:val="el-GR" w:eastAsia="en-US" w:bidi="ar-SA"/>
      </w:rPr>
    </w:lvl>
    <w:lvl w:ilvl="1" w:tplc="791EDB16">
      <w:numFmt w:val="bullet"/>
      <w:lvlText w:val="•"/>
      <w:lvlJc w:val="left"/>
      <w:pPr>
        <w:ind w:left="1893" w:hanging="721"/>
      </w:pPr>
      <w:rPr>
        <w:rFonts w:hint="default"/>
        <w:lang w:val="el-GR" w:eastAsia="en-US" w:bidi="ar-SA"/>
      </w:rPr>
    </w:lvl>
    <w:lvl w:ilvl="2" w:tplc="8E248732">
      <w:numFmt w:val="bullet"/>
      <w:lvlText w:val="•"/>
      <w:lvlJc w:val="left"/>
      <w:pPr>
        <w:ind w:left="2927" w:hanging="721"/>
      </w:pPr>
      <w:rPr>
        <w:rFonts w:hint="default"/>
        <w:lang w:val="el-GR" w:eastAsia="en-US" w:bidi="ar-SA"/>
      </w:rPr>
    </w:lvl>
    <w:lvl w:ilvl="3" w:tplc="FA787C54">
      <w:numFmt w:val="bullet"/>
      <w:lvlText w:val="•"/>
      <w:lvlJc w:val="left"/>
      <w:pPr>
        <w:ind w:left="3961" w:hanging="721"/>
      </w:pPr>
      <w:rPr>
        <w:rFonts w:hint="default"/>
        <w:lang w:val="el-GR" w:eastAsia="en-US" w:bidi="ar-SA"/>
      </w:rPr>
    </w:lvl>
    <w:lvl w:ilvl="4" w:tplc="4672D06E">
      <w:numFmt w:val="bullet"/>
      <w:lvlText w:val="•"/>
      <w:lvlJc w:val="left"/>
      <w:pPr>
        <w:ind w:left="4995" w:hanging="721"/>
      </w:pPr>
      <w:rPr>
        <w:rFonts w:hint="default"/>
        <w:lang w:val="el-GR" w:eastAsia="en-US" w:bidi="ar-SA"/>
      </w:rPr>
    </w:lvl>
    <w:lvl w:ilvl="5" w:tplc="CC8A757C">
      <w:numFmt w:val="bullet"/>
      <w:lvlText w:val="•"/>
      <w:lvlJc w:val="left"/>
      <w:pPr>
        <w:ind w:left="6029" w:hanging="721"/>
      </w:pPr>
      <w:rPr>
        <w:rFonts w:hint="default"/>
        <w:lang w:val="el-GR" w:eastAsia="en-US" w:bidi="ar-SA"/>
      </w:rPr>
    </w:lvl>
    <w:lvl w:ilvl="6" w:tplc="A8D6960A">
      <w:numFmt w:val="bullet"/>
      <w:lvlText w:val="•"/>
      <w:lvlJc w:val="left"/>
      <w:pPr>
        <w:ind w:left="7063" w:hanging="721"/>
      </w:pPr>
      <w:rPr>
        <w:rFonts w:hint="default"/>
        <w:lang w:val="el-GR" w:eastAsia="en-US" w:bidi="ar-SA"/>
      </w:rPr>
    </w:lvl>
    <w:lvl w:ilvl="7" w:tplc="863AC074">
      <w:numFmt w:val="bullet"/>
      <w:lvlText w:val="•"/>
      <w:lvlJc w:val="left"/>
      <w:pPr>
        <w:ind w:left="8097" w:hanging="721"/>
      </w:pPr>
      <w:rPr>
        <w:rFonts w:hint="default"/>
        <w:lang w:val="el-GR" w:eastAsia="en-US" w:bidi="ar-SA"/>
      </w:rPr>
    </w:lvl>
    <w:lvl w:ilvl="8" w:tplc="99CEE362">
      <w:numFmt w:val="bullet"/>
      <w:lvlText w:val="•"/>
      <w:lvlJc w:val="left"/>
      <w:pPr>
        <w:ind w:left="9131" w:hanging="721"/>
      </w:pPr>
      <w:rPr>
        <w:rFonts w:hint="default"/>
        <w:lang w:val="el-GR" w:eastAsia="en-US" w:bidi="ar-SA"/>
      </w:rPr>
    </w:lvl>
  </w:abstractNum>
  <w:abstractNum w:abstractNumId="9" w15:restartNumberingAfterBreak="0">
    <w:nsid w:val="28D075AE"/>
    <w:multiLevelType w:val="multilevel"/>
    <w:tmpl w:val="C220CDA8"/>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10" w15:restartNumberingAfterBreak="0">
    <w:nsid w:val="2CFC72AC"/>
    <w:multiLevelType w:val="multilevel"/>
    <w:tmpl w:val="24C898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E510979"/>
    <w:multiLevelType w:val="multilevel"/>
    <w:tmpl w:val="1C36CD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2E6A5115"/>
    <w:multiLevelType w:val="multilevel"/>
    <w:tmpl w:val="AA227B54"/>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13" w15:restartNumberingAfterBreak="0">
    <w:nsid w:val="303C17EA"/>
    <w:multiLevelType w:val="multilevel"/>
    <w:tmpl w:val="653ABD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1CC1C99"/>
    <w:multiLevelType w:val="multilevel"/>
    <w:tmpl w:val="83C224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32BA484F"/>
    <w:multiLevelType w:val="multilevel"/>
    <w:tmpl w:val="6DAE0796"/>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16" w15:restartNumberingAfterBreak="0">
    <w:nsid w:val="36FF0C11"/>
    <w:multiLevelType w:val="multilevel"/>
    <w:tmpl w:val="0F244C6C"/>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17" w15:restartNumberingAfterBreak="0">
    <w:nsid w:val="3761320E"/>
    <w:multiLevelType w:val="multilevel"/>
    <w:tmpl w:val="09D45808"/>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18" w15:restartNumberingAfterBreak="0">
    <w:nsid w:val="39A3664B"/>
    <w:multiLevelType w:val="multilevel"/>
    <w:tmpl w:val="3236AD44"/>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19" w15:restartNumberingAfterBreak="0">
    <w:nsid w:val="3B7F34FF"/>
    <w:multiLevelType w:val="multilevel"/>
    <w:tmpl w:val="A6DA9D0A"/>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20" w15:restartNumberingAfterBreak="0">
    <w:nsid w:val="3EAC7DBB"/>
    <w:multiLevelType w:val="multilevel"/>
    <w:tmpl w:val="819CA6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42916462"/>
    <w:multiLevelType w:val="multilevel"/>
    <w:tmpl w:val="82E4F004"/>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22" w15:restartNumberingAfterBreak="0">
    <w:nsid w:val="4A9747DA"/>
    <w:multiLevelType w:val="multilevel"/>
    <w:tmpl w:val="8F68F2AA"/>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23" w15:restartNumberingAfterBreak="0">
    <w:nsid w:val="4AF00B83"/>
    <w:multiLevelType w:val="multilevel"/>
    <w:tmpl w:val="B088EEAC"/>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24" w15:restartNumberingAfterBreak="0">
    <w:nsid w:val="4B512E95"/>
    <w:multiLevelType w:val="hybridMultilevel"/>
    <w:tmpl w:val="A0C2C342"/>
    <w:lvl w:ilvl="0" w:tplc="5DAE7570">
      <w:numFmt w:val="bullet"/>
      <w:lvlText w:val="*"/>
      <w:lvlJc w:val="left"/>
      <w:pPr>
        <w:ind w:left="871" w:hanging="161"/>
      </w:pPr>
      <w:rPr>
        <w:rFonts w:ascii="Calibri" w:eastAsia="Calibri" w:hAnsi="Calibri" w:cs="Calibri" w:hint="default"/>
        <w:b w:val="0"/>
        <w:bCs w:val="0"/>
        <w:i/>
        <w:iCs/>
        <w:color w:val="000009"/>
        <w:spacing w:val="0"/>
        <w:w w:val="100"/>
        <w:sz w:val="22"/>
        <w:szCs w:val="22"/>
        <w:lang w:val="el-GR" w:eastAsia="en-US" w:bidi="ar-SA"/>
      </w:rPr>
    </w:lvl>
    <w:lvl w:ilvl="1" w:tplc="B5424CBA">
      <w:numFmt w:val="bullet"/>
      <w:lvlText w:val="•"/>
      <w:lvlJc w:val="left"/>
      <w:pPr>
        <w:ind w:left="1911" w:hanging="161"/>
      </w:pPr>
      <w:rPr>
        <w:rFonts w:hint="default"/>
        <w:lang w:val="el-GR" w:eastAsia="en-US" w:bidi="ar-SA"/>
      </w:rPr>
    </w:lvl>
    <w:lvl w:ilvl="2" w:tplc="D5ACAA3A">
      <w:numFmt w:val="bullet"/>
      <w:lvlText w:val="•"/>
      <w:lvlJc w:val="left"/>
      <w:pPr>
        <w:ind w:left="2943" w:hanging="161"/>
      </w:pPr>
      <w:rPr>
        <w:rFonts w:hint="default"/>
        <w:lang w:val="el-GR" w:eastAsia="en-US" w:bidi="ar-SA"/>
      </w:rPr>
    </w:lvl>
    <w:lvl w:ilvl="3" w:tplc="12D6E2E0">
      <w:numFmt w:val="bullet"/>
      <w:lvlText w:val="•"/>
      <w:lvlJc w:val="left"/>
      <w:pPr>
        <w:ind w:left="3975" w:hanging="161"/>
      </w:pPr>
      <w:rPr>
        <w:rFonts w:hint="default"/>
        <w:lang w:val="el-GR" w:eastAsia="en-US" w:bidi="ar-SA"/>
      </w:rPr>
    </w:lvl>
    <w:lvl w:ilvl="4" w:tplc="5F84DF9E">
      <w:numFmt w:val="bullet"/>
      <w:lvlText w:val="•"/>
      <w:lvlJc w:val="left"/>
      <w:pPr>
        <w:ind w:left="5007" w:hanging="161"/>
      </w:pPr>
      <w:rPr>
        <w:rFonts w:hint="default"/>
        <w:lang w:val="el-GR" w:eastAsia="en-US" w:bidi="ar-SA"/>
      </w:rPr>
    </w:lvl>
    <w:lvl w:ilvl="5" w:tplc="46A80ADC">
      <w:numFmt w:val="bullet"/>
      <w:lvlText w:val="•"/>
      <w:lvlJc w:val="left"/>
      <w:pPr>
        <w:ind w:left="6039" w:hanging="161"/>
      </w:pPr>
      <w:rPr>
        <w:rFonts w:hint="default"/>
        <w:lang w:val="el-GR" w:eastAsia="en-US" w:bidi="ar-SA"/>
      </w:rPr>
    </w:lvl>
    <w:lvl w:ilvl="6" w:tplc="DAACA12E">
      <w:numFmt w:val="bullet"/>
      <w:lvlText w:val="•"/>
      <w:lvlJc w:val="left"/>
      <w:pPr>
        <w:ind w:left="7071" w:hanging="161"/>
      </w:pPr>
      <w:rPr>
        <w:rFonts w:hint="default"/>
        <w:lang w:val="el-GR" w:eastAsia="en-US" w:bidi="ar-SA"/>
      </w:rPr>
    </w:lvl>
    <w:lvl w:ilvl="7" w:tplc="14BCB22E">
      <w:numFmt w:val="bullet"/>
      <w:lvlText w:val="•"/>
      <w:lvlJc w:val="left"/>
      <w:pPr>
        <w:ind w:left="8103" w:hanging="161"/>
      </w:pPr>
      <w:rPr>
        <w:rFonts w:hint="default"/>
        <w:lang w:val="el-GR" w:eastAsia="en-US" w:bidi="ar-SA"/>
      </w:rPr>
    </w:lvl>
    <w:lvl w:ilvl="8" w:tplc="32B829C2">
      <w:numFmt w:val="bullet"/>
      <w:lvlText w:val="•"/>
      <w:lvlJc w:val="left"/>
      <w:pPr>
        <w:ind w:left="9135" w:hanging="161"/>
      </w:pPr>
      <w:rPr>
        <w:rFonts w:hint="default"/>
        <w:lang w:val="el-GR" w:eastAsia="en-US" w:bidi="ar-SA"/>
      </w:rPr>
    </w:lvl>
  </w:abstractNum>
  <w:abstractNum w:abstractNumId="25" w15:restartNumberingAfterBreak="0">
    <w:nsid w:val="4F1656AF"/>
    <w:multiLevelType w:val="multilevel"/>
    <w:tmpl w:val="70E0C61E"/>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26" w15:restartNumberingAfterBreak="0">
    <w:nsid w:val="4F292EAE"/>
    <w:multiLevelType w:val="multilevel"/>
    <w:tmpl w:val="F2D43120"/>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27" w15:restartNumberingAfterBreak="0">
    <w:nsid w:val="4FF375C0"/>
    <w:multiLevelType w:val="multilevel"/>
    <w:tmpl w:val="4DE23974"/>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28" w15:restartNumberingAfterBreak="0">
    <w:nsid w:val="548D7830"/>
    <w:multiLevelType w:val="multilevel"/>
    <w:tmpl w:val="1F30F9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582F4728"/>
    <w:multiLevelType w:val="multilevel"/>
    <w:tmpl w:val="220EF6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59E73F1F"/>
    <w:multiLevelType w:val="multilevel"/>
    <w:tmpl w:val="7C2AEA20"/>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31" w15:restartNumberingAfterBreak="0">
    <w:nsid w:val="5A7E584D"/>
    <w:multiLevelType w:val="multilevel"/>
    <w:tmpl w:val="9AF2B4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5C027D9A"/>
    <w:multiLevelType w:val="multilevel"/>
    <w:tmpl w:val="804ECC06"/>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33" w15:restartNumberingAfterBreak="0">
    <w:nsid w:val="5D572488"/>
    <w:multiLevelType w:val="multilevel"/>
    <w:tmpl w:val="5E486F24"/>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6289629F"/>
    <w:multiLevelType w:val="multilevel"/>
    <w:tmpl w:val="81B45060"/>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35" w15:restartNumberingAfterBreak="0">
    <w:nsid w:val="66CF68A7"/>
    <w:multiLevelType w:val="multilevel"/>
    <w:tmpl w:val="17CA0412"/>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36" w15:restartNumberingAfterBreak="0">
    <w:nsid w:val="68926F3D"/>
    <w:multiLevelType w:val="hybridMultilevel"/>
    <w:tmpl w:val="6C5A20B2"/>
    <w:lvl w:ilvl="0" w:tplc="C60A23A6">
      <w:start w:val="1"/>
      <w:numFmt w:val="lowerRoman"/>
      <w:lvlText w:val="%1."/>
      <w:lvlJc w:val="left"/>
      <w:pPr>
        <w:ind w:left="425" w:hanging="284"/>
      </w:pPr>
      <w:rPr>
        <w:rFonts w:hint="default"/>
        <w:spacing w:val="-1"/>
        <w:w w:val="100"/>
        <w:lang w:val="el-GR" w:eastAsia="en-US" w:bidi="ar-SA"/>
      </w:rPr>
    </w:lvl>
    <w:lvl w:ilvl="1" w:tplc="E58A8FDE">
      <w:numFmt w:val="bullet"/>
      <w:lvlText w:val="•"/>
      <w:lvlJc w:val="left"/>
      <w:pPr>
        <w:ind w:left="1497" w:hanging="284"/>
      </w:pPr>
      <w:rPr>
        <w:rFonts w:hint="default"/>
        <w:lang w:val="el-GR" w:eastAsia="en-US" w:bidi="ar-SA"/>
      </w:rPr>
    </w:lvl>
    <w:lvl w:ilvl="2" w:tplc="C46636C0">
      <w:numFmt w:val="bullet"/>
      <w:lvlText w:val="•"/>
      <w:lvlJc w:val="left"/>
      <w:pPr>
        <w:ind w:left="2575" w:hanging="284"/>
      </w:pPr>
      <w:rPr>
        <w:rFonts w:hint="default"/>
        <w:lang w:val="el-GR" w:eastAsia="en-US" w:bidi="ar-SA"/>
      </w:rPr>
    </w:lvl>
    <w:lvl w:ilvl="3" w:tplc="F130498A">
      <w:numFmt w:val="bullet"/>
      <w:lvlText w:val="•"/>
      <w:lvlJc w:val="left"/>
      <w:pPr>
        <w:ind w:left="3653" w:hanging="284"/>
      </w:pPr>
      <w:rPr>
        <w:rFonts w:hint="default"/>
        <w:lang w:val="el-GR" w:eastAsia="en-US" w:bidi="ar-SA"/>
      </w:rPr>
    </w:lvl>
    <w:lvl w:ilvl="4" w:tplc="B9B6F24C">
      <w:numFmt w:val="bullet"/>
      <w:lvlText w:val="•"/>
      <w:lvlJc w:val="left"/>
      <w:pPr>
        <w:ind w:left="4731" w:hanging="284"/>
      </w:pPr>
      <w:rPr>
        <w:rFonts w:hint="default"/>
        <w:lang w:val="el-GR" w:eastAsia="en-US" w:bidi="ar-SA"/>
      </w:rPr>
    </w:lvl>
    <w:lvl w:ilvl="5" w:tplc="03E84FC0">
      <w:numFmt w:val="bullet"/>
      <w:lvlText w:val="•"/>
      <w:lvlJc w:val="left"/>
      <w:pPr>
        <w:ind w:left="5809" w:hanging="284"/>
      </w:pPr>
      <w:rPr>
        <w:rFonts w:hint="default"/>
        <w:lang w:val="el-GR" w:eastAsia="en-US" w:bidi="ar-SA"/>
      </w:rPr>
    </w:lvl>
    <w:lvl w:ilvl="6" w:tplc="037862AE">
      <w:numFmt w:val="bullet"/>
      <w:lvlText w:val="•"/>
      <w:lvlJc w:val="left"/>
      <w:pPr>
        <w:ind w:left="6887" w:hanging="284"/>
      </w:pPr>
      <w:rPr>
        <w:rFonts w:hint="default"/>
        <w:lang w:val="el-GR" w:eastAsia="en-US" w:bidi="ar-SA"/>
      </w:rPr>
    </w:lvl>
    <w:lvl w:ilvl="7" w:tplc="1BEC7A26">
      <w:numFmt w:val="bullet"/>
      <w:lvlText w:val="•"/>
      <w:lvlJc w:val="left"/>
      <w:pPr>
        <w:ind w:left="7965" w:hanging="284"/>
      </w:pPr>
      <w:rPr>
        <w:rFonts w:hint="default"/>
        <w:lang w:val="el-GR" w:eastAsia="en-US" w:bidi="ar-SA"/>
      </w:rPr>
    </w:lvl>
    <w:lvl w:ilvl="8" w:tplc="A2B69A1E">
      <w:numFmt w:val="bullet"/>
      <w:lvlText w:val="•"/>
      <w:lvlJc w:val="left"/>
      <w:pPr>
        <w:ind w:left="9043" w:hanging="284"/>
      </w:pPr>
      <w:rPr>
        <w:rFonts w:hint="default"/>
        <w:lang w:val="el-GR" w:eastAsia="en-US" w:bidi="ar-SA"/>
      </w:rPr>
    </w:lvl>
  </w:abstractNum>
  <w:abstractNum w:abstractNumId="37" w15:restartNumberingAfterBreak="0">
    <w:nsid w:val="6EB96F2A"/>
    <w:multiLevelType w:val="multilevel"/>
    <w:tmpl w:val="F55E9784"/>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38" w15:restartNumberingAfterBreak="0">
    <w:nsid w:val="6FBA07B0"/>
    <w:multiLevelType w:val="hybridMultilevel"/>
    <w:tmpl w:val="EBB402FA"/>
    <w:lvl w:ilvl="0" w:tplc="7DFED608">
      <w:start w:val="1"/>
      <w:numFmt w:val="decimal"/>
      <w:lvlText w:val="%1."/>
      <w:lvlJc w:val="left"/>
      <w:pPr>
        <w:ind w:left="787" w:hanging="361"/>
      </w:pPr>
      <w:rPr>
        <w:rFonts w:hint="default"/>
        <w:color w:val="FF0000"/>
        <w:spacing w:val="0"/>
        <w:w w:val="100"/>
        <w:lang w:val="el-GR" w:eastAsia="en-US" w:bidi="ar-SA"/>
      </w:rPr>
    </w:lvl>
    <w:lvl w:ilvl="1" w:tplc="092E822E">
      <w:start w:val="1"/>
      <w:numFmt w:val="decimal"/>
      <w:lvlText w:val="%2)"/>
      <w:lvlJc w:val="left"/>
      <w:pPr>
        <w:ind w:left="710" w:hanging="238"/>
      </w:pPr>
      <w:rPr>
        <w:rFonts w:ascii="Calibri" w:eastAsia="Calibri" w:hAnsi="Calibri" w:cs="Calibri" w:hint="default"/>
        <w:b w:val="0"/>
        <w:bCs w:val="0"/>
        <w:i w:val="0"/>
        <w:iCs w:val="0"/>
        <w:color w:val="000009"/>
        <w:spacing w:val="0"/>
        <w:w w:val="100"/>
        <w:sz w:val="22"/>
        <w:szCs w:val="22"/>
        <w:lang w:val="el-GR" w:eastAsia="en-US" w:bidi="ar-SA"/>
      </w:rPr>
    </w:lvl>
    <w:lvl w:ilvl="2" w:tplc="C742D8E8">
      <w:numFmt w:val="bullet"/>
      <w:lvlText w:val="•"/>
      <w:lvlJc w:val="left"/>
      <w:pPr>
        <w:ind w:left="2008" w:hanging="238"/>
      </w:pPr>
      <w:rPr>
        <w:rFonts w:hint="default"/>
        <w:lang w:val="el-GR" w:eastAsia="en-US" w:bidi="ar-SA"/>
      </w:rPr>
    </w:lvl>
    <w:lvl w:ilvl="3" w:tplc="CABE55AC">
      <w:numFmt w:val="bullet"/>
      <w:lvlText w:val="•"/>
      <w:lvlJc w:val="left"/>
      <w:pPr>
        <w:ind w:left="3157" w:hanging="238"/>
      </w:pPr>
      <w:rPr>
        <w:rFonts w:hint="default"/>
        <w:lang w:val="el-GR" w:eastAsia="en-US" w:bidi="ar-SA"/>
      </w:rPr>
    </w:lvl>
    <w:lvl w:ilvl="4" w:tplc="2F38CBA2">
      <w:numFmt w:val="bullet"/>
      <w:lvlText w:val="•"/>
      <w:lvlJc w:val="left"/>
      <w:pPr>
        <w:ind w:left="4306" w:hanging="238"/>
      </w:pPr>
      <w:rPr>
        <w:rFonts w:hint="default"/>
        <w:lang w:val="el-GR" w:eastAsia="en-US" w:bidi="ar-SA"/>
      </w:rPr>
    </w:lvl>
    <w:lvl w:ilvl="5" w:tplc="92ECD080">
      <w:numFmt w:val="bullet"/>
      <w:lvlText w:val="•"/>
      <w:lvlJc w:val="left"/>
      <w:pPr>
        <w:ind w:left="5455" w:hanging="238"/>
      </w:pPr>
      <w:rPr>
        <w:rFonts w:hint="default"/>
        <w:lang w:val="el-GR" w:eastAsia="en-US" w:bidi="ar-SA"/>
      </w:rPr>
    </w:lvl>
    <w:lvl w:ilvl="6" w:tplc="6CE875D0">
      <w:numFmt w:val="bullet"/>
      <w:lvlText w:val="•"/>
      <w:lvlJc w:val="left"/>
      <w:pPr>
        <w:ind w:left="6604" w:hanging="238"/>
      </w:pPr>
      <w:rPr>
        <w:rFonts w:hint="default"/>
        <w:lang w:val="el-GR" w:eastAsia="en-US" w:bidi="ar-SA"/>
      </w:rPr>
    </w:lvl>
    <w:lvl w:ilvl="7" w:tplc="3F6A4238">
      <w:numFmt w:val="bullet"/>
      <w:lvlText w:val="•"/>
      <w:lvlJc w:val="left"/>
      <w:pPr>
        <w:ind w:left="7752" w:hanging="238"/>
      </w:pPr>
      <w:rPr>
        <w:rFonts w:hint="default"/>
        <w:lang w:val="el-GR" w:eastAsia="en-US" w:bidi="ar-SA"/>
      </w:rPr>
    </w:lvl>
    <w:lvl w:ilvl="8" w:tplc="B1D48DA2">
      <w:numFmt w:val="bullet"/>
      <w:lvlText w:val="•"/>
      <w:lvlJc w:val="left"/>
      <w:pPr>
        <w:ind w:left="8901" w:hanging="238"/>
      </w:pPr>
      <w:rPr>
        <w:rFonts w:hint="default"/>
        <w:lang w:val="el-GR" w:eastAsia="en-US" w:bidi="ar-SA"/>
      </w:rPr>
    </w:lvl>
  </w:abstractNum>
  <w:abstractNum w:abstractNumId="39" w15:restartNumberingAfterBreak="0">
    <w:nsid w:val="74662E9C"/>
    <w:multiLevelType w:val="multilevel"/>
    <w:tmpl w:val="A4A24B52"/>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765202D6"/>
    <w:multiLevelType w:val="multilevel"/>
    <w:tmpl w:val="FCD4F5E0"/>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41" w15:restartNumberingAfterBreak="0">
    <w:nsid w:val="78860AC3"/>
    <w:multiLevelType w:val="multilevel"/>
    <w:tmpl w:val="10DE8A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79BA1F3F"/>
    <w:multiLevelType w:val="hybridMultilevel"/>
    <w:tmpl w:val="E0860348"/>
    <w:lvl w:ilvl="0" w:tplc="0FD022D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7B0D7708"/>
    <w:multiLevelType w:val="multilevel"/>
    <w:tmpl w:val="83189B62"/>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44" w15:restartNumberingAfterBreak="0">
    <w:nsid w:val="7B3627B5"/>
    <w:multiLevelType w:val="multilevel"/>
    <w:tmpl w:val="253831E6"/>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Wingdings" w:hAnsi="Wingdings" w:cs="Wingdings"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45" w15:restartNumberingAfterBreak="0">
    <w:nsid w:val="7E846FDF"/>
    <w:multiLevelType w:val="multilevel"/>
    <w:tmpl w:val="0268C342"/>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numFmt w:val="bullet"/>
      <w:lvlText w:val=""/>
      <w:lvlJc w:val="left"/>
      <w:pPr>
        <w:tabs>
          <w:tab w:val="num" w:pos="0"/>
        </w:tabs>
        <w:ind w:left="1440" w:hanging="360"/>
      </w:pPr>
      <w:rPr>
        <w:rFonts w:ascii="Wingdings" w:hAnsi="Wingdings" w:cs="Wingdings" w:hint="default"/>
      </w:rPr>
    </w:lvl>
    <w:lvl w:ilvl="3">
      <w:numFmt w:val="bullet"/>
      <w:lvlText w:val=""/>
      <w:lvlJc w:val="left"/>
      <w:pPr>
        <w:tabs>
          <w:tab w:val="num" w:pos="0"/>
        </w:tabs>
        <w:ind w:left="1800" w:hanging="360"/>
      </w:pPr>
      <w:rPr>
        <w:rFonts w:ascii="Wingdings" w:hAnsi="Wingdings" w:cs="Wingdings" w:hint="default"/>
      </w:rPr>
    </w:lvl>
    <w:lvl w:ilvl="4">
      <w:numFmt w:val="bullet"/>
      <w:lvlText w:val=""/>
      <w:lvlJc w:val="left"/>
      <w:pPr>
        <w:tabs>
          <w:tab w:val="num" w:pos="0"/>
        </w:tabs>
        <w:ind w:left="2160" w:hanging="360"/>
      </w:pPr>
      <w:rPr>
        <w:rFonts w:ascii="Wingdings" w:hAnsi="Wingdings" w:cs="Wingdings" w:hint="default"/>
      </w:rPr>
    </w:lvl>
    <w:lvl w:ilvl="5">
      <w:numFmt w:val="bullet"/>
      <w:lvlText w:val=""/>
      <w:lvlJc w:val="left"/>
      <w:pPr>
        <w:tabs>
          <w:tab w:val="num" w:pos="0"/>
        </w:tabs>
        <w:ind w:left="2520" w:hanging="360"/>
      </w:pPr>
      <w:rPr>
        <w:rFonts w:ascii="Wingdings" w:hAnsi="Wingdings" w:cs="Wingdings" w:hint="default"/>
      </w:rPr>
    </w:lvl>
    <w:lvl w:ilvl="6">
      <w:numFmt w:val="bullet"/>
      <w:lvlText w:val=""/>
      <w:lvlJc w:val="left"/>
      <w:pPr>
        <w:tabs>
          <w:tab w:val="num" w:pos="0"/>
        </w:tabs>
        <w:ind w:left="2880" w:hanging="360"/>
      </w:pPr>
      <w:rPr>
        <w:rFonts w:ascii="Wingdings" w:hAnsi="Wingdings" w:cs="Wingdings" w:hint="default"/>
      </w:rPr>
    </w:lvl>
    <w:lvl w:ilvl="7">
      <w:numFmt w:val="bullet"/>
      <w:lvlText w:val=""/>
      <w:lvlJc w:val="left"/>
      <w:pPr>
        <w:tabs>
          <w:tab w:val="num" w:pos="0"/>
        </w:tabs>
        <w:ind w:left="3240" w:hanging="360"/>
      </w:pPr>
      <w:rPr>
        <w:rFonts w:ascii="Wingdings" w:hAnsi="Wingdings" w:cs="Wingdings" w:hint="default"/>
      </w:rPr>
    </w:lvl>
    <w:lvl w:ilvl="8">
      <w:numFmt w:val="bullet"/>
      <w:lvlText w:val=""/>
      <w:lvlJc w:val="left"/>
      <w:pPr>
        <w:tabs>
          <w:tab w:val="num" w:pos="0"/>
        </w:tabs>
        <w:ind w:left="3600" w:hanging="360"/>
      </w:pPr>
      <w:rPr>
        <w:rFonts w:ascii="Wingdings" w:hAnsi="Wingdings" w:cs="Wingdings" w:hint="default"/>
      </w:rPr>
    </w:lvl>
  </w:abstractNum>
  <w:abstractNum w:abstractNumId="46" w15:restartNumberingAfterBreak="0">
    <w:nsid w:val="7F681372"/>
    <w:multiLevelType w:val="hybridMultilevel"/>
    <w:tmpl w:val="54E0927E"/>
    <w:lvl w:ilvl="0" w:tplc="89E6C710">
      <w:start w:val="1"/>
      <w:numFmt w:val="lowerRoman"/>
      <w:lvlText w:val="%1."/>
      <w:lvlJc w:val="left"/>
      <w:pPr>
        <w:ind w:left="283" w:hanging="425"/>
      </w:pPr>
      <w:rPr>
        <w:rFonts w:hint="default"/>
        <w:spacing w:val="-1"/>
        <w:w w:val="100"/>
        <w:lang w:val="el-GR" w:eastAsia="en-US" w:bidi="ar-SA"/>
      </w:rPr>
    </w:lvl>
    <w:lvl w:ilvl="1" w:tplc="4D70204E">
      <w:numFmt w:val="bullet"/>
      <w:lvlText w:val="•"/>
      <w:lvlJc w:val="left"/>
      <w:pPr>
        <w:ind w:left="1371" w:hanging="425"/>
      </w:pPr>
      <w:rPr>
        <w:rFonts w:hint="default"/>
        <w:lang w:val="el-GR" w:eastAsia="en-US" w:bidi="ar-SA"/>
      </w:rPr>
    </w:lvl>
    <w:lvl w:ilvl="2" w:tplc="AA18FE0E">
      <w:numFmt w:val="bullet"/>
      <w:lvlText w:val="•"/>
      <w:lvlJc w:val="left"/>
      <w:pPr>
        <w:ind w:left="2463" w:hanging="425"/>
      </w:pPr>
      <w:rPr>
        <w:rFonts w:hint="default"/>
        <w:lang w:val="el-GR" w:eastAsia="en-US" w:bidi="ar-SA"/>
      </w:rPr>
    </w:lvl>
    <w:lvl w:ilvl="3" w:tplc="056A1764">
      <w:numFmt w:val="bullet"/>
      <w:lvlText w:val="•"/>
      <w:lvlJc w:val="left"/>
      <w:pPr>
        <w:ind w:left="3555" w:hanging="425"/>
      </w:pPr>
      <w:rPr>
        <w:rFonts w:hint="default"/>
        <w:lang w:val="el-GR" w:eastAsia="en-US" w:bidi="ar-SA"/>
      </w:rPr>
    </w:lvl>
    <w:lvl w:ilvl="4" w:tplc="99BE9116">
      <w:numFmt w:val="bullet"/>
      <w:lvlText w:val="•"/>
      <w:lvlJc w:val="left"/>
      <w:pPr>
        <w:ind w:left="4647" w:hanging="425"/>
      </w:pPr>
      <w:rPr>
        <w:rFonts w:hint="default"/>
        <w:lang w:val="el-GR" w:eastAsia="en-US" w:bidi="ar-SA"/>
      </w:rPr>
    </w:lvl>
    <w:lvl w:ilvl="5" w:tplc="9C9EF9B8">
      <w:numFmt w:val="bullet"/>
      <w:lvlText w:val="•"/>
      <w:lvlJc w:val="left"/>
      <w:pPr>
        <w:ind w:left="5739" w:hanging="425"/>
      </w:pPr>
      <w:rPr>
        <w:rFonts w:hint="default"/>
        <w:lang w:val="el-GR" w:eastAsia="en-US" w:bidi="ar-SA"/>
      </w:rPr>
    </w:lvl>
    <w:lvl w:ilvl="6" w:tplc="B0A2BBA0">
      <w:numFmt w:val="bullet"/>
      <w:lvlText w:val="•"/>
      <w:lvlJc w:val="left"/>
      <w:pPr>
        <w:ind w:left="6831" w:hanging="425"/>
      </w:pPr>
      <w:rPr>
        <w:rFonts w:hint="default"/>
        <w:lang w:val="el-GR" w:eastAsia="en-US" w:bidi="ar-SA"/>
      </w:rPr>
    </w:lvl>
    <w:lvl w:ilvl="7" w:tplc="6A90B772">
      <w:numFmt w:val="bullet"/>
      <w:lvlText w:val="•"/>
      <w:lvlJc w:val="left"/>
      <w:pPr>
        <w:ind w:left="7923" w:hanging="425"/>
      </w:pPr>
      <w:rPr>
        <w:rFonts w:hint="default"/>
        <w:lang w:val="el-GR" w:eastAsia="en-US" w:bidi="ar-SA"/>
      </w:rPr>
    </w:lvl>
    <w:lvl w:ilvl="8" w:tplc="2ACE67E2">
      <w:numFmt w:val="bullet"/>
      <w:lvlText w:val="•"/>
      <w:lvlJc w:val="left"/>
      <w:pPr>
        <w:ind w:left="9015" w:hanging="425"/>
      </w:pPr>
      <w:rPr>
        <w:rFonts w:hint="default"/>
        <w:lang w:val="el-GR" w:eastAsia="en-US" w:bidi="ar-SA"/>
      </w:rPr>
    </w:lvl>
  </w:abstractNum>
  <w:abstractNum w:abstractNumId="47" w15:restartNumberingAfterBreak="0">
    <w:nsid w:val="7FDA1429"/>
    <w:multiLevelType w:val="multilevel"/>
    <w:tmpl w:val="472CE8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139762942">
    <w:abstractNumId w:val="24"/>
  </w:num>
  <w:num w:numId="2" w16cid:durableId="347144712">
    <w:abstractNumId w:val="8"/>
  </w:num>
  <w:num w:numId="3" w16cid:durableId="475728756">
    <w:abstractNumId w:val="36"/>
  </w:num>
  <w:num w:numId="4" w16cid:durableId="1946187398">
    <w:abstractNumId w:val="3"/>
  </w:num>
  <w:num w:numId="5" w16cid:durableId="646519991">
    <w:abstractNumId w:val="46"/>
  </w:num>
  <w:num w:numId="6" w16cid:durableId="1324966304">
    <w:abstractNumId w:val="38"/>
  </w:num>
  <w:num w:numId="7" w16cid:durableId="1585796778">
    <w:abstractNumId w:val="0"/>
  </w:num>
  <w:num w:numId="8" w16cid:durableId="720595689">
    <w:abstractNumId w:val="39"/>
  </w:num>
  <w:num w:numId="9" w16cid:durableId="787696735">
    <w:abstractNumId w:val="6"/>
  </w:num>
  <w:num w:numId="10" w16cid:durableId="1067915825">
    <w:abstractNumId w:val="21"/>
  </w:num>
  <w:num w:numId="11" w16cid:durableId="923031651">
    <w:abstractNumId w:val="18"/>
  </w:num>
  <w:num w:numId="12" w16cid:durableId="470681416">
    <w:abstractNumId w:val="30"/>
  </w:num>
  <w:num w:numId="13" w16cid:durableId="809982868">
    <w:abstractNumId w:val="23"/>
  </w:num>
  <w:num w:numId="14" w16cid:durableId="1557739238">
    <w:abstractNumId w:val="40"/>
  </w:num>
  <w:num w:numId="15" w16cid:durableId="197662369">
    <w:abstractNumId w:val="34"/>
  </w:num>
  <w:num w:numId="16" w16cid:durableId="1149900681">
    <w:abstractNumId w:val="47"/>
  </w:num>
  <w:num w:numId="17" w16cid:durableId="1678116887">
    <w:abstractNumId w:val="29"/>
  </w:num>
  <w:num w:numId="18" w16cid:durableId="1159923979">
    <w:abstractNumId w:val="33"/>
  </w:num>
  <w:num w:numId="19" w16cid:durableId="1198587990">
    <w:abstractNumId w:val="10"/>
  </w:num>
  <w:num w:numId="20" w16cid:durableId="2122871379">
    <w:abstractNumId w:val="11"/>
  </w:num>
  <w:num w:numId="21" w16cid:durableId="535318315">
    <w:abstractNumId w:val="32"/>
  </w:num>
  <w:num w:numId="22" w16cid:durableId="958141848">
    <w:abstractNumId w:val="28"/>
  </w:num>
  <w:num w:numId="23" w16cid:durableId="11615143">
    <w:abstractNumId w:val="37"/>
  </w:num>
  <w:num w:numId="24" w16cid:durableId="744035023">
    <w:abstractNumId w:val="2"/>
  </w:num>
  <w:num w:numId="25" w16cid:durableId="641693418">
    <w:abstractNumId w:val="45"/>
  </w:num>
  <w:num w:numId="26" w16cid:durableId="1228803592">
    <w:abstractNumId w:val="12"/>
  </w:num>
  <w:num w:numId="27" w16cid:durableId="1141115460">
    <w:abstractNumId w:val="31"/>
  </w:num>
  <w:num w:numId="28" w16cid:durableId="1248728261">
    <w:abstractNumId w:val="16"/>
  </w:num>
  <w:num w:numId="29" w16cid:durableId="1436749851">
    <w:abstractNumId w:val="14"/>
  </w:num>
  <w:num w:numId="30" w16cid:durableId="216623265">
    <w:abstractNumId w:val="7"/>
  </w:num>
  <w:num w:numId="31" w16cid:durableId="172885984">
    <w:abstractNumId w:val="22"/>
  </w:num>
  <w:num w:numId="32" w16cid:durableId="1904487729">
    <w:abstractNumId w:val="1"/>
  </w:num>
  <w:num w:numId="33" w16cid:durableId="855075631">
    <w:abstractNumId w:val="27"/>
  </w:num>
  <w:num w:numId="34" w16cid:durableId="1940942851">
    <w:abstractNumId w:val="13"/>
  </w:num>
  <w:num w:numId="35" w16cid:durableId="1145008314">
    <w:abstractNumId w:val="19"/>
  </w:num>
  <w:num w:numId="36" w16cid:durableId="1364133442">
    <w:abstractNumId w:val="5"/>
  </w:num>
  <w:num w:numId="37" w16cid:durableId="2042127204">
    <w:abstractNumId w:val="15"/>
  </w:num>
  <w:num w:numId="38" w16cid:durableId="155653973">
    <w:abstractNumId w:val="9"/>
  </w:num>
  <w:num w:numId="39" w16cid:durableId="698628703">
    <w:abstractNumId w:val="4"/>
  </w:num>
  <w:num w:numId="40" w16cid:durableId="561527142">
    <w:abstractNumId w:val="41"/>
  </w:num>
  <w:num w:numId="41" w16cid:durableId="2001881604">
    <w:abstractNumId w:val="26"/>
  </w:num>
  <w:num w:numId="42" w16cid:durableId="195386873">
    <w:abstractNumId w:val="43"/>
  </w:num>
  <w:num w:numId="43" w16cid:durableId="1766918332">
    <w:abstractNumId w:val="17"/>
  </w:num>
  <w:num w:numId="44" w16cid:durableId="1430392892">
    <w:abstractNumId w:val="20"/>
  </w:num>
  <w:num w:numId="45" w16cid:durableId="1660117030">
    <w:abstractNumId w:val="44"/>
  </w:num>
  <w:num w:numId="46" w16cid:durableId="1848908212">
    <w:abstractNumId w:val="35"/>
  </w:num>
  <w:num w:numId="47" w16cid:durableId="397049502">
    <w:abstractNumId w:val="25"/>
  </w:num>
  <w:num w:numId="48" w16cid:durableId="995688580">
    <w:abstractNumId w:val="4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B62"/>
    <w:rsid w:val="000666E9"/>
    <w:rsid w:val="000A1D29"/>
    <w:rsid w:val="000A3B62"/>
    <w:rsid w:val="000C427F"/>
    <w:rsid w:val="00115FD9"/>
    <w:rsid w:val="00125CE4"/>
    <w:rsid w:val="001547AB"/>
    <w:rsid w:val="00177398"/>
    <w:rsid w:val="00197377"/>
    <w:rsid w:val="001C5D99"/>
    <w:rsid w:val="001E34DC"/>
    <w:rsid w:val="001E61BE"/>
    <w:rsid w:val="0020749A"/>
    <w:rsid w:val="00246387"/>
    <w:rsid w:val="0027154B"/>
    <w:rsid w:val="00295752"/>
    <w:rsid w:val="002A1EBD"/>
    <w:rsid w:val="002B6E16"/>
    <w:rsid w:val="002C3A28"/>
    <w:rsid w:val="00370444"/>
    <w:rsid w:val="003971E7"/>
    <w:rsid w:val="003A2675"/>
    <w:rsid w:val="003B6476"/>
    <w:rsid w:val="003B6B18"/>
    <w:rsid w:val="004066CC"/>
    <w:rsid w:val="00411E3B"/>
    <w:rsid w:val="004202F2"/>
    <w:rsid w:val="00495D4B"/>
    <w:rsid w:val="00504EB4"/>
    <w:rsid w:val="00522CA5"/>
    <w:rsid w:val="0052367E"/>
    <w:rsid w:val="005448B7"/>
    <w:rsid w:val="0054545C"/>
    <w:rsid w:val="0055053A"/>
    <w:rsid w:val="0059365F"/>
    <w:rsid w:val="005F6865"/>
    <w:rsid w:val="00602675"/>
    <w:rsid w:val="006036AC"/>
    <w:rsid w:val="006221B6"/>
    <w:rsid w:val="0066394A"/>
    <w:rsid w:val="00692B38"/>
    <w:rsid w:val="00694C30"/>
    <w:rsid w:val="006C4213"/>
    <w:rsid w:val="006D1484"/>
    <w:rsid w:val="006D23CA"/>
    <w:rsid w:val="006F4C14"/>
    <w:rsid w:val="007001B2"/>
    <w:rsid w:val="00713F45"/>
    <w:rsid w:val="00721F3A"/>
    <w:rsid w:val="00754AB1"/>
    <w:rsid w:val="00776F55"/>
    <w:rsid w:val="007A06AC"/>
    <w:rsid w:val="007D3EA8"/>
    <w:rsid w:val="008317D2"/>
    <w:rsid w:val="008532A5"/>
    <w:rsid w:val="008560F0"/>
    <w:rsid w:val="00957692"/>
    <w:rsid w:val="009A4290"/>
    <w:rsid w:val="009C2BFC"/>
    <w:rsid w:val="009C47C2"/>
    <w:rsid w:val="009E0057"/>
    <w:rsid w:val="00A01A21"/>
    <w:rsid w:val="00A055E0"/>
    <w:rsid w:val="00A268A3"/>
    <w:rsid w:val="00AB1213"/>
    <w:rsid w:val="00B247B3"/>
    <w:rsid w:val="00B64AB4"/>
    <w:rsid w:val="00B86940"/>
    <w:rsid w:val="00CA06E3"/>
    <w:rsid w:val="00CA1185"/>
    <w:rsid w:val="00CB4B0B"/>
    <w:rsid w:val="00CC1E98"/>
    <w:rsid w:val="00D22544"/>
    <w:rsid w:val="00D37C54"/>
    <w:rsid w:val="00D43552"/>
    <w:rsid w:val="00D80308"/>
    <w:rsid w:val="00D9058D"/>
    <w:rsid w:val="00DB1FC7"/>
    <w:rsid w:val="00DB7F58"/>
    <w:rsid w:val="00DD00F8"/>
    <w:rsid w:val="00E315F2"/>
    <w:rsid w:val="00E8704F"/>
    <w:rsid w:val="00EC6669"/>
    <w:rsid w:val="00EE6020"/>
    <w:rsid w:val="00F23721"/>
    <w:rsid w:val="00F85231"/>
    <w:rsid w:val="00FA4D98"/>
    <w:rsid w:val="00FC37F1"/>
    <w:rsid w:val="00FD725E"/>
    <w:rsid w:val="00FF347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A976F"/>
  <w15:docId w15:val="{909CE6C5-81A3-42DE-A63A-786B7E65C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0A3B62"/>
    <w:rPr>
      <w:rFonts w:ascii="Calibri" w:eastAsia="Calibri" w:hAnsi="Calibri" w:cs="Calibri"/>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A3B62"/>
    <w:tblPr>
      <w:tblInd w:w="0" w:type="dxa"/>
      <w:tblCellMar>
        <w:top w:w="0" w:type="dxa"/>
        <w:left w:w="0" w:type="dxa"/>
        <w:bottom w:w="0" w:type="dxa"/>
        <w:right w:w="0" w:type="dxa"/>
      </w:tblCellMar>
    </w:tblPr>
  </w:style>
  <w:style w:type="paragraph" w:styleId="a3">
    <w:name w:val="Body Text"/>
    <w:basedOn w:val="a"/>
    <w:qFormat/>
    <w:rsid w:val="000A3B62"/>
  </w:style>
  <w:style w:type="paragraph" w:customStyle="1" w:styleId="11">
    <w:name w:val="Επικεφαλίδα 11"/>
    <w:basedOn w:val="a"/>
    <w:uiPriority w:val="1"/>
    <w:qFormat/>
    <w:rsid w:val="000A3B62"/>
    <w:pPr>
      <w:ind w:left="860" w:hanging="359"/>
      <w:outlineLvl w:val="1"/>
    </w:pPr>
    <w:rPr>
      <w:b/>
      <w:bCs/>
      <w:u w:val="single" w:color="000000"/>
    </w:rPr>
  </w:style>
  <w:style w:type="paragraph" w:customStyle="1" w:styleId="21">
    <w:name w:val="Επικεφαλίδα 21"/>
    <w:basedOn w:val="a"/>
    <w:uiPriority w:val="1"/>
    <w:qFormat/>
    <w:rsid w:val="000A3B62"/>
    <w:pPr>
      <w:spacing w:before="161"/>
      <w:ind w:left="99"/>
      <w:outlineLvl w:val="2"/>
    </w:pPr>
    <w:rPr>
      <w:b/>
      <w:bCs/>
    </w:rPr>
  </w:style>
  <w:style w:type="paragraph" w:styleId="a4">
    <w:name w:val="Title"/>
    <w:basedOn w:val="a"/>
    <w:uiPriority w:val="1"/>
    <w:qFormat/>
    <w:rsid w:val="000A3B62"/>
    <w:pPr>
      <w:spacing w:before="151"/>
      <w:ind w:left="977" w:right="980"/>
      <w:jc w:val="center"/>
    </w:pPr>
    <w:rPr>
      <w:b/>
      <w:bCs/>
      <w:sz w:val="32"/>
      <w:szCs w:val="32"/>
    </w:rPr>
  </w:style>
  <w:style w:type="paragraph" w:styleId="a5">
    <w:name w:val="List Paragraph"/>
    <w:basedOn w:val="a"/>
    <w:uiPriority w:val="34"/>
    <w:qFormat/>
    <w:rsid w:val="000A3B62"/>
    <w:pPr>
      <w:spacing w:before="119"/>
      <w:ind w:left="710"/>
      <w:jc w:val="both"/>
    </w:pPr>
  </w:style>
  <w:style w:type="paragraph" w:customStyle="1" w:styleId="TableParagraph">
    <w:name w:val="Table Paragraph"/>
    <w:basedOn w:val="a"/>
    <w:uiPriority w:val="1"/>
    <w:qFormat/>
    <w:rsid w:val="000A3B62"/>
    <w:pPr>
      <w:ind w:left="107"/>
    </w:pPr>
  </w:style>
  <w:style w:type="paragraph" w:styleId="a6">
    <w:name w:val="Balloon Text"/>
    <w:basedOn w:val="a"/>
    <w:link w:val="Char"/>
    <w:uiPriority w:val="99"/>
    <w:semiHidden/>
    <w:unhideWhenUsed/>
    <w:qFormat/>
    <w:rsid w:val="001E34DC"/>
    <w:rPr>
      <w:rFonts w:ascii="Tahoma" w:hAnsi="Tahoma" w:cs="Tahoma"/>
      <w:sz w:val="16"/>
      <w:szCs w:val="16"/>
    </w:rPr>
  </w:style>
  <w:style w:type="character" w:customStyle="1" w:styleId="Char">
    <w:name w:val="Κείμενο πλαισίου Char"/>
    <w:basedOn w:val="a0"/>
    <w:link w:val="a6"/>
    <w:uiPriority w:val="99"/>
    <w:semiHidden/>
    <w:qFormat/>
    <w:rsid w:val="001E34DC"/>
    <w:rPr>
      <w:rFonts w:ascii="Tahoma" w:eastAsia="Calibri" w:hAnsi="Tahoma" w:cs="Tahoma"/>
      <w:sz w:val="16"/>
      <w:szCs w:val="16"/>
      <w:lang w:val="el-GR"/>
    </w:rPr>
  </w:style>
  <w:style w:type="character" w:styleId="-">
    <w:name w:val="Hyperlink"/>
    <w:basedOn w:val="a0"/>
    <w:uiPriority w:val="99"/>
    <w:unhideWhenUsed/>
    <w:rsid w:val="00D9058D"/>
    <w:rPr>
      <w:color w:val="0000FF" w:themeColor="hyperlink"/>
      <w:u w:val="single"/>
    </w:rPr>
  </w:style>
  <w:style w:type="paragraph" w:customStyle="1" w:styleId="isselectedend">
    <w:name w:val="isselectedend"/>
    <w:basedOn w:val="a"/>
    <w:rsid w:val="003B6B18"/>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character" w:styleId="a7">
    <w:name w:val="Strong"/>
    <w:basedOn w:val="a0"/>
    <w:uiPriority w:val="22"/>
    <w:qFormat/>
    <w:rsid w:val="003B6B18"/>
    <w:rPr>
      <w:b/>
      <w:bCs/>
    </w:rPr>
  </w:style>
  <w:style w:type="paragraph" w:styleId="Web">
    <w:name w:val="Normal (Web)"/>
    <w:basedOn w:val="a"/>
    <w:uiPriority w:val="99"/>
    <w:semiHidden/>
    <w:unhideWhenUsed/>
    <w:rsid w:val="003B6B18"/>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character" w:styleId="a8">
    <w:name w:val="annotation reference"/>
    <w:basedOn w:val="a0"/>
    <w:uiPriority w:val="99"/>
    <w:semiHidden/>
    <w:unhideWhenUsed/>
    <w:qFormat/>
    <w:rsid w:val="001547AB"/>
    <w:rPr>
      <w:sz w:val="16"/>
      <w:szCs w:val="16"/>
    </w:rPr>
  </w:style>
  <w:style w:type="character" w:customStyle="1" w:styleId="Char0">
    <w:name w:val="Κείμενο σχολίου Char"/>
    <w:basedOn w:val="a0"/>
    <w:link w:val="a9"/>
    <w:uiPriority w:val="99"/>
    <w:semiHidden/>
    <w:qFormat/>
    <w:rsid w:val="001547AB"/>
    <w:rPr>
      <w:rFonts w:ascii="Liberation Serif" w:eastAsia="NSimSun" w:hAnsi="Liberation Serif" w:cs="Mangal"/>
      <w:kern w:val="2"/>
      <w:sz w:val="20"/>
      <w:szCs w:val="18"/>
      <w:lang w:eastAsia="zh-CN" w:bidi="hi-IN"/>
    </w:rPr>
  </w:style>
  <w:style w:type="character" w:customStyle="1" w:styleId="Char1">
    <w:name w:val="Θέμα σχολίου Char"/>
    <w:basedOn w:val="Char0"/>
    <w:link w:val="aa"/>
    <w:uiPriority w:val="99"/>
    <w:semiHidden/>
    <w:qFormat/>
    <w:rsid w:val="001547AB"/>
    <w:rPr>
      <w:rFonts w:ascii="Liberation Serif" w:eastAsia="NSimSun" w:hAnsi="Liberation Serif" w:cs="Mangal"/>
      <w:b/>
      <w:bCs/>
      <w:kern w:val="2"/>
      <w:sz w:val="20"/>
      <w:szCs w:val="18"/>
      <w:lang w:eastAsia="zh-CN" w:bidi="hi-IN"/>
    </w:rPr>
  </w:style>
  <w:style w:type="paragraph" w:customStyle="1" w:styleId="ab">
    <w:name w:val="Επικεφαλίδα"/>
    <w:basedOn w:val="a"/>
    <w:next w:val="a3"/>
    <w:qFormat/>
    <w:rsid w:val="001547AB"/>
    <w:pPr>
      <w:keepNext/>
      <w:widowControl/>
      <w:suppressAutoHyphens/>
      <w:autoSpaceDE/>
      <w:autoSpaceDN/>
      <w:spacing w:before="240" w:after="120" w:line="259" w:lineRule="auto"/>
    </w:pPr>
    <w:rPr>
      <w:rFonts w:ascii="Liberation Sans" w:eastAsia="Microsoft YaHei" w:hAnsi="Liberation Sans" w:cs="Arial"/>
      <w:sz w:val="28"/>
      <w:szCs w:val="28"/>
    </w:rPr>
  </w:style>
  <w:style w:type="paragraph" w:styleId="ac">
    <w:name w:val="List"/>
    <w:basedOn w:val="a3"/>
    <w:rsid w:val="001547AB"/>
    <w:pPr>
      <w:widowControl/>
      <w:suppressAutoHyphens/>
      <w:autoSpaceDE/>
      <w:autoSpaceDN/>
      <w:spacing w:after="140" w:line="276" w:lineRule="auto"/>
    </w:pPr>
    <w:rPr>
      <w:rFonts w:asciiTheme="minorHAnsi" w:eastAsiaTheme="minorHAnsi" w:hAnsiTheme="minorHAnsi" w:cs="Arial"/>
    </w:rPr>
  </w:style>
  <w:style w:type="paragraph" w:styleId="ad">
    <w:name w:val="caption"/>
    <w:basedOn w:val="a"/>
    <w:qFormat/>
    <w:rsid w:val="001547AB"/>
    <w:pPr>
      <w:widowControl/>
      <w:suppressLineNumbers/>
      <w:suppressAutoHyphens/>
      <w:autoSpaceDE/>
      <w:autoSpaceDN/>
      <w:spacing w:before="120" w:after="120" w:line="259" w:lineRule="auto"/>
    </w:pPr>
    <w:rPr>
      <w:rFonts w:asciiTheme="minorHAnsi" w:eastAsiaTheme="minorHAnsi" w:hAnsiTheme="minorHAnsi" w:cs="Arial"/>
      <w:i/>
      <w:iCs/>
      <w:sz w:val="24"/>
      <w:szCs w:val="24"/>
    </w:rPr>
  </w:style>
  <w:style w:type="paragraph" w:customStyle="1" w:styleId="ae">
    <w:name w:val="Ευρετήριο"/>
    <w:basedOn w:val="a"/>
    <w:qFormat/>
    <w:rsid w:val="001547AB"/>
    <w:pPr>
      <w:widowControl/>
      <w:suppressLineNumbers/>
      <w:suppressAutoHyphens/>
      <w:autoSpaceDE/>
      <w:autoSpaceDN/>
      <w:spacing w:after="160" w:line="259" w:lineRule="auto"/>
    </w:pPr>
    <w:rPr>
      <w:rFonts w:asciiTheme="minorHAnsi" w:eastAsiaTheme="minorHAnsi" w:hAnsiTheme="minorHAnsi" w:cs="Arial"/>
    </w:rPr>
  </w:style>
  <w:style w:type="paragraph" w:customStyle="1" w:styleId="Standard">
    <w:name w:val="Standard"/>
    <w:qFormat/>
    <w:rsid w:val="001547AB"/>
    <w:pPr>
      <w:suppressAutoHyphens/>
      <w:autoSpaceDE/>
      <w:autoSpaceDN/>
      <w:textAlignment w:val="baseline"/>
    </w:pPr>
    <w:rPr>
      <w:rFonts w:ascii="Times New Roman" w:eastAsia="SimSun" w:hAnsi="Times New Roman" w:cs="Tahoma"/>
      <w:kern w:val="2"/>
      <w:sz w:val="24"/>
      <w:szCs w:val="24"/>
      <w:lang w:val="el-GR" w:eastAsia="zh-CN" w:bidi="hi-IN"/>
    </w:rPr>
  </w:style>
  <w:style w:type="paragraph" w:customStyle="1" w:styleId="Default">
    <w:name w:val="Default"/>
    <w:qFormat/>
    <w:rsid w:val="001547AB"/>
    <w:pPr>
      <w:widowControl/>
      <w:suppressAutoHyphens/>
      <w:autoSpaceDE/>
      <w:autoSpaceDN/>
    </w:pPr>
    <w:rPr>
      <w:rFonts w:ascii="Calibri" w:eastAsia="SimSun" w:hAnsi="Calibri" w:cs="Calibri"/>
      <w:color w:val="000000"/>
      <w:sz w:val="24"/>
      <w:szCs w:val="24"/>
      <w:lang w:val="el-GR"/>
    </w:rPr>
  </w:style>
  <w:style w:type="paragraph" w:styleId="a9">
    <w:name w:val="annotation text"/>
    <w:basedOn w:val="a"/>
    <w:link w:val="Char0"/>
    <w:uiPriority w:val="99"/>
    <w:semiHidden/>
    <w:unhideWhenUsed/>
    <w:rsid w:val="001547AB"/>
    <w:pPr>
      <w:widowControl/>
      <w:suppressAutoHyphens/>
      <w:autoSpaceDE/>
      <w:autoSpaceDN/>
      <w:spacing w:after="113"/>
    </w:pPr>
    <w:rPr>
      <w:rFonts w:ascii="Liberation Serif" w:eastAsia="NSimSun" w:hAnsi="Liberation Serif" w:cs="Mangal"/>
      <w:kern w:val="2"/>
      <w:sz w:val="20"/>
      <w:szCs w:val="18"/>
      <w:lang w:val="en-US" w:eastAsia="zh-CN" w:bidi="hi-IN"/>
    </w:rPr>
  </w:style>
  <w:style w:type="character" w:customStyle="1" w:styleId="Char10">
    <w:name w:val="Κείμενο σχολίου Char1"/>
    <w:basedOn w:val="a0"/>
    <w:uiPriority w:val="99"/>
    <w:semiHidden/>
    <w:rsid w:val="001547AB"/>
    <w:rPr>
      <w:rFonts w:ascii="Calibri" w:eastAsia="Calibri" w:hAnsi="Calibri" w:cs="Calibri"/>
      <w:sz w:val="20"/>
      <w:szCs w:val="20"/>
      <w:lang w:val="el-GR"/>
    </w:rPr>
  </w:style>
  <w:style w:type="paragraph" w:styleId="aa">
    <w:name w:val="annotation subject"/>
    <w:basedOn w:val="a9"/>
    <w:next w:val="a9"/>
    <w:link w:val="Char1"/>
    <w:uiPriority w:val="99"/>
    <w:semiHidden/>
    <w:unhideWhenUsed/>
    <w:qFormat/>
    <w:rsid w:val="001547AB"/>
    <w:rPr>
      <w:b/>
      <w:bCs/>
    </w:rPr>
  </w:style>
  <w:style w:type="character" w:customStyle="1" w:styleId="Char11">
    <w:name w:val="Θέμα σχολίου Char1"/>
    <w:basedOn w:val="Char10"/>
    <w:uiPriority w:val="99"/>
    <w:semiHidden/>
    <w:rsid w:val="001547AB"/>
    <w:rPr>
      <w:rFonts w:ascii="Calibri" w:eastAsia="Calibri" w:hAnsi="Calibri" w:cs="Calibri"/>
      <w:b/>
      <w:bCs/>
      <w:sz w:val="20"/>
      <w:szCs w:val="20"/>
      <w:lang w:val="el-GR"/>
    </w:rPr>
  </w:style>
  <w:style w:type="numbering" w:customStyle="1" w:styleId="af">
    <w:name w:val="Χωρίς κατάλογο"/>
    <w:uiPriority w:val="99"/>
    <w:semiHidden/>
    <w:unhideWhenUsed/>
    <w:qFormat/>
    <w:rsid w:val="001547AB"/>
  </w:style>
  <w:style w:type="numbering" w:customStyle="1" w:styleId="1">
    <w:name w:val="Χωρίς λίστα1"/>
    <w:uiPriority w:val="99"/>
    <w:semiHidden/>
    <w:unhideWhenUsed/>
    <w:qFormat/>
    <w:rsid w:val="001547AB"/>
  </w:style>
  <w:style w:type="numbering" w:customStyle="1" w:styleId="WW8Num10">
    <w:name w:val="WW8Num10"/>
    <w:qFormat/>
    <w:rsid w:val="001547AB"/>
  </w:style>
  <w:style w:type="numbering" w:customStyle="1" w:styleId="WW8Num11">
    <w:name w:val="WW8Num11"/>
    <w:qFormat/>
    <w:rsid w:val="001547AB"/>
  </w:style>
  <w:style w:type="numbering" w:customStyle="1" w:styleId="WW8Num16">
    <w:name w:val="WW8Num16"/>
    <w:qFormat/>
    <w:rsid w:val="001547AB"/>
  </w:style>
  <w:style w:type="numbering" w:customStyle="1" w:styleId="WW8Num18">
    <w:name w:val="WW8Num18"/>
    <w:qFormat/>
    <w:rsid w:val="001547AB"/>
  </w:style>
  <w:style w:type="numbering" w:customStyle="1" w:styleId="WW8Num32">
    <w:name w:val="WW8Num32"/>
    <w:qFormat/>
    <w:rsid w:val="001547AB"/>
  </w:style>
  <w:style w:type="numbering" w:customStyle="1" w:styleId="WW8Num33">
    <w:name w:val="WW8Num33"/>
    <w:qFormat/>
    <w:rsid w:val="001547AB"/>
  </w:style>
  <w:style w:type="numbering" w:customStyle="1" w:styleId="WW8Num26">
    <w:name w:val="WW8Num26"/>
    <w:qFormat/>
    <w:rsid w:val="001547AB"/>
  </w:style>
  <w:style w:type="numbering" w:customStyle="1" w:styleId="WW8Num25">
    <w:name w:val="WW8Num25"/>
    <w:qFormat/>
    <w:rsid w:val="001547AB"/>
  </w:style>
  <w:style w:type="numbering" w:customStyle="1" w:styleId="WW8Num9">
    <w:name w:val="WW8Num9"/>
    <w:qFormat/>
    <w:rsid w:val="001547AB"/>
  </w:style>
  <w:style w:type="numbering" w:customStyle="1" w:styleId="WW8Num13">
    <w:name w:val="WW8Num13"/>
    <w:qFormat/>
    <w:rsid w:val="001547AB"/>
  </w:style>
  <w:style w:type="numbering" w:customStyle="1" w:styleId="WW8Num14">
    <w:name w:val="WW8Num14"/>
    <w:qFormat/>
    <w:rsid w:val="001547AB"/>
  </w:style>
  <w:style w:type="numbering" w:customStyle="1" w:styleId="WW8Num15">
    <w:name w:val="WW8Num15"/>
    <w:qFormat/>
    <w:rsid w:val="001547AB"/>
  </w:style>
  <w:style w:type="numbering" w:customStyle="1" w:styleId="WW8Num17">
    <w:name w:val="WW8Num17"/>
    <w:qFormat/>
    <w:rsid w:val="001547AB"/>
  </w:style>
  <w:style w:type="numbering" w:customStyle="1" w:styleId="WW8Num31">
    <w:name w:val="WW8Num31"/>
    <w:qFormat/>
    <w:rsid w:val="001547AB"/>
  </w:style>
  <w:style w:type="table" w:styleId="af0">
    <w:name w:val="Table Grid"/>
    <w:basedOn w:val="a1"/>
    <w:uiPriority w:val="39"/>
    <w:rsid w:val="001547AB"/>
    <w:pPr>
      <w:widowControl/>
      <w:suppressAutoHyphens/>
      <w:autoSpaceDE/>
      <w:autoSpaceDN/>
    </w:pPr>
    <w:rPr>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Plain Table 1"/>
    <w:basedOn w:val="a1"/>
    <w:uiPriority w:val="41"/>
    <w:rsid w:val="001547AB"/>
    <w:pPr>
      <w:widowControl/>
      <w:suppressAutoHyphens/>
      <w:autoSpaceDE/>
      <w:autoSpaceDN/>
    </w:pPr>
    <w:rPr>
      <w:lang w:val="el-G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1">
    <w:name w:val="header"/>
    <w:basedOn w:val="a"/>
    <w:link w:val="Char2"/>
    <w:uiPriority w:val="99"/>
    <w:unhideWhenUsed/>
    <w:rsid w:val="001547AB"/>
    <w:pPr>
      <w:widowControl/>
      <w:tabs>
        <w:tab w:val="center" w:pos="4153"/>
        <w:tab w:val="right" w:pos="8306"/>
      </w:tabs>
      <w:suppressAutoHyphens/>
      <w:autoSpaceDE/>
      <w:autoSpaceDN/>
    </w:pPr>
    <w:rPr>
      <w:rFonts w:asciiTheme="minorHAnsi" w:eastAsiaTheme="minorHAnsi" w:hAnsiTheme="minorHAnsi" w:cstheme="minorBidi"/>
    </w:rPr>
  </w:style>
  <w:style w:type="character" w:customStyle="1" w:styleId="Char2">
    <w:name w:val="Κεφαλίδα Char"/>
    <w:basedOn w:val="a0"/>
    <w:link w:val="af1"/>
    <w:uiPriority w:val="99"/>
    <w:rsid w:val="001547AB"/>
    <w:rPr>
      <w:lang w:val="el-GR"/>
    </w:rPr>
  </w:style>
  <w:style w:type="paragraph" w:styleId="af2">
    <w:name w:val="footer"/>
    <w:basedOn w:val="a"/>
    <w:link w:val="Char3"/>
    <w:uiPriority w:val="99"/>
    <w:unhideWhenUsed/>
    <w:rsid w:val="001547AB"/>
    <w:pPr>
      <w:widowControl/>
      <w:tabs>
        <w:tab w:val="center" w:pos="4153"/>
        <w:tab w:val="right" w:pos="8306"/>
      </w:tabs>
      <w:suppressAutoHyphens/>
      <w:autoSpaceDE/>
      <w:autoSpaceDN/>
    </w:pPr>
    <w:rPr>
      <w:rFonts w:asciiTheme="minorHAnsi" w:eastAsiaTheme="minorHAnsi" w:hAnsiTheme="minorHAnsi" w:cstheme="minorBidi"/>
    </w:rPr>
  </w:style>
  <w:style w:type="character" w:customStyle="1" w:styleId="Char3">
    <w:name w:val="Υποσέλιδο Char"/>
    <w:basedOn w:val="a0"/>
    <w:link w:val="af2"/>
    <w:uiPriority w:val="99"/>
    <w:rsid w:val="001547AB"/>
    <w:rPr>
      <w:lang w:val="el-GR"/>
    </w:rPr>
  </w:style>
  <w:style w:type="character" w:styleId="af3">
    <w:name w:val="Unresolved Mention"/>
    <w:basedOn w:val="a0"/>
    <w:uiPriority w:val="99"/>
    <w:semiHidden/>
    <w:unhideWhenUsed/>
    <w:rsid w:val="00F237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nkerkyras.gr/" TargetMode="External"/><Relationship Id="rId3" Type="http://schemas.openxmlformats.org/officeDocument/2006/relationships/styles" Target="styles.xml"/><Relationship Id="rId7" Type="http://schemas.openxmlformats.org/officeDocument/2006/relationships/hyperlink" Target="mailto:m.ioannidou@gnkerkyras.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aadhsy.gr/n4412/prosarthmaA_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026ED-7314-44C4-B79F-AF72CDE55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Pages>
  <Words>9664</Words>
  <Characters>52191</Characters>
  <Application>Microsoft Office Word</Application>
  <DocSecurity>0</DocSecurity>
  <Lines>434</Lines>
  <Paragraphs>123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Στέφανος Βλάσσης</cp:lastModifiedBy>
  <cp:revision>59</cp:revision>
  <cp:lastPrinted>2026-08-28T12:36:00Z</cp:lastPrinted>
  <dcterms:created xsi:type="dcterms:W3CDTF">2026-06-04T09:49:00Z</dcterms:created>
  <dcterms:modified xsi:type="dcterms:W3CDTF">2026-08-28T14:12:00Z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2026-02-25T00:00:00Z</vt:filetime>
  </property>
  <property fmtid="{D5CDD505-2E9C-101B-9397-08002B2CF9AE}" pid="3" name="Creator">
    <vt:lpwstr>Microsoft® Word 2013</vt:lpwstr>
  </property>
  <property fmtid="{D5CDD505-2E9C-101B-9397-08002B2CF9AE}" pid="4" name="LastSaved">
    <vt:filetime>2026-06-02T00:00:00Z</vt:filetime>
  </property>
  <property fmtid="{D5CDD505-2E9C-101B-9397-08002B2CF9AE}" pid="5" name="Producer">
    <vt:lpwstr>Microsoft® Word 2013; modified using iText® 5.4.5 ©2000-2013 1T3XT BVBA (INFORMATICS DEVELOPMENT AGENCY MINISTRY OF ADMINISTRATIVE REFORM E-GOV; licensed version)</vt:lpwstr>
  </property>
</Properties>
</file>